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E3" w:rsidRPr="00A427EE" w:rsidRDefault="00F951E3" w:rsidP="00F951E3">
      <w:pPr>
        <w:rPr>
          <w:rFonts w:ascii="Bell MT" w:hAnsi="Bell MT"/>
          <w:b/>
          <w:sz w:val="28"/>
          <w:szCs w:val="28"/>
        </w:rPr>
      </w:pPr>
      <w:r w:rsidRPr="00A427EE">
        <w:rPr>
          <w:rFonts w:ascii="Bell MT" w:hAnsi="Bell MT"/>
          <w:b/>
          <w:sz w:val="28"/>
          <w:szCs w:val="28"/>
        </w:rPr>
        <w:t>‘It may</w:t>
      </w:r>
      <w:r w:rsidR="00D16FBE" w:rsidRPr="00A427EE">
        <w:rPr>
          <w:rFonts w:ascii="Bell MT" w:hAnsi="Bell MT"/>
          <w:b/>
          <w:sz w:val="28"/>
          <w:szCs w:val="28"/>
        </w:rPr>
        <w:t xml:space="preserve"> not just be</w:t>
      </w:r>
      <w:r w:rsidRPr="00A427EE">
        <w:rPr>
          <w:rFonts w:ascii="Bell MT" w:hAnsi="Bell MT"/>
          <w:b/>
          <w:sz w:val="28"/>
          <w:szCs w:val="28"/>
        </w:rPr>
        <w:t xml:space="preserve"> the fault of the government or the institution’: Exposing the </w:t>
      </w:r>
      <w:r w:rsidR="00E52A28" w:rsidRPr="00A427EE">
        <w:rPr>
          <w:rFonts w:ascii="Bell MT" w:hAnsi="Bell MT"/>
          <w:b/>
          <w:sz w:val="28"/>
          <w:szCs w:val="28"/>
        </w:rPr>
        <w:t>Maladies</w:t>
      </w:r>
      <w:r w:rsidRPr="00A427EE">
        <w:rPr>
          <w:rFonts w:ascii="Bell MT" w:hAnsi="Bell MT"/>
          <w:b/>
          <w:sz w:val="28"/>
          <w:szCs w:val="28"/>
        </w:rPr>
        <w:t xml:space="preserve"> of</w:t>
      </w:r>
      <w:r w:rsidR="00895E5C" w:rsidRPr="00A427EE">
        <w:rPr>
          <w:rFonts w:ascii="Bell MT" w:hAnsi="Bell MT"/>
          <w:b/>
          <w:sz w:val="28"/>
          <w:szCs w:val="28"/>
        </w:rPr>
        <w:t xml:space="preserve"> Neoliberalism</w:t>
      </w:r>
      <w:r w:rsidRPr="00A427EE">
        <w:rPr>
          <w:rFonts w:ascii="Bell MT" w:hAnsi="Bell MT"/>
          <w:b/>
          <w:sz w:val="28"/>
          <w:szCs w:val="28"/>
        </w:rPr>
        <w:t xml:space="preserve"> by Examining the</w:t>
      </w:r>
      <w:r w:rsidR="002E251F" w:rsidRPr="00A427EE">
        <w:rPr>
          <w:rFonts w:ascii="Bell MT" w:hAnsi="Bell MT"/>
          <w:b/>
          <w:sz w:val="28"/>
          <w:szCs w:val="28"/>
        </w:rPr>
        <w:t xml:space="preserve"> Political Inner-Workings</w:t>
      </w:r>
      <w:r w:rsidRPr="00A427EE">
        <w:rPr>
          <w:rFonts w:ascii="Bell MT" w:hAnsi="Bell MT"/>
          <w:b/>
          <w:sz w:val="28"/>
          <w:szCs w:val="28"/>
        </w:rPr>
        <w:t xml:space="preserve"> of Two Japanese University English Programs</w:t>
      </w:r>
    </w:p>
    <w:p w:rsidR="00E35FC9" w:rsidRPr="00A427EE" w:rsidRDefault="00C204C9" w:rsidP="00C204C9">
      <w:pPr>
        <w:tabs>
          <w:tab w:val="left" w:pos="1584"/>
        </w:tabs>
        <w:rPr>
          <w:rFonts w:ascii="Bell MT" w:hAnsi="Bell MT"/>
          <w:b/>
          <w:sz w:val="28"/>
          <w:szCs w:val="28"/>
        </w:rPr>
      </w:pPr>
      <w:r w:rsidRPr="00A427EE">
        <w:rPr>
          <w:rFonts w:ascii="Bell MT" w:hAnsi="Bell MT"/>
          <w:b/>
          <w:sz w:val="28"/>
          <w:szCs w:val="28"/>
        </w:rPr>
        <w:tab/>
      </w:r>
    </w:p>
    <w:p w:rsidR="00E35FC9" w:rsidRPr="00070426" w:rsidRDefault="00070426" w:rsidP="00F951E3">
      <w:pPr>
        <w:rPr>
          <w:rFonts w:ascii="Bell MT" w:hAnsi="Bell MT"/>
          <w:sz w:val="24"/>
          <w:szCs w:val="24"/>
        </w:rPr>
      </w:pPr>
      <w:r w:rsidRPr="00070426">
        <w:rPr>
          <w:rFonts w:ascii="Bell MT" w:hAnsi="Bell MT"/>
          <w:sz w:val="28"/>
          <w:szCs w:val="28"/>
        </w:rPr>
        <w:t>G</w:t>
      </w:r>
      <w:r>
        <w:rPr>
          <w:rFonts w:ascii="Bell MT" w:hAnsi="Bell MT" w:hint="eastAsia"/>
          <w:sz w:val="24"/>
          <w:szCs w:val="24"/>
        </w:rPr>
        <w:t>LENN</w:t>
      </w:r>
      <w:r>
        <w:rPr>
          <w:rFonts w:ascii="Bell MT" w:hAnsi="Bell MT"/>
          <w:sz w:val="24"/>
          <w:szCs w:val="24"/>
        </w:rPr>
        <w:t xml:space="preserve"> </w:t>
      </w:r>
      <w:r w:rsidRPr="00070426">
        <w:rPr>
          <w:rFonts w:ascii="Bell MT" w:hAnsi="Bell MT"/>
          <w:sz w:val="28"/>
          <w:szCs w:val="28"/>
        </w:rPr>
        <w:t>T</w:t>
      </w:r>
      <w:r>
        <w:rPr>
          <w:rFonts w:ascii="Bell MT" w:hAnsi="Bell MT" w:hint="eastAsia"/>
          <w:sz w:val="24"/>
          <w:szCs w:val="24"/>
        </w:rPr>
        <w:t>OH</w:t>
      </w:r>
    </w:p>
    <w:p w:rsidR="00E35FC9" w:rsidRPr="00070426" w:rsidRDefault="00070426" w:rsidP="00F951E3">
      <w:pPr>
        <w:rPr>
          <w:rFonts w:ascii="Bell MT" w:hAnsi="Bell MT"/>
          <w:i/>
          <w:sz w:val="24"/>
          <w:szCs w:val="24"/>
        </w:rPr>
      </w:pPr>
      <w:r w:rsidRPr="00070426">
        <w:rPr>
          <w:rFonts w:ascii="Bell MT" w:hAnsi="Bell MT" w:hint="eastAsia"/>
          <w:i/>
          <w:sz w:val="24"/>
          <w:szCs w:val="24"/>
        </w:rPr>
        <w:t xml:space="preserve">Center for English as a Lingua Franca, </w:t>
      </w:r>
      <w:r w:rsidR="00E35FC9" w:rsidRPr="00070426">
        <w:rPr>
          <w:rFonts w:ascii="Bell MT" w:hAnsi="Bell MT"/>
          <w:i/>
          <w:sz w:val="24"/>
          <w:szCs w:val="24"/>
        </w:rPr>
        <w:t>Tamagawa University</w:t>
      </w:r>
    </w:p>
    <w:p w:rsidR="002F5A16" w:rsidRPr="00A427EE" w:rsidRDefault="002F5A16">
      <w:pPr>
        <w:rPr>
          <w:rFonts w:ascii="Bell MT" w:hAnsi="Bell MT" w:cs="Times New Roman"/>
          <w:sz w:val="24"/>
          <w:szCs w:val="24"/>
        </w:rPr>
      </w:pPr>
    </w:p>
    <w:p w:rsidR="00E52A28" w:rsidRPr="00A427EE" w:rsidRDefault="00E52A28">
      <w:pPr>
        <w:rPr>
          <w:rFonts w:ascii="Bell MT" w:hAnsi="Bell MT" w:cs="Times New Roman"/>
          <w:b/>
          <w:sz w:val="24"/>
          <w:szCs w:val="24"/>
        </w:rPr>
      </w:pPr>
      <w:r w:rsidRPr="00A427EE">
        <w:rPr>
          <w:rFonts w:ascii="Bell MT" w:hAnsi="Bell MT" w:cs="Times New Roman"/>
          <w:b/>
          <w:sz w:val="24"/>
          <w:szCs w:val="24"/>
        </w:rPr>
        <w:t>Abstract:</w:t>
      </w:r>
    </w:p>
    <w:p w:rsidR="00E52A28" w:rsidRPr="00A427EE" w:rsidRDefault="00E52A28">
      <w:pPr>
        <w:rPr>
          <w:rFonts w:ascii="Bell MT" w:hAnsi="Bell MT" w:cs="Times New Roman"/>
          <w:sz w:val="24"/>
          <w:szCs w:val="24"/>
        </w:rPr>
      </w:pPr>
    </w:p>
    <w:p w:rsidR="00E52A28" w:rsidRPr="00A427EE" w:rsidRDefault="00E52A28" w:rsidP="00E52A28">
      <w:pPr>
        <w:rPr>
          <w:rFonts w:ascii="Bell MT" w:hAnsi="Bell MT"/>
          <w:i/>
          <w:sz w:val="24"/>
          <w:szCs w:val="24"/>
        </w:rPr>
      </w:pPr>
      <w:r w:rsidRPr="00A427EE">
        <w:rPr>
          <w:rFonts w:ascii="Bell MT" w:hAnsi="Bell MT"/>
          <w:i/>
          <w:sz w:val="24"/>
          <w:szCs w:val="24"/>
        </w:rPr>
        <w:t xml:space="preserve">In this paper, I compare the </w:t>
      </w:r>
      <w:r w:rsidR="00895E5C" w:rsidRPr="00A427EE">
        <w:rPr>
          <w:rFonts w:ascii="Bell MT" w:hAnsi="Bell MT"/>
          <w:i/>
          <w:sz w:val="24"/>
          <w:szCs w:val="24"/>
        </w:rPr>
        <w:t>way neo</w:t>
      </w:r>
      <w:r w:rsidRPr="00A427EE">
        <w:rPr>
          <w:rFonts w:ascii="Bell MT" w:hAnsi="Bell MT"/>
          <w:i/>
          <w:sz w:val="24"/>
          <w:szCs w:val="24"/>
        </w:rPr>
        <w:t>liberalism infiltrates two Japanese university English programs. The first situation concerns a</w:t>
      </w:r>
      <w:r w:rsidR="00895E5C" w:rsidRPr="00A427EE">
        <w:rPr>
          <w:rFonts w:ascii="Bell MT" w:hAnsi="Bell MT"/>
          <w:i/>
          <w:sz w:val="24"/>
          <w:szCs w:val="24"/>
        </w:rPr>
        <w:t xml:space="preserve"> liberal arts</w:t>
      </w:r>
      <w:r w:rsidRPr="00A427EE">
        <w:rPr>
          <w:rFonts w:ascii="Bell MT" w:hAnsi="Bell MT"/>
          <w:i/>
          <w:sz w:val="24"/>
          <w:szCs w:val="24"/>
        </w:rPr>
        <w:t xml:space="preserve"> faculty at a private university experiencing poor enrolment and financial difficulty. To attract students, it undertakes a new initiative to deliver faculty courses in English instead of Japanese. The administration’s actions and rhetoric betray an entrepreneurial philosophy that naturalizes </w:t>
      </w:r>
      <w:proofErr w:type="spellStart"/>
      <w:r w:rsidRPr="00A427EE">
        <w:rPr>
          <w:rFonts w:ascii="Bell MT" w:hAnsi="Bell MT"/>
          <w:i/>
          <w:sz w:val="24"/>
          <w:szCs w:val="24"/>
        </w:rPr>
        <w:t>credentializing</w:t>
      </w:r>
      <w:proofErr w:type="spellEnd"/>
      <w:r w:rsidRPr="00A427EE">
        <w:rPr>
          <w:rFonts w:ascii="Bell MT" w:hAnsi="Bell MT"/>
          <w:i/>
          <w:sz w:val="24"/>
          <w:szCs w:val="24"/>
        </w:rPr>
        <w:t xml:space="preserve"> and quasi-marketplace modes of education (</w:t>
      </w:r>
      <w:proofErr w:type="spellStart"/>
      <w:r w:rsidRPr="00A427EE">
        <w:rPr>
          <w:rFonts w:ascii="Bell MT" w:hAnsi="Bell MT"/>
          <w:i/>
          <w:sz w:val="24"/>
          <w:szCs w:val="24"/>
        </w:rPr>
        <w:t>Hyslop-Margison</w:t>
      </w:r>
      <w:proofErr w:type="spellEnd"/>
      <w:r w:rsidRPr="00A427EE">
        <w:rPr>
          <w:rFonts w:ascii="Bell MT" w:hAnsi="Bell MT"/>
          <w:i/>
          <w:sz w:val="24"/>
          <w:szCs w:val="24"/>
        </w:rPr>
        <w:t xml:space="preserve"> &amp; Thayer, 2009). Such rhetoric sustains cynical attitudes towards sound pedagogy and conscionable education practices, with debilitating effects</w:t>
      </w:r>
      <w:r w:rsidR="00AA75CF" w:rsidRPr="00A427EE">
        <w:rPr>
          <w:rFonts w:ascii="Bell MT" w:hAnsi="Bell MT"/>
          <w:i/>
          <w:sz w:val="24"/>
          <w:szCs w:val="24"/>
        </w:rPr>
        <w:t xml:space="preserve"> on teacher professionalism</w:t>
      </w:r>
      <w:r w:rsidRPr="00A427EE">
        <w:rPr>
          <w:rFonts w:ascii="Bell MT" w:hAnsi="Bell MT"/>
          <w:i/>
          <w:sz w:val="24"/>
          <w:szCs w:val="24"/>
        </w:rPr>
        <w:t>. The second concerns an established university seeking to be more up-to-date with current understandings of language, e.g. language as situated social practice, language and meaning as derivatives of interaction, negotiation and</w:t>
      </w:r>
      <w:r w:rsidR="009A6FD3" w:rsidRPr="00A427EE">
        <w:rPr>
          <w:rFonts w:ascii="Bell MT" w:hAnsi="Bell MT"/>
          <w:i/>
          <w:sz w:val="24"/>
          <w:szCs w:val="24"/>
        </w:rPr>
        <w:t xml:space="preserve">　</w:t>
      </w:r>
      <w:r w:rsidR="009A6FD3" w:rsidRPr="00A427EE">
        <w:rPr>
          <w:rFonts w:ascii="Bell MT" w:hAnsi="Bell MT"/>
          <w:i/>
          <w:sz w:val="24"/>
          <w:szCs w:val="24"/>
        </w:rPr>
        <w:t>polycentric</w:t>
      </w:r>
      <w:r w:rsidRPr="00A427EE">
        <w:rPr>
          <w:rFonts w:ascii="Bell MT" w:hAnsi="Bell MT"/>
          <w:i/>
          <w:sz w:val="24"/>
          <w:szCs w:val="24"/>
        </w:rPr>
        <w:t xml:space="preserve"> material activity (Pennycook, 2010; Williams, 2010). With</w:t>
      </w:r>
      <w:r w:rsidR="009A6FD3" w:rsidRPr="00A427EE">
        <w:rPr>
          <w:rFonts w:ascii="Bell MT" w:hAnsi="Bell MT"/>
          <w:i/>
          <w:sz w:val="24"/>
          <w:szCs w:val="24"/>
        </w:rPr>
        <w:t xml:space="preserve"> such a</w:t>
      </w:r>
      <w:r w:rsidRPr="00A427EE">
        <w:rPr>
          <w:rFonts w:ascii="Bell MT" w:hAnsi="Bell MT"/>
          <w:i/>
          <w:sz w:val="24"/>
          <w:szCs w:val="24"/>
        </w:rPr>
        <w:t xml:space="preserve"> bold step, this university aims to reinvigorate its English program through more dynamic and socially grounded understandings of language. The administration’s eagerness for renewal is not shared by the incumbent English teachers who demonstrate unwillingness to change from entrenched practices inhering closely to traditional TESOL (Teaching English to Speakers of Other Languages), a heavily commodified and </w:t>
      </w:r>
      <w:proofErr w:type="spellStart"/>
      <w:r w:rsidRPr="00A427EE">
        <w:rPr>
          <w:rFonts w:ascii="Bell MT" w:hAnsi="Bell MT"/>
          <w:i/>
          <w:sz w:val="24"/>
          <w:szCs w:val="24"/>
        </w:rPr>
        <w:t>marketized</w:t>
      </w:r>
      <w:proofErr w:type="spellEnd"/>
      <w:r w:rsidRPr="00A427EE">
        <w:rPr>
          <w:rFonts w:ascii="Bell MT" w:hAnsi="Bell MT"/>
          <w:i/>
          <w:sz w:val="24"/>
          <w:szCs w:val="24"/>
        </w:rPr>
        <w:t xml:space="preserve"> form of English teaching, which according to critical applied linguists is seriously vulnerable to the infiltration of </w:t>
      </w:r>
      <w:r w:rsidR="000D3EE9" w:rsidRPr="00A427EE">
        <w:rPr>
          <w:rFonts w:ascii="Bell MT" w:hAnsi="Bell MT"/>
          <w:i/>
          <w:sz w:val="24"/>
          <w:szCs w:val="24"/>
        </w:rPr>
        <w:t>neoliberal ideologies. At first instance, t</w:t>
      </w:r>
      <w:r w:rsidRPr="00A427EE">
        <w:rPr>
          <w:rFonts w:ascii="Bell MT" w:hAnsi="Bell MT"/>
          <w:i/>
          <w:sz w:val="24"/>
          <w:szCs w:val="24"/>
        </w:rPr>
        <w:t xml:space="preserve">he teachers’ rebuff of the new initiatives are traced to uncritical views that market driven practices like standardized testing or packaged curricula based on commercially produced textbooks, are </w:t>
      </w:r>
      <w:r w:rsidR="000D3EE9" w:rsidRPr="00A427EE">
        <w:rPr>
          <w:rFonts w:ascii="Bell MT" w:hAnsi="Bell MT"/>
          <w:i/>
          <w:sz w:val="24"/>
          <w:szCs w:val="24"/>
        </w:rPr>
        <w:t>normal and ideologically ne</w:t>
      </w:r>
      <w:r w:rsidR="00CA1F19">
        <w:rPr>
          <w:rFonts w:ascii="Bell MT" w:hAnsi="Bell MT"/>
          <w:i/>
          <w:sz w:val="24"/>
          <w:szCs w:val="24"/>
        </w:rPr>
        <w:t xml:space="preserve">utral. Upon deeper scrutiny, </w:t>
      </w:r>
      <w:r w:rsidR="000D3EE9" w:rsidRPr="00A427EE">
        <w:rPr>
          <w:rFonts w:ascii="Bell MT" w:hAnsi="Bell MT"/>
          <w:i/>
          <w:sz w:val="24"/>
          <w:szCs w:val="24"/>
        </w:rPr>
        <w:t xml:space="preserve">such reluctance to change is </w:t>
      </w:r>
      <w:r w:rsidR="00AA75CF" w:rsidRPr="00A427EE">
        <w:rPr>
          <w:rFonts w:ascii="Bell MT" w:hAnsi="Bell MT"/>
          <w:i/>
          <w:sz w:val="24"/>
          <w:szCs w:val="24"/>
        </w:rPr>
        <w:t>linked subsequently</w:t>
      </w:r>
      <w:r w:rsidR="000D3EE9" w:rsidRPr="00A427EE">
        <w:rPr>
          <w:rFonts w:ascii="Bell MT" w:hAnsi="Bell MT"/>
          <w:i/>
          <w:sz w:val="24"/>
          <w:szCs w:val="24"/>
        </w:rPr>
        <w:t xml:space="preserve"> to</w:t>
      </w:r>
      <w:r w:rsidR="00AA75CF" w:rsidRPr="00A427EE">
        <w:rPr>
          <w:rFonts w:ascii="Bell MT" w:hAnsi="Bell MT"/>
          <w:i/>
          <w:sz w:val="24"/>
          <w:szCs w:val="24"/>
        </w:rPr>
        <w:t xml:space="preserve"> self-int</w:t>
      </w:r>
      <w:r w:rsidR="00CA1F19">
        <w:rPr>
          <w:rFonts w:ascii="Bell MT" w:hAnsi="Bell MT"/>
          <w:i/>
          <w:sz w:val="24"/>
          <w:szCs w:val="24"/>
        </w:rPr>
        <w:t>erest and self-preservation</w:t>
      </w:r>
      <w:r w:rsidR="00AA75CF" w:rsidRPr="00A427EE">
        <w:rPr>
          <w:rFonts w:ascii="Bell MT" w:hAnsi="Bell MT"/>
          <w:i/>
          <w:sz w:val="24"/>
          <w:szCs w:val="24"/>
        </w:rPr>
        <w:t xml:space="preserve">. </w:t>
      </w:r>
      <w:r w:rsidRPr="00A427EE">
        <w:rPr>
          <w:rFonts w:ascii="Bell MT" w:hAnsi="Bell MT"/>
          <w:i/>
          <w:sz w:val="24"/>
          <w:szCs w:val="24"/>
        </w:rPr>
        <w:t>The paper concludes with an exploration of possibilities for reimagining and reconfiguring similar situations.</w:t>
      </w:r>
    </w:p>
    <w:p w:rsidR="00E52A28" w:rsidRDefault="00E52A28">
      <w:pPr>
        <w:rPr>
          <w:rFonts w:ascii="Bell MT" w:hAnsi="Bell MT" w:cs="Times New Roman"/>
          <w:sz w:val="24"/>
          <w:szCs w:val="24"/>
        </w:rPr>
      </w:pPr>
    </w:p>
    <w:p w:rsidR="00F4452A" w:rsidRDefault="00F4452A">
      <w:pPr>
        <w:rPr>
          <w:rFonts w:ascii="Bell MT" w:hAnsi="Bell MT" w:cs="Times New Roman"/>
          <w:sz w:val="24"/>
          <w:szCs w:val="24"/>
        </w:rPr>
      </w:pPr>
      <w:r>
        <w:rPr>
          <w:rFonts w:ascii="Bell MT" w:hAnsi="Bell MT" w:cs="Times New Roman" w:hint="eastAsia"/>
          <w:sz w:val="24"/>
          <w:szCs w:val="24"/>
        </w:rPr>
        <w:tab/>
        <w:t>Keywords: Academic Literacies, Critical Literacies, Critical Pedagogy</w:t>
      </w:r>
    </w:p>
    <w:p w:rsidR="00F4452A" w:rsidRPr="00A427EE" w:rsidRDefault="00F4452A">
      <w:pPr>
        <w:rPr>
          <w:rFonts w:ascii="Bell MT" w:hAnsi="Bell MT" w:cs="Times New Roman"/>
          <w:sz w:val="24"/>
          <w:szCs w:val="24"/>
        </w:rPr>
      </w:pPr>
    </w:p>
    <w:p w:rsidR="00E52A28" w:rsidRPr="00A427EE" w:rsidRDefault="00E52A28">
      <w:pPr>
        <w:rPr>
          <w:rFonts w:ascii="Bell MT" w:hAnsi="Bell MT" w:cs="Times New Roman"/>
          <w:b/>
          <w:sz w:val="24"/>
          <w:szCs w:val="24"/>
        </w:rPr>
      </w:pPr>
      <w:r w:rsidRPr="00A427EE">
        <w:rPr>
          <w:rFonts w:ascii="Bell MT" w:hAnsi="Bell MT" w:cs="Times New Roman"/>
          <w:b/>
          <w:sz w:val="24"/>
          <w:szCs w:val="24"/>
        </w:rPr>
        <w:t>Introduction</w:t>
      </w:r>
    </w:p>
    <w:p w:rsidR="00E52A28" w:rsidRPr="00A427EE" w:rsidRDefault="00E52A28">
      <w:pPr>
        <w:rPr>
          <w:rFonts w:ascii="Bell MT" w:hAnsi="Bell MT" w:cs="Times New Roman"/>
          <w:sz w:val="24"/>
          <w:szCs w:val="24"/>
        </w:rPr>
      </w:pPr>
    </w:p>
    <w:p w:rsidR="00A8133E" w:rsidRPr="00A427EE" w:rsidRDefault="00ED6FEB">
      <w:pPr>
        <w:rPr>
          <w:rFonts w:ascii="Bell MT" w:hAnsi="Bell MT" w:cs="Times New Roman"/>
          <w:sz w:val="24"/>
          <w:szCs w:val="24"/>
        </w:rPr>
      </w:pPr>
      <w:r w:rsidRPr="00A427EE">
        <w:rPr>
          <w:rFonts w:ascii="Bell MT" w:hAnsi="Bell MT" w:cs="Times New Roman"/>
          <w:sz w:val="24"/>
          <w:szCs w:val="24"/>
        </w:rPr>
        <w:t>The influence of neoliberalism on university English programs is a complex matter that calls for</w:t>
      </w:r>
      <w:r w:rsidR="00B13355" w:rsidRPr="00A427EE">
        <w:rPr>
          <w:rFonts w:ascii="Bell MT" w:hAnsi="Bell MT" w:cs="Times New Roman"/>
          <w:sz w:val="24"/>
          <w:szCs w:val="24"/>
        </w:rPr>
        <w:t xml:space="preserve"> </w:t>
      </w:r>
      <w:r w:rsidRPr="00A427EE">
        <w:rPr>
          <w:rFonts w:ascii="Bell MT" w:hAnsi="Bell MT" w:cs="Times New Roman"/>
          <w:sz w:val="24"/>
          <w:szCs w:val="24"/>
        </w:rPr>
        <w:t>nuanced</w:t>
      </w:r>
      <w:r w:rsidR="009A6FD3" w:rsidRPr="00A427EE">
        <w:rPr>
          <w:rFonts w:ascii="Bell MT" w:hAnsi="Bell MT" w:cs="Times New Roman"/>
          <w:sz w:val="24"/>
          <w:szCs w:val="24"/>
        </w:rPr>
        <w:t xml:space="preserve"> critical</w:t>
      </w:r>
      <w:r w:rsidRPr="00A427EE">
        <w:rPr>
          <w:rFonts w:ascii="Bell MT" w:hAnsi="Bell MT" w:cs="Times New Roman"/>
          <w:sz w:val="24"/>
          <w:szCs w:val="24"/>
        </w:rPr>
        <w:t xml:space="preserve"> anal</w:t>
      </w:r>
      <w:r w:rsidR="00B13355" w:rsidRPr="00A427EE">
        <w:rPr>
          <w:rFonts w:ascii="Bell MT" w:hAnsi="Bell MT" w:cs="Times New Roman"/>
          <w:sz w:val="24"/>
          <w:szCs w:val="24"/>
        </w:rPr>
        <w:t>yse</w:t>
      </w:r>
      <w:r w:rsidR="008F58C1" w:rsidRPr="00A427EE">
        <w:rPr>
          <w:rFonts w:ascii="Bell MT" w:hAnsi="Bell MT" w:cs="Times New Roman"/>
          <w:sz w:val="24"/>
          <w:szCs w:val="24"/>
        </w:rPr>
        <w:t>s. In Japan and elsewhere, the complexities do not lend themselves to being</w:t>
      </w:r>
      <w:r w:rsidRPr="00A427EE">
        <w:rPr>
          <w:rFonts w:ascii="Bell MT" w:hAnsi="Bell MT" w:cs="Times New Roman"/>
          <w:sz w:val="24"/>
          <w:szCs w:val="24"/>
        </w:rPr>
        <w:t xml:space="preserve"> typified</w:t>
      </w:r>
      <w:r w:rsidR="008F58C1" w:rsidRPr="00A427EE">
        <w:rPr>
          <w:rFonts w:ascii="Bell MT" w:hAnsi="Bell MT" w:cs="Times New Roman"/>
          <w:sz w:val="24"/>
          <w:szCs w:val="24"/>
        </w:rPr>
        <w:t xml:space="preserve"> simply</w:t>
      </w:r>
      <w:r w:rsidRPr="00A427EE">
        <w:rPr>
          <w:rFonts w:ascii="Bell MT" w:hAnsi="Bell MT" w:cs="Times New Roman"/>
          <w:sz w:val="24"/>
          <w:szCs w:val="24"/>
        </w:rPr>
        <w:t xml:space="preserve"> by situations where </w:t>
      </w:r>
      <w:r w:rsidR="00C24C38" w:rsidRPr="00A427EE">
        <w:rPr>
          <w:rFonts w:ascii="Bell MT" w:hAnsi="Bell MT" w:cs="Times New Roman"/>
          <w:sz w:val="24"/>
          <w:szCs w:val="24"/>
        </w:rPr>
        <w:t xml:space="preserve">the </w:t>
      </w:r>
      <w:r w:rsidR="008F58C1" w:rsidRPr="00A427EE">
        <w:rPr>
          <w:rFonts w:ascii="Bell MT" w:hAnsi="Bell MT" w:cs="Times New Roman"/>
          <w:sz w:val="24"/>
          <w:szCs w:val="24"/>
        </w:rPr>
        <w:t>‘</w:t>
      </w:r>
      <w:r w:rsidR="00C24C38" w:rsidRPr="00A427EE">
        <w:rPr>
          <w:rFonts w:ascii="Bell MT" w:hAnsi="Bell MT" w:cs="Times New Roman"/>
          <w:sz w:val="24"/>
          <w:szCs w:val="24"/>
        </w:rPr>
        <w:t>evils</w:t>
      </w:r>
      <w:r w:rsidR="008F58C1" w:rsidRPr="00A427EE">
        <w:rPr>
          <w:rFonts w:ascii="Bell MT" w:hAnsi="Bell MT" w:cs="Times New Roman"/>
          <w:sz w:val="24"/>
          <w:szCs w:val="24"/>
        </w:rPr>
        <w:t>’</w:t>
      </w:r>
      <w:r w:rsidR="00C24C38" w:rsidRPr="00A427EE">
        <w:rPr>
          <w:rFonts w:ascii="Bell MT" w:hAnsi="Bell MT" w:cs="Times New Roman"/>
          <w:sz w:val="24"/>
          <w:szCs w:val="24"/>
        </w:rPr>
        <w:t xml:space="preserve"> of </w:t>
      </w:r>
      <w:r w:rsidRPr="00A427EE">
        <w:rPr>
          <w:rFonts w:ascii="Bell MT" w:hAnsi="Bell MT" w:cs="Times New Roman"/>
          <w:sz w:val="24"/>
          <w:szCs w:val="24"/>
        </w:rPr>
        <w:t xml:space="preserve">market forces </w:t>
      </w:r>
      <w:r w:rsidR="00C24C38" w:rsidRPr="00A427EE">
        <w:rPr>
          <w:rFonts w:ascii="Bell MT" w:hAnsi="Bell MT" w:cs="Times New Roman"/>
          <w:sz w:val="24"/>
          <w:szCs w:val="24"/>
        </w:rPr>
        <w:t xml:space="preserve">are seen to </w:t>
      </w:r>
      <w:r w:rsidRPr="00A427EE">
        <w:rPr>
          <w:rFonts w:ascii="Bell MT" w:hAnsi="Bell MT" w:cs="Times New Roman"/>
          <w:sz w:val="24"/>
          <w:szCs w:val="24"/>
        </w:rPr>
        <w:t xml:space="preserve">weigh down heavily on the work of </w:t>
      </w:r>
      <w:r w:rsidR="009A6FD3" w:rsidRPr="00A427EE">
        <w:rPr>
          <w:rFonts w:ascii="Bell MT" w:hAnsi="Bell MT" w:cs="Times New Roman"/>
          <w:sz w:val="24"/>
          <w:szCs w:val="24"/>
        </w:rPr>
        <w:t xml:space="preserve">well-meaning </w:t>
      </w:r>
      <w:r w:rsidRPr="00A427EE">
        <w:rPr>
          <w:rFonts w:ascii="Bell MT" w:hAnsi="Bell MT" w:cs="Times New Roman"/>
          <w:sz w:val="24"/>
          <w:szCs w:val="24"/>
        </w:rPr>
        <w:t>teachers, f</w:t>
      </w:r>
      <w:r w:rsidR="00C24C38" w:rsidRPr="00A427EE">
        <w:rPr>
          <w:rFonts w:ascii="Bell MT" w:hAnsi="Bell MT" w:cs="Times New Roman"/>
          <w:sz w:val="24"/>
          <w:szCs w:val="24"/>
        </w:rPr>
        <w:t>orcing them to conform to larger and more powerful</w:t>
      </w:r>
      <w:r w:rsidRPr="00A427EE">
        <w:rPr>
          <w:rFonts w:ascii="Bell MT" w:hAnsi="Bell MT" w:cs="Times New Roman"/>
          <w:sz w:val="24"/>
          <w:szCs w:val="24"/>
        </w:rPr>
        <w:t xml:space="preserve"> neoliberal agendas. Bearing in mind that</w:t>
      </w:r>
      <w:r w:rsidR="00C24C38" w:rsidRPr="00A427EE">
        <w:rPr>
          <w:rFonts w:ascii="Bell MT" w:hAnsi="Bell MT" w:cs="Times New Roman"/>
          <w:sz w:val="24"/>
          <w:szCs w:val="24"/>
        </w:rPr>
        <w:t xml:space="preserve"> the issues involved are characteristically imbued with</w:t>
      </w:r>
      <w:r w:rsidRPr="00A427EE">
        <w:rPr>
          <w:rFonts w:ascii="Bell MT" w:hAnsi="Bell MT" w:cs="Times New Roman"/>
          <w:sz w:val="24"/>
          <w:szCs w:val="24"/>
        </w:rPr>
        <w:t xml:space="preserve"> nuance and</w:t>
      </w:r>
      <w:r w:rsidR="00B13355" w:rsidRPr="00A427EE">
        <w:rPr>
          <w:rFonts w:ascii="Bell MT" w:hAnsi="Bell MT" w:cs="Times New Roman"/>
          <w:sz w:val="24"/>
          <w:szCs w:val="24"/>
        </w:rPr>
        <w:t xml:space="preserve"> contextual</w:t>
      </w:r>
      <w:r w:rsidRPr="00A427EE">
        <w:rPr>
          <w:rFonts w:ascii="Bell MT" w:hAnsi="Bell MT" w:cs="Times New Roman"/>
          <w:sz w:val="24"/>
          <w:szCs w:val="24"/>
        </w:rPr>
        <w:t xml:space="preserve"> subtlety, I set out in this paper to</w:t>
      </w:r>
      <w:r w:rsidR="00EB0F4F" w:rsidRPr="00A427EE">
        <w:rPr>
          <w:rFonts w:ascii="Bell MT" w:hAnsi="Bell MT" w:cs="Times New Roman"/>
          <w:sz w:val="24"/>
          <w:szCs w:val="24"/>
        </w:rPr>
        <w:t xml:space="preserve"> compare</w:t>
      </w:r>
      <w:r w:rsidRPr="00A427EE">
        <w:rPr>
          <w:rFonts w:ascii="Bell MT" w:hAnsi="Bell MT" w:cs="Times New Roman"/>
          <w:sz w:val="24"/>
          <w:szCs w:val="24"/>
        </w:rPr>
        <w:t xml:space="preserve"> and critique </w:t>
      </w:r>
      <w:proofErr w:type="gramStart"/>
      <w:r w:rsidRPr="00A427EE">
        <w:rPr>
          <w:rFonts w:ascii="Bell MT" w:hAnsi="Bell MT" w:cs="Times New Roman"/>
          <w:sz w:val="24"/>
          <w:szCs w:val="24"/>
        </w:rPr>
        <w:t>particular(</w:t>
      </w:r>
      <w:proofErr w:type="spellStart"/>
      <w:proofErr w:type="gramEnd"/>
      <w:r w:rsidRPr="00A427EE">
        <w:rPr>
          <w:rFonts w:ascii="Bell MT" w:hAnsi="Bell MT" w:cs="Times New Roman"/>
          <w:sz w:val="24"/>
          <w:szCs w:val="24"/>
        </w:rPr>
        <w:t>ized</w:t>
      </w:r>
      <w:proofErr w:type="spellEnd"/>
      <w:r w:rsidRPr="00A427EE">
        <w:rPr>
          <w:rFonts w:ascii="Bell MT" w:hAnsi="Bell MT" w:cs="Times New Roman"/>
          <w:sz w:val="24"/>
          <w:szCs w:val="24"/>
        </w:rPr>
        <w:t>)</w:t>
      </w:r>
      <w:r w:rsidR="004C46FE" w:rsidRPr="00A427EE">
        <w:rPr>
          <w:rFonts w:ascii="Bell MT" w:hAnsi="Bell MT" w:cs="Times New Roman"/>
          <w:sz w:val="24"/>
          <w:szCs w:val="24"/>
        </w:rPr>
        <w:t xml:space="preserve"> ways in which the</w:t>
      </w:r>
      <w:r w:rsidR="00EB0F4F" w:rsidRPr="00A427EE">
        <w:rPr>
          <w:rFonts w:ascii="Bell MT" w:hAnsi="Bell MT" w:cs="Times New Roman"/>
          <w:sz w:val="24"/>
          <w:szCs w:val="24"/>
        </w:rPr>
        <w:t xml:space="preserve"> influence of </w:t>
      </w:r>
      <w:r w:rsidR="004C46FE" w:rsidRPr="00A427EE">
        <w:rPr>
          <w:rFonts w:ascii="Bell MT" w:hAnsi="Bell MT" w:cs="Times New Roman"/>
          <w:sz w:val="24"/>
          <w:szCs w:val="24"/>
        </w:rPr>
        <w:t>ideologies</w:t>
      </w:r>
      <w:r w:rsidR="008F58C1" w:rsidRPr="00A427EE">
        <w:rPr>
          <w:rFonts w:ascii="Bell MT" w:hAnsi="Bell MT" w:cs="Times New Roman"/>
          <w:sz w:val="24"/>
          <w:szCs w:val="24"/>
        </w:rPr>
        <w:t xml:space="preserve"> and practices</w:t>
      </w:r>
      <w:r w:rsidR="004C46FE" w:rsidRPr="00A427EE">
        <w:rPr>
          <w:rFonts w:ascii="Bell MT" w:hAnsi="Bell MT" w:cs="Times New Roman"/>
          <w:sz w:val="24"/>
          <w:szCs w:val="24"/>
        </w:rPr>
        <w:t xml:space="preserve"> assoc</w:t>
      </w:r>
      <w:r w:rsidR="00AA75CF" w:rsidRPr="00A427EE">
        <w:rPr>
          <w:rFonts w:ascii="Bell MT" w:hAnsi="Bell MT" w:cs="Times New Roman"/>
          <w:sz w:val="24"/>
          <w:szCs w:val="24"/>
        </w:rPr>
        <w:t>iated with neo</w:t>
      </w:r>
      <w:r w:rsidR="00EB0F4F" w:rsidRPr="00A427EE">
        <w:rPr>
          <w:rFonts w:ascii="Bell MT" w:hAnsi="Bell MT" w:cs="Times New Roman"/>
          <w:sz w:val="24"/>
          <w:szCs w:val="24"/>
        </w:rPr>
        <w:t xml:space="preserve">liberalism </w:t>
      </w:r>
      <w:r w:rsidR="004C46FE" w:rsidRPr="00A427EE">
        <w:rPr>
          <w:rFonts w:ascii="Bell MT" w:hAnsi="Bell MT" w:cs="Times New Roman"/>
          <w:sz w:val="24"/>
          <w:szCs w:val="24"/>
        </w:rPr>
        <w:t>can be observed in</w:t>
      </w:r>
      <w:r w:rsidR="00EB0F4F" w:rsidRPr="00A427EE">
        <w:rPr>
          <w:rFonts w:ascii="Bell MT" w:hAnsi="Bell MT" w:cs="Times New Roman"/>
          <w:sz w:val="24"/>
          <w:szCs w:val="24"/>
        </w:rPr>
        <w:t xml:space="preserve"> two</w:t>
      </w:r>
      <w:r w:rsidR="008B3B68" w:rsidRPr="00A427EE">
        <w:rPr>
          <w:rFonts w:ascii="Bell MT" w:hAnsi="Bell MT" w:cs="Times New Roman"/>
          <w:sz w:val="24"/>
          <w:szCs w:val="24"/>
        </w:rPr>
        <w:t xml:space="preserve"> Japanese</w:t>
      </w:r>
      <w:r w:rsidR="00EB0F4F" w:rsidRPr="00A427EE">
        <w:rPr>
          <w:rFonts w:ascii="Bell MT" w:hAnsi="Bell MT" w:cs="Times New Roman"/>
          <w:sz w:val="24"/>
          <w:szCs w:val="24"/>
        </w:rPr>
        <w:t xml:space="preserve"> university English language</w:t>
      </w:r>
      <w:r w:rsidR="00A13C0B" w:rsidRPr="00A427EE">
        <w:rPr>
          <w:rFonts w:ascii="Bell MT" w:hAnsi="Bell MT" w:cs="Times New Roman"/>
          <w:sz w:val="24"/>
          <w:szCs w:val="24"/>
        </w:rPr>
        <w:t xml:space="preserve"> (EL)</w:t>
      </w:r>
      <w:r w:rsidR="00EB0F4F" w:rsidRPr="00A427EE">
        <w:rPr>
          <w:rFonts w:ascii="Bell MT" w:hAnsi="Bell MT" w:cs="Times New Roman"/>
          <w:sz w:val="24"/>
          <w:szCs w:val="24"/>
        </w:rPr>
        <w:t xml:space="preserve"> programs. Set in</w:t>
      </w:r>
      <w:r w:rsidR="004C46FE" w:rsidRPr="00A427EE">
        <w:rPr>
          <w:rFonts w:ascii="Bell MT" w:hAnsi="Bell MT" w:cs="Times New Roman"/>
          <w:sz w:val="24"/>
          <w:szCs w:val="24"/>
        </w:rPr>
        <w:t xml:space="preserve"> two </w:t>
      </w:r>
      <w:r w:rsidR="00F940AD" w:rsidRPr="00A427EE">
        <w:rPr>
          <w:rFonts w:ascii="Bell MT" w:hAnsi="Bell MT" w:cs="Times New Roman"/>
          <w:sz w:val="24"/>
          <w:szCs w:val="24"/>
        </w:rPr>
        <w:t xml:space="preserve">different </w:t>
      </w:r>
      <w:r w:rsidR="004C46FE" w:rsidRPr="00A427EE">
        <w:rPr>
          <w:rFonts w:ascii="Bell MT" w:hAnsi="Bell MT" w:cs="Times New Roman"/>
          <w:sz w:val="24"/>
          <w:szCs w:val="24"/>
        </w:rPr>
        <w:t>institutions located</w:t>
      </w:r>
      <w:r w:rsidR="00A13C0B" w:rsidRPr="00A427EE">
        <w:rPr>
          <w:rFonts w:ascii="Bell MT" w:hAnsi="Bell MT" w:cs="Times New Roman"/>
          <w:sz w:val="24"/>
          <w:szCs w:val="24"/>
        </w:rPr>
        <w:t xml:space="preserve"> in</w:t>
      </w:r>
      <w:r w:rsidR="00670A9A" w:rsidRPr="00A427EE">
        <w:rPr>
          <w:rFonts w:ascii="Bell MT" w:hAnsi="Bell MT" w:cs="Times New Roman"/>
          <w:sz w:val="24"/>
          <w:szCs w:val="24"/>
        </w:rPr>
        <w:t xml:space="preserve"> </w:t>
      </w:r>
      <w:r w:rsidR="008B3B68" w:rsidRPr="00A427EE">
        <w:rPr>
          <w:rFonts w:ascii="Bell MT" w:hAnsi="Bell MT" w:cs="Times New Roman"/>
          <w:sz w:val="24"/>
          <w:szCs w:val="24"/>
        </w:rPr>
        <w:t xml:space="preserve">the </w:t>
      </w:r>
      <w:r w:rsidR="00F940AD" w:rsidRPr="00A427EE">
        <w:rPr>
          <w:rFonts w:ascii="Bell MT" w:hAnsi="Bell MT" w:cs="Times New Roman"/>
          <w:sz w:val="24"/>
          <w:szCs w:val="24"/>
        </w:rPr>
        <w:t>greater Tokyo area</w:t>
      </w:r>
      <w:r w:rsidR="008B0CC3" w:rsidRPr="00A427EE">
        <w:rPr>
          <w:rFonts w:ascii="Bell MT" w:hAnsi="Bell MT" w:cs="Times New Roman"/>
          <w:sz w:val="24"/>
          <w:szCs w:val="24"/>
        </w:rPr>
        <w:t xml:space="preserve"> where I have worked as</w:t>
      </w:r>
      <w:r w:rsidR="00B13355" w:rsidRPr="00A427EE">
        <w:rPr>
          <w:rFonts w:ascii="Bell MT" w:hAnsi="Bell MT" w:cs="Times New Roman"/>
          <w:sz w:val="24"/>
          <w:szCs w:val="24"/>
        </w:rPr>
        <w:t xml:space="preserve"> an</w:t>
      </w:r>
      <w:r w:rsidR="008B0CC3" w:rsidRPr="00A427EE">
        <w:rPr>
          <w:rFonts w:ascii="Bell MT" w:hAnsi="Bell MT" w:cs="Times New Roman"/>
          <w:sz w:val="24"/>
          <w:szCs w:val="24"/>
        </w:rPr>
        <w:t xml:space="preserve"> English teacher</w:t>
      </w:r>
      <w:r w:rsidR="0038302C" w:rsidRPr="00A427EE">
        <w:rPr>
          <w:rFonts w:ascii="Bell MT" w:hAnsi="Bell MT" w:cs="Times New Roman"/>
          <w:sz w:val="24"/>
          <w:szCs w:val="24"/>
        </w:rPr>
        <w:t>, I</w:t>
      </w:r>
      <w:r w:rsidR="00EB0F4F" w:rsidRPr="00A427EE">
        <w:rPr>
          <w:rFonts w:ascii="Bell MT" w:hAnsi="Bell MT" w:cs="Times New Roman"/>
          <w:sz w:val="24"/>
          <w:szCs w:val="24"/>
        </w:rPr>
        <w:t xml:space="preserve"> will critically exami</w:t>
      </w:r>
      <w:r w:rsidR="00E52A28" w:rsidRPr="00A427EE">
        <w:rPr>
          <w:rFonts w:ascii="Bell MT" w:hAnsi="Bell MT" w:cs="Times New Roman"/>
          <w:sz w:val="24"/>
          <w:szCs w:val="24"/>
        </w:rPr>
        <w:t>ne</w:t>
      </w:r>
      <w:r w:rsidR="008F58C1" w:rsidRPr="00A427EE">
        <w:rPr>
          <w:rFonts w:ascii="Bell MT" w:hAnsi="Bell MT" w:cs="Times New Roman"/>
          <w:sz w:val="24"/>
          <w:szCs w:val="24"/>
        </w:rPr>
        <w:t xml:space="preserve"> the</w:t>
      </w:r>
      <w:r w:rsidR="00E52A28" w:rsidRPr="00A427EE">
        <w:rPr>
          <w:rFonts w:ascii="Bell MT" w:hAnsi="Bell MT" w:cs="Times New Roman"/>
          <w:sz w:val="24"/>
          <w:szCs w:val="24"/>
        </w:rPr>
        <w:t xml:space="preserve"> </w:t>
      </w:r>
      <w:r w:rsidR="008F58C1" w:rsidRPr="00A427EE">
        <w:rPr>
          <w:rFonts w:ascii="Bell MT" w:hAnsi="Bell MT" w:cs="Times New Roman"/>
          <w:sz w:val="24"/>
          <w:szCs w:val="24"/>
        </w:rPr>
        <w:t xml:space="preserve">surreptitiously </w:t>
      </w:r>
      <w:r w:rsidR="00E52A28" w:rsidRPr="00A427EE">
        <w:rPr>
          <w:rFonts w:ascii="Bell MT" w:hAnsi="Bell MT" w:cs="Times New Roman"/>
          <w:sz w:val="24"/>
          <w:szCs w:val="24"/>
        </w:rPr>
        <w:t>contrasting</w:t>
      </w:r>
      <w:r w:rsidR="00A13C0B" w:rsidRPr="00A427EE">
        <w:rPr>
          <w:rFonts w:ascii="Bell MT" w:hAnsi="Bell MT" w:cs="Times New Roman"/>
          <w:sz w:val="24"/>
          <w:szCs w:val="24"/>
        </w:rPr>
        <w:t xml:space="preserve"> ways in which </w:t>
      </w:r>
      <w:r w:rsidR="00E52A28" w:rsidRPr="00A427EE">
        <w:rPr>
          <w:rFonts w:ascii="Bell MT" w:hAnsi="Bell MT" w:cs="Times New Roman"/>
          <w:sz w:val="24"/>
          <w:szCs w:val="24"/>
        </w:rPr>
        <w:t xml:space="preserve">the deleterious effects of </w:t>
      </w:r>
      <w:r w:rsidR="00AA75CF" w:rsidRPr="00A427EE">
        <w:rPr>
          <w:rFonts w:ascii="Bell MT" w:hAnsi="Bell MT" w:cs="Times New Roman"/>
          <w:sz w:val="24"/>
          <w:szCs w:val="24"/>
        </w:rPr>
        <w:t>neo</w:t>
      </w:r>
      <w:r w:rsidR="00A13C0B" w:rsidRPr="00A427EE">
        <w:rPr>
          <w:rFonts w:ascii="Bell MT" w:hAnsi="Bell MT" w:cs="Times New Roman"/>
          <w:sz w:val="24"/>
          <w:szCs w:val="24"/>
        </w:rPr>
        <w:t>liberalism can infiltrate university EL programs</w:t>
      </w:r>
      <w:r w:rsidR="008F58C1" w:rsidRPr="00A427EE">
        <w:rPr>
          <w:rFonts w:ascii="Bell MT" w:hAnsi="Bell MT" w:cs="Times New Roman"/>
          <w:sz w:val="24"/>
          <w:szCs w:val="24"/>
        </w:rPr>
        <w:t xml:space="preserve"> </w:t>
      </w:r>
      <w:r w:rsidR="00527412" w:rsidRPr="00A427EE">
        <w:rPr>
          <w:rFonts w:ascii="Bell MT" w:hAnsi="Bell MT" w:cs="Times New Roman"/>
          <w:sz w:val="24"/>
          <w:szCs w:val="24"/>
        </w:rPr>
        <w:t>in relation to</w:t>
      </w:r>
      <w:r w:rsidR="008F58C1" w:rsidRPr="00A427EE">
        <w:rPr>
          <w:rFonts w:ascii="Bell MT" w:hAnsi="Bell MT" w:cs="Times New Roman"/>
          <w:sz w:val="24"/>
          <w:szCs w:val="24"/>
        </w:rPr>
        <w:t xml:space="preserve"> recent developments in Japanese cultural politics</w:t>
      </w:r>
      <w:r w:rsidR="00EB0F4F" w:rsidRPr="00A427EE">
        <w:rPr>
          <w:rFonts w:ascii="Bell MT" w:hAnsi="Bell MT" w:cs="Times New Roman"/>
          <w:sz w:val="24"/>
          <w:szCs w:val="24"/>
        </w:rPr>
        <w:t xml:space="preserve">. </w:t>
      </w:r>
    </w:p>
    <w:p w:rsidR="00A8133E" w:rsidRPr="00A427EE" w:rsidRDefault="00A8133E">
      <w:pPr>
        <w:rPr>
          <w:rFonts w:ascii="Bell MT" w:hAnsi="Bell MT" w:cs="Times New Roman"/>
          <w:sz w:val="24"/>
          <w:szCs w:val="24"/>
        </w:rPr>
      </w:pPr>
    </w:p>
    <w:p w:rsidR="00360796" w:rsidRPr="00A427EE" w:rsidRDefault="00360796">
      <w:pPr>
        <w:rPr>
          <w:rFonts w:ascii="Bell MT" w:hAnsi="Bell MT" w:cs="Times New Roman"/>
          <w:b/>
          <w:sz w:val="24"/>
          <w:szCs w:val="24"/>
        </w:rPr>
      </w:pPr>
      <w:r w:rsidRPr="00A427EE">
        <w:rPr>
          <w:rFonts w:ascii="Bell MT" w:hAnsi="Bell MT" w:cs="Times New Roman"/>
          <w:b/>
          <w:sz w:val="24"/>
          <w:szCs w:val="24"/>
        </w:rPr>
        <w:t xml:space="preserve">Internationalization and the Question of Openness and </w:t>
      </w:r>
      <w:proofErr w:type="spellStart"/>
      <w:r w:rsidRPr="00A427EE">
        <w:rPr>
          <w:rFonts w:ascii="Bell MT" w:hAnsi="Bell MT" w:cs="Times New Roman"/>
          <w:b/>
          <w:sz w:val="24"/>
          <w:szCs w:val="24"/>
        </w:rPr>
        <w:t>Closedness</w:t>
      </w:r>
      <w:proofErr w:type="spellEnd"/>
    </w:p>
    <w:p w:rsidR="00360796" w:rsidRPr="00A427EE" w:rsidRDefault="00360796">
      <w:pPr>
        <w:rPr>
          <w:rFonts w:ascii="Bell MT" w:hAnsi="Bell MT" w:cs="Times New Roman"/>
          <w:sz w:val="24"/>
          <w:szCs w:val="24"/>
        </w:rPr>
      </w:pPr>
    </w:p>
    <w:p w:rsidR="006B394B" w:rsidRPr="00A427EE" w:rsidRDefault="0038302C" w:rsidP="0038302C">
      <w:pPr>
        <w:rPr>
          <w:rFonts w:ascii="Bell MT" w:hAnsi="Bell MT" w:cs="Times New Roman"/>
          <w:sz w:val="24"/>
          <w:szCs w:val="24"/>
        </w:rPr>
      </w:pPr>
      <w:r w:rsidRPr="00A427EE">
        <w:rPr>
          <w:rFonts w:ascii="Bell MT" w:hAnsi="Bell MT" w:cs="Times New Roman"/>
          <w:sz w:val="24"/>
          <w:szCs w:val="24"/>
        </w:rPr>
        <w:t xml:space="preserve">My discussion </w:t>
      </w:r>
      <w:r w:rsidR="006B394B" w:rsidRPr="00A427EE">
        <w:rPr>
          <w:rFonts w:ascii="Bell MT" w:hAnsi="Bell MT" w:cs="Times New Roman"/>
          <w:sz w:val="24"/>
          <w:szCs w:val="24"/>
        </w:rPr>
        <w:t xml:space="preserve">will </w:t>
      </w:r>
      <w:r w:rsidRPr="00A427EE">
        <w:rPr>
          <w:rFonts w:ascii="Bell MT" w:hAnsi="Bell MT" w:cs="Times New Roman"/>
          <w:sz w:val="24"/>
          <w:szCs w:val="24"/>
        </w:rPr>
        <w:t xml:space="preserve">draw on the dialectic of openness and </w:t>
      </w:r>
      <w:proofErr w:type="spellStart"/>
      <w:r w:rsidRPr="00A427EE">
        <w:rPr>
          <w:rFonts w:ascii="Bell MT" w:hAnsi="Bell MT" w:cs="Times New Roman"/>
          <w:sz w:val="24"/>
          <w:szCs w:val="24"/>
        </w:rPr>
        <w:t>closedness</w:t>
      </w:r>
      <w:proofErr w:type="spellEnd"/>
      <w:r w:rsidRPr="00A427EE">
        <w:rPr>
          <w:rFonts w:ascii="Bell MT" w:hAnsi="Bell MT" w:cs="Times New Roman"/>
          <w:sz w:val="24"/>
          <w:szCs w:val="24"/>
        </w:rPr>
        <w:t xml:space="preserve"> </w:t>
      </w:r>
      <w:r w:rsidR="00527412" w:rsidRPr="00A427EE">
        <w:rPr>
          <w:rFonts w:ascii="Bell MT" w:hAnsi="Bell MT" w:cs="Times New Roman"/>
          <w:sz w:val="24"/>
          <w:szCs w:val="24"/>
        </w:rPr>
        <w:t>and its</w:t>
      </w:r>
      <w:r w:rsidRPr="00A427EE">
        <w:rPr>
          <w:rFonts w:ascii="Bell MT" w:hAnsi="Bell MT" w:cs="Times New Roman"/>
          <w:sz w:val="24"/>
          <w:szCs w:val="24"/>
        </w:rPr>
        <w:t xml:space="preserve"> application to </w:t>
      </w:r>
      <w:r w:rsidR="008F58C1" w:rsidRPr="00A427EE">
        <w:rPr>
          <w:rFonts w:ascii="Bell MT" w:hAnsi="Bell MT" w:cs="Times New Roman"/>
          <w:sz w:val="24"/>
          <w:szCs w:val="24"/>
        </w:rPr>
        <w:t>education in terms of the way knowledge and meaning are conceptualized and articulated</w:t>
      </w:r>
      <w:r w:rsidRPr="00A427EE">
        <w:rPr>
          <w:rFonts w:ascii="Bell MT" w:hAnsi="Bell MT" w:cs="Times New Roman"/>
          <w:sz w:val="24"/>
          <w:szCs w:val="24"/>
        </w:rPr>
        <w:t xml:space="preserve"> (Peters &amp; </w:t>
      </w:r>
      <w:proofErr w:type="spellStart"/>
      <w:r w:rsidRPr="00A427EE">
        <w:rPr>
          <w:rFonts w:ascii="Bell MT" w:hAnsi="Bell MT" w:cs="Times New Roman"/>
          <w:sz w:val="24"/>
          <w:szCs w:val="24"/>
        </w:rPr>
        <w:t>Britez</w:t>
      </w:r>
      <w:proofErr w:type="spellEnd"/>
      <w:r w:rsidRPr="00A427EE">
        <w:rPr>
          <w:rFonts w:ascii="Bell MT" w:hAnsi="Bell MT" w:cs="Times New Roman"/>
          <w:sz w:val="24"/>
          <w:szCs w:val="24"/>
        </w:rPr>
        <w:t xml:space="preserve">, 2008; Roberts, 2009; </w:t>
      </w:r>
      <w:r w:rsidR="00517C4F" w:rsidRPr="00A427EE">
        <w:rPr>
          <w:rFonts w:ascii="Bell MT" w:hAnsi="Bell MT" w:cs="Times New Roman"/>
          <w:sz w:val="24"/>
          <w:szCs w:val="24"/>
        </w:rPr>
        <w:t>Peters &amp;</w:t>
      </w:r>
      <w:r w:rsidRPr="00A427EE">
        <w:rPr>
          <w:rFonts w:ascii="Bell MT" w:hAnsi="Bell MT" w:cs="Times New Roman"/>
          <w:sz w:val="24"/>
          <w:szCs w:val="24"/>
        </w:rPr>
        <w:t xml:space="preserve"> Roberts, 2012)</w:t>
      </w:r>
      <w:r w:rsidR="00527412" w:rsidRPr="00A427EE">
        <w:rPr>
          <w:rFonts w:ascii="Bell MT" w:hAnsi="Bell MT" w:cs="Times New Roman"/>
          <w:sz w:val="24"/>
          <w:szCs w:val="24"/>
        </w:rPr>
        <w:t>, with the aim of critically examining</w:t>
      </w:r>
      <w:r w:rsidR="008B0CC3" w:rsidRPr="00A427EE">
        <w:rPr>
          <w:rFonts w:ascii="Bell MT" w:hAnsi="Bell MT" w:cs="Times New Roman"/>
          <w:sz w:val="24"/>
          <w:szCs w:val="24"/>
        </w:rPr>
        <w:t>:</w:t>
      </w:r>
      <w:r w:rsidR="009058A8" w:rsidRPr="00A427EE">
        <w:rPr>
          <w:rFonts w:ascii="Bell MT" w:hAnsi="Bell MT" w:cs="Times New Roman"/>
          <w:sz w:val="24"/>
          <w:szCs w:val="24"/>
        </w:rPr>
        <w:t xml:space="preserve"> </w:t>
      </w:r>
      <w:r w:rsidR="006B394B" w:rsidRPr="00A427EE">
        <w:rPr>
          <w:rFonts w:ascii="Bell MT" w:hAnsi="Bell MT" w:cs="Times New Roman"/>
          <w:sz w:val="24"/>
          <w:szCs w:val="24"/>
        </w:rPr>
        <w:t xml:space="preserve">(1) </w:t>
      </w:r>
      <w:r w:rsidR="009058A8" w:rsidRPr="00A427EE">
        <w:rPr>
          <w:rFonts w:ascii="Bell MT" w:hAnsi="Bell MT" w:cs="Times New Roman"/>
          <w:sz w:val="24"/>
          <w:szCs w:val="24"/>
        </w:rPr>
        <w:t>different enactments and manifestations</w:t>
      </w:r>
      <w:r w:rsidR="004C46FE" w:rsidRPr="00A427EE">
        <w:rPr>
          <w:rFonts w:ascii="Bell MT" w:hAnsi="Bell MT" w:cs="Times New Roman"/>
          <w:sz w:val="24"/>
          <w:szCs w:val="24"/>
        </w:rPr>
        <w:t xml:space="preserve"> of</w:t>
      </w:r>
      <w:r w:rsidRPr="00A427EE">
        <w:rPr>
          <w:rFonts w:ascii="Bell MT" w:hAnsi="Bell MT" w:cs="Times New Roman"/>
          <w:sz w:val="24"/>
          <w:szCs w:val="24"/>
        </w:rPr>
        <w:t xml:space="preserve"> a rhetoric of int</w:t>
      </w:r>
      <w:r w:rsidR="00527412" w:rsidRPr="00A427EE">
        <w:rPr>
          <w:rFonts w:ascii="Bell MT" w:hAnsi="Bell MT" w:cs="Times New Roman"/>
          <w:sz w:val="24"/>
          <w:szCs w:val="24"/>
        </w:rPr>
        <w:t>ernationalization vis-à-vis</w:t>
      </w:r>
      <w:r w:rsidRPr="00A427EE">
        <w:rPr>
          <w:rFonts w:ascii="Bell MT" w:hAnsi="Bell MT" w:cs="Times New Roman"/>
          <w:sz w:val="24"/>
          <w:szCs w:val="24"/>
        </w:rPr>
        <w:t xml:space="preserve"> efforts by Japanese universities to portray a picture</w:t>
      </w:r>
      <w:r w:rsidR="00AA75CF" w:rsidRPr="00A427EE">
        <w:rPr>
          <w:rFonts w:ascii="Bell MT" w:hAnsi="Bell MT" w:cs="Times New Roman"/>
          <w:sz w:val="24"/>
          <w:szCs w:val="24"/>
        </w:rPr>
        <w:t xml:space="preserve"> of</w:t>
      </w:r>
      <w:r w:rsidRPr="00A427EE">
        <w:rPr>
          <w:rFonts w:ascii="Bell MT" w:hAnsi="Bell MT" w:cs="Times New Roman"/>
          <w:sz w:val="24"/>
          <w:szCs w:val="24"/>
        </w:rPr>
        <w:t xml:space="preserve"> greater responsiveness to current global</w:t>
      </w:r>
      <w:r w:rsidR="006B394B" w:rsidRPr="00A427EE">
        <w:rPr>
          <w:rFonts w:ascii="Bell MT" w:hAnsi="Bell MT" w:cs="Times New Roman"/>
          <w:sz w:val="24"/>
          <w:szCs w:val="24"/>
        </w:rPr>
        <w:t xml:space="preserve"> developments; (2) the teaching of the English language (EL) as an assumed </w:t>
      </w:r>
      <w:r w:rsidR="00527412" w:rsidRPr="00A427EE">
        <w:rPr>
          <w:rFonts w:ascii="Bell MT" w:hAnsi="Bell MT" w:cs="Times New Roman"/>
          <w:sz w:val="24"/>
          <w:szCs w:val="24"/>
        </w:rPr>
        <w:t xml:space="preserve">(but </w:t>
      </w:r>
      <w:r w:rsidR="007C5A72" w:rsidRPr="00A427EE">
        <w:rPr>
          <w:rFonts w:ascii="Bell MT" w:hAnsi="Bell MT" w:cs="Times New Roman"/>
          <w:sz w:val="24"/>
          <w:szCs w:val="24"/>
        </w:rPr>
        <w:t xml:space="preserve">over </w:t>
      </w:r>
      <w:r w:rsidR="00527412" w:rsidRPr="00A427EE">
        <w:rPr>
          <w:rFonts w:ascii="Bell MT" w:hAnsi="Bell MT" w:cs="Times New Roman"/>
          <w:sz w:val="24"/>
          <w:szCs w:val="24"/>
        </w:rPr>
        <w:t xml:space="preserve">simplistic) </w:t>
      </w:r>
      <w:r w:rsidR="006B394B" w:rsidRPr="00A427EE">
        <w:rPr>
          <w:rFonts w:ascii="Bell MT" w:hAnsi="Bell MT" w:cs="Times New Roman"/>
          <w:sz w:val="24"/>
          <w:szCs w:val="24"/>
        </w:rPr>
        <w:t>corollary of internationalization</w:t>
      </w:r>
      <w:r w:rsidR="00527412" w:rsidRPr="00A427EE">
        <w:rPr>
          <w:rFonts w:ascii="Bell MT" w:hAnsi="Bell MT" w:cs="Times New Roman"/>
          <w:sz w:val="24"/>
          <w:szCs w:val="24"/>
        </w:rPr>
        <w:t>,</w:t>
      </w:r>
      <w:r w:rsidR="006B394B" w:rsidRPr="00A427EE">
        <w:rPr>
          <w:rFonts w:ascii="Bell MT" w:hAnsi="Bell MT" w:cs="Times New Roman"/>
          <w:sz w:val="24"/>
          <w:szCs w:val="24"/>
        </w:rPr>
        <w:t xml:space="preserve"> alongsid</w:t>
      </w:r>
      <w:r w:rsidR="007C5A72" w:rsidRPr="00A427EE">
        <w:rPr>
          <w:rFonts w:ascii="Bell MT" w:hAnsi="Bell MT" w:cs="Times New Roman"/>
          <w:sz w:val="24"/>
          <w:szCs w:val="24"/>
        </w:rPr>
        <w:t>e the infiltration</w:t>
      </w:r>
      <w:r w:rsidR="006B394B" w:rsidRPr="00A427EE">
        <w:rPr>
          <w:rFonts w:ascii="Bell MT" w:hAnsi="Bell MT" w:cs="Times New Roman"/>
          <w:sz w:val="24"/>
          <w:szCs w:val="24"/>
        </w:rPr>
        <w:t xml:space="preserve"> o</w:t>
      </w:r>
      <w:r w:rsidR="007C5A72" w:rsidRPr="00A427EE">
        <w:rPr>
          <w:rFonts w:ascii="Bell MT" w:hAnsi="Bell MT" w:cs="Times New Roman"/>
          <w:sz w:val="24"/>
          <w:szCs w:val="24"/>
        </w:rPr>
        <w:t>f neoliberal ideologies into</w:t>
      </w:r>
      <w:r w:rsidR="00F71DF9" w:rsidRPr="00A427EE">
        <w:rPr>
          <w:rFonts w:ascii="Bell MT" w:hAnsi="Bell MT" w:cs="Times New Roman"/>
          <w:sz w:val="24"/>
          <w:szCs w:val="24"/>
        </w:rPr>
        <w:t xml:space="preserve"> the EL curriculum and teaching practices</w:t>
      </w:r>
      <w:r w:rsidR="006B394B" w:rsidRPr="00A427EE">
        <w:rPr>
          <w:rFonts w:ascii="Bell MT" w:hAnsi="Bell MT" w:cs="Times New Roman"/>
          <w:sz w:val="24"/>
          <w:szCs w:val="24"/>
        </w:rPr>
        <w:t>.</w:t>
      </w:r>
    </w:p>
    <w:p w:rsidR="009058A8" w:rsidRPr="00A427EE" w:rsidRDefault="00EE7848" w:rsidP="003E7289">
      <w:pPr>
        <w:ind w:firstLineChars="100" w:firstLine="240"/>
        <w:rPr>
          <w:rFonts w:ascii="Bell MT" w:hAnsi="Bell MT" w:cs="Times New Roman"/>
          <w:sz w:val="24"/>
          <w:szCs w:val="24"/>
        </w:rPr>
      </w:pPr>
      <w:r w:rsidRPr="00A427EE">
        <w:rPr>
          <w:rFonts w:ascii="Bell MT" w:hAnsi="Bell MT" w:cs="Times New Roman"/>
          <w:sz w:val="24"/>
          <w:szCs w:val="24"/>
        </w:rPr>
        <w:t>Closely associated with ‘internationalization’</w:t>
      </w:r>
      <w:r w:rsidR="00F71DF9" w:rsidRPr="00A427EE">
        <w:rPr>
          <w:rFonts w:ascii="Bell MT" w:hAnsi="Bell MT" w:cs="Times New Roman"/>
          <w:sz w:val="24"/>
          <w:szCs w:val="24"/>
        </w:rPr>
        <w:t xml:space="preserve"> initiatives</w:t>
      </w:r>
      <w:r w:rsidR="008B0CC3" w:rsidRPr="00A427EE">
        <w:rPr>
          <w:rFonts w:ascii="Bell MT" w:hAnsi="Bell MT" w:cs="Times New Roman"/>
          <w:sz w:val="24"/>
          <w:szCs w:val="24"/>
        </w:rPr>
        <w:t xml:space="preserve"> in Japan</w:t>
      </w:r>
      <w:r w:rsidR="001F66F4" w:rsidRPr="00A427EE">
        <w:rPr>
          <w:rFonts w:ascii="Bell MT" w:hAnsi="Bell MT" w:cs="Times New Roman"/>
          <w:sz w:val="24"/>
          <w:szCs w:val="24"/>
        </w:rPr>
        <w:t xml:space="preserve"> are common assertions</w:t>
      </w:r>
      <w:r w:rsidR="000608DC" w:rsidRPr="00A427EE">
        <w:rPr>
          <w:rFonts w:ascii="Bell MT" w:hAnsi="Bell MT" w:cs="Times New Roman"/>
          <w:sz w:val="24"/>
          <w:szCs w:val="24"/>
        </w:rPr>
        <w:t xml:space="preserve"> about the importance of the English </w:t>
      </w:r>
      <w:r w:rsidR="00F943FF">
        <w:rPr>
          <w:rFonts w:ascii="Bell MT" w:hAnsi="Bell MT" w:cs="Times New Roman"/>
          <w:sz w:val="24"/>
          <w:szCs w:val="24"/>
        </w:rPr>
        <w:t xml:space="preserve">language </w:t>
      </w:r>
      <w:r w:rsidR="00F943FF">
        <w:rPr>
          <w:rFonts w:ascii="Bell MT" w:hAnsi="Bell MT" w:cs="Times New Roman" w:hint="eastAsia"/>
          <w:sz w:val="24"/>
          <w:szCs w:val="24"/>
        </w:rPr>
        <w:t xml:space="preserve">in </w:t>
      </w:r>
      <w:r w:rsidR="00D17F47" w:rsidRPr="00A427EE">
        <w:rPr>
          <w:rFonts w:ascii="Bell MT" w:hAnsi="Bell MT" w:cs="Times New Roman"/>
          <w:sz w:val="24"/>
          <w:szCs w:val="24"/>
        </w:rPr>
        <w:t>global communication</w:t>
      </w:r>
      <w:r w:rsidR="000608DC" w:rsidRPr="00A427EE">
        <w:rPr>
          <w:rFonts w:ascii="Bell MT" w:hAnsi="Bell MT" w:cs="Times New Roman"/>
          <w:sz w:val="24"/>
          <w:szCs w:val="24"/>
        </w:rPr>
        <w:t xml:space="preserve"> (</w:t>
      </w:r>
      <w:proofErr w:type="spellStart"/>
      <w:r w:rsidR="000608DC" w:rsidRPr="00A427EE">
        <w:rPr>
          <w:rFonts w:ascii="Bell MT" w:hAnsi="Bell MT" w:cs="Times New Roman"/>
          <w:sz w:val="24"/>
          <w:szCs w:val="24"/>
        </w:rPr>
        <w:t>Yamagami</w:t>
      </w:r>
      <w:proofErr w:type="spellEnd"/>
      <w:r w:rsidR="000608DC" w:rsidRPr="00A427EE">
        <w:rPr>
          <w:rFonts w:ascii="Bell MT" w:hAnsi="Bell MT" w:cs="Times New Roman"/>
          <w:sz w:val="24"/>
          <w:szCs w:val="24"/>
        </w:rPr>
        <w:t xml:space="preserve"> &amp; </w:t>
      </w:r>
      <w:proofErr w:type="spellStart"/>
      <w:r w:rsidR="000608DC" w:rsidRPr="00A427EE">
        <w:rPr>
          <w:rFonts w:ascii="Bell MT" w:hAnsi="Bell MT" w:cs="Times New Roman"/>
          <w:sz w:val="24"/>
          <w:szCs w:val="24"/>
        </w:rPr>
        <w:t>Tollefson</w:t>
      </w:r>
      <w:proofErr w:type="spellEnd"/>
      <w:r w:rsidR="000608DC" w:rsidRPr="00A427EE">
        <w:rPr>
          <w:rFonts w:ascii="Bell MT" w:hAnsi="Bell MT" w:cs="Times New Roman"/>
          <w:sz w:val="24"/>
          <w:szCs w:val="24"/>
        </w:rPr>
        <w:t>, 2011).</w:t>
      </w:r>
      <w:r w:rsidRPr="00A427EE">
        <w:rPr>
          <w:rFonts w:ascii="Bell MT" w:hAnsi="Bell MT" w:cs="Times New Roman"/>
          <w:sz w:val="24"/>
          <w:szCs w:val="24"/>
        </w:rPr>
        <w:t xml:space="preserve"> </w:t>
      </w:r>
      <w:r w:rsidR="00517C4F" w:rsidRPr="00A427EE">
        <w:rPr>
          <w:rFonts w:ascii="Bell MT" w:hAnsi="Bell MT" w:cs="Times New Roman"/>
          <w:sz w:val="24"/>
          <w:szCs w:val="24"/>
        </w:rPr>
        <w:t xml:space="preserve">While </w:t>
      </w:r>
      <w:r w:rsidR="007F2C4A" w:rsidRPr="00A427EE">
        <w:rPr>
          <w:rFonts w:ascii="Bell MT" w:hAnsi="Bell MT" w:cs="Times New Roman"/>
          <w:sz w:val="24"/>
          <w:szCs w:val="24"/>
        </w:rPr>
        <w:t>the use of</w:t>
      </w:r>
      <w:r w:rsidR="00F71DF9" w:rsidRPr="00A427EE">
        <w:rPr>
          <w:rFonts w:ascii="Bell MT" w:hAnsi="Bell MT" w:cs="Times New Roman"/>
          <w:sz w:val="24"/>
          <w:szCs w:val="24"/>
        </w:rPr>
        <w:t xml:space="preserve"> </w:t>
      </w:r>
      <w:r w:rsidR="007F2C4A" w:rsidRPr="00A427EE">
        <w:rPr>
          <w:rFonts w:ascii="Bell MT" w:hAnsi="Bell MT" w:cs="Times New Roman"/>
          <w:sz w:val="24"/>
          <w:szCs w:val="24"/>
        </w:rPr>
        <w:t>internationalization rhetoric</w:t>
      </w:r>
      <w:r w:rsidR="00517C4F" w:rsidRPr="00A427EE">
        <w:rPr>
          <w:rFonts w:ascii="Bell MT" w:hAnsi="Bell MT" w:cs="Times New Roman"/>
          <w:sz w:val="24"/>
          <w:szCs w:val="24"/>
        </w:rPr>
        <w:t xml:space="preserve"> may eas</w:t>
      </w:r>
      <w:r w:rsidR="00363236" w:rsidRPr="00A427EE">
        <w:rPr>
          <w:rFonts w:ascii="Bell MT" w:hAnsi="Bell MT" w:cs="Times New Roman"/>
          <w:sz w:val="24"/>
          <w:szCs w:val="24"/>
        </w:rPr>
        <w:t xml:space="preserve">ily be </w:t>
      </w:r>
      <w:r w:rsidR="00E63373" w:rsidRPr="00A427EE">
        <w:rPr>
          <w:rFonts w:ascii="Bell MT" w:hAnsi="Bell MT" w:cs="Times New Roman"/>
          <w:sz w:val="24"/>
          <w:szCs w:val="24"/>
        </w:rPr>
        <w:t>(</w:t>
      </w:r>
      <w:proofErr w:type="spellStart"/>
      <w:r w:rsidR="00363236" w:rsidRPr="00A427EE">
        <w:rPr>
          <w:rFonts w:ascii="Bell MT" w:hAnsi="Bell MT" w:cs="Times New Roman"/>
          <w:sz w:val="24"/>
          <w:szCs w:val="24"/>
        </w:rPr>
        <w:t>mis</w:t>
      </w:r>
      <w:proofErr w:type="spellEnd"/>
      <w:r w:rsidR="00E63373" w:rsidRPr="00A427EE">
        <w:rPr>
          <w:rFonts w:ascii="Bell MT" w:hAnsi="Bell MT" w:cs="Times New Roman"/>
          <w:sz w:val="24"/>
          <w:szCs w:val="24"/>
        </w:rPr>
        <w:t>)</w:t>
      </w:r>
      <w:r w:rsidR="00F71DF9" w:rsidRPr="00A427EE">
        <w:rPr>
          <w:rFonts w:ascii="Bell MT" w:hAnsi="Bell MT" w:cs="Times New Roman"/>
          <w:sz w:val="24"/>
          <w:szCs w:val="24"/>
        </w:rPr>
        <w:t>taken for a</w:t>
      </w:r>
      <w:r w:rsidR="00363236" w:rsidRPr="00A427EE">
        <w:rPr>
          <w:rFonts w:ascii="Bell MT" w:hAnsi="Bell MT" w:cs="Times New Roman"/>
          <w:sz w:val="24"/>
          <w:szCs w:val="24"/>
        </w:rPr>
        <w:t xml:space="preserve"> great</w:t>
      </w:r>
      <w:r w:rsidR="00F71DF9" w:rsidRPr="00A427EE">
        <w:rPr>
          <w:rFonts w:ascii="Bell MT" w:hAnsi="Bell MT" w:cs="Times New Roman"/>
          <w:sz w:val="24"/>
          <w:szCs w:val="24"/>
        </w:rPr>
        <w:t>er</w:t>
      </w:r>
      <w:r w:rsidR="00363236" w:rsidRPr="00A427EE">
        <w:rPr>
          <w:rFonts w:ascii="Bell MT" w:hAnsi="Bell MT" w:cs="Times New Roman"/>
          <w:sz w:val="24"/>
          <w:szCs w:val="24"/>
        </w:rPr>
        <w:t xml:space="preserve"> openness to ‘new forms of knowledge and different ways of constructing </w:t>
      </w:r>
      <w:r w:rsidR="00F03976" w:rsidRPr="00A427EE">
        <w:rPr>
          <w:rFonts w:ascii="Bell MT" w:hAnsi="Bell MT" w:cs="Times New Roman"/>
          <w:sz w:val="24"/>
          <w:szCs w:val="24"/>
        </w:rPr>
        <w:t xml:space="preserve">and </w:t>
      </w:r>
      <w:r w:rsidR="00363236" w:rsidRPr="00A427EE">
        <w:rPr>
          <w:rFonts w:ascii="Bell MT" w:hAnsi="Bell MT" w:cs="Times New Roman"/>
          <w:sz w:val="24"/>
          <w:szCs w:val="24"/>
        </w:rPr>
        <w:t>validating knowledge’ (Edw</w:t>
      </w:r>
      <w:r w:rsidR="00950F5E" w:rsidRPr="00A427EE">
        <w:rPr>
          <w:rFonts w:ascii="Bell MT" w:hAnsi="Bell MT" w:cs="Times New Roman"/>
          <w:sz w:val="24"/>
          <w:szCs w:val="24"/>
        </w:rPr>
        <w:t>ards &amp; Usher, 2008, p. 100)</w:t>
      </w:r>
      <w:r w:rsidR="00363236" w:rsidRPr="00A427EE">
        <w:rPr>
          <w:rFonts w:ascii="Bell MT" w:hAnsi="Bell MT" w:cs="Times New Roman"/>
          <w:sz w:val="24"/>
          <w:szCs w:val="24"/>
        </w:rPr>
        <w:t>, such purpo</w:t>
      </w:r>
      <w:r w:rsidR="00C24C38" w:rsidRPr="00A427EE">
        <w:rPr>
          <w:rFonts w:ascii="Bell MT" w:hAnsi="Bell MT" w:cs="Times New Roman"/>
          <w:sz w:val="24"/>
          <w:szCs w:val="24"/>
        </w:rPr>
        <w:t xml:space="preserve">rted </w:t>
      </w:r>
      <w:r w:rsidR="00F71DF9" w:rsidRPr="00A427EE">
        <w:rPr>
          <w:rFonts w:ascii="Bell MT" w:hAnsi="Bell MT" w:cs="Times New Roman"/>
          <w:sz w:val="24"/>
          <w:szCs w:val="24"/>
        </w:rPr>
        <w:t>efforts towards</w:t>
      </w:r>
      <w:r w:rsidR="00F56686" w:rsidRPr="00A427EE">
        <w:rPr>
          <w:rFonts w:ascii="Bell MT" w:hAnsi="Bell MT" w:cs="Times New Roman"/>
          <w:sz w:val="24"/>
          <w:szCs w:val="24"/>
        </w:rPr>
        <w:t xml:space="preserve"> internationalization</w:t>
      </w:r>
      <w:r w:rsidR="00F71DF9" w:rsidRPr="00A427EE">
        <w:rPr>
          <w:rFonts w:ascii="Bell MT" w:hAnsi="Bell MT" w:cs="Times New Roman"/>
          <w:sz w:val="24"/>
          <w:szCs w:val="24"/>
        </w:rPr>
        <w:t>, often accompanied by</w:t>
      </w:r>
      <w:r w:rsidR="00D17F47" w:rsidRPr="00A427EE">
        <w:rPr>
          <w:rFonts w:ascii="Bell MT" w:hAnsi="Bell MT" w:cs="Times New Roman"/>
          <w:sz w:val="24"/>
          <w:szCs w:val="24"/>
        </w:rPr>
        <w:t xml:space="preserve"> </w:t>
      </w:r>
      <w:r w:rsidR="00F56686" w:rsidRPr="00A427EE">
        <w:rPr>
          <w:rFonts w:ascii="Bell MT" w:hAnsi="Bell MT" w:cs="Times New Roman"/>
          <w:sz w:val="24"/>
          <w:szCs w:val="24"/>
        </w:rPr>
        <w:t>a greater emphasis</w:t>
      </w:r>
      <w:r w:rsidR="00E63373" w:rsidRPr="00A427EE">
        <w:rPr>
          <w:rFonts w:ascii="Bell MT" w:hAnsi="Bell MT" w:cs="Times New Roman"/>
          <w:sz w:val="24"/>
          <w:szCs w:val="24"/>
        </w:rPr>
        <w:t xml:space="preserve"> of </w:t>
      </w:r>
      <w:r w:rsidR="00D17F47" w:rsidRPr="00A427EE">
        <w:rPr>
          <w:rFonts w:ascii="Bell MT" w:hAnsi="Bell MT" w:cs="Times New Roman"/>
          <w:sz w:val="24"/>
          <w:szCs w:val="24"/>
        </w:rPr>
        <w:t>English</w:t>
      </w:r>
      <w:r w:rsidR="00F71DF9" w:rsidRPr="00A427EE">
        <w:rPr>
          <w:rFonts w:ascii="Bell MT" w:hAnsi="Bell MT" w:cs="Times New Roman"/>
          <w:sz w:val="24"/>
          <w:szCs w:val="24"/>
        </w:rPr>
        <w:t>,</w:t>
      </w:r>
      <w:r w:rsidR="00363236" w:rsidRPr="00A427EE">
        <w:rPr>
          <w:rFonts w:ascii="Bell MT" w:hAnsi="Bell MT" w:cs="Times New Roman"/>
          <w:sz w:val="24"/>
          <w:szCs w:val="24"/>
        </w:rPr>
        <w:t xml:space="preserve"> may</w:t>
      </w:r>
      <w:r w:rsidR="007D4395" w:rsidRPr="00A427EE">
        <w:rPr>
          <w:rFonts w:ascii="Bell MT" w:hAnsi="Bell MT" w:cs="Times New Roman"/>
          <w:sz w:val="24"/>
          <w:szCs w:val="24"/>
        </w:rPr>
        <w:t xml:space="preserve"> in reality</w:t>
      </w:r>
      <w:r w:rsidR="00E63373" w:rsidRPr="00A427EE">
        <w:rPr>
          <w:rFonts w:ascii="Bell MT" w:hAnsi="Bell MT" w:cs="Times New Roman"/>
          <w:sz w:val="24"/>
          <w:szCs w:val="24"/>
        </w:rPr>
        <w:t xml:space="preserve"> </w:t>
      </w:r>
      <w:r w:rsidR="003825DC" w:rsidRPr="00A427EE">
        <w:rPr>
          <w:rFonts w:ascii="Bell MT" w:hAnsi="Bell MT" w:cs="Times New Roman"/>
          <w:sz w:val="24"/>
          <w:szCs w:val="24"/>
        </w:rPr>
        <w:t>be quite superficial. What</w:t>
      </w:r>
      <w:r w:rsidR="00F71DF9" w:rsidRPr="00A427EE">
        <w:rPr>
          <w:rFonts w:ascii="Bell MT" w:hAnsi="Bell MT" w:cs="Times New Roman"/>
          <w:sz w:val="24"/>
          <w:szCs w:val="24"/>
        </w:rPr>
        <w:t xml:space="preserve"> appears to be a greater openness to internationalization, may </w:t>
      </w:r>
      <w:r w:rsidR="00D45762" w:rsidRPr="00A427EE">
        <w:rPr>
          <w:rFonts w:ascii="Bell MT" w:hAnsi="Bell MT" w:cs="Times New Roman"/>
          <w:sz w:val="24"/>
          <w:szCs w:val="24"/>
        </w:rPr>
        <w:t xml:space="preserve">actually </w:t>
      </w:r>
      <w:r w:rsidR="00363236" w:rsidRPr="00A427EE">
        <w:rPr>
          <w:rFonts w:ascii="Bell MT" w:hAnsi="Bell MT" w:cs="Times New Roman"/>
          <w:sz w:val="24"/>
          <w:szCs w:val="24"/>
        </w:rPr>
        <w:t>dissimulate the persistence of various</w:t>
      </w:r>
      <w:r w:rsidR="00517C4F" w:rsidRPr="00A427EE">
        <w:rPr>
          <w:rFonts w:ascii="Bell MT" w:hAnsi="Bell MT" w:cs="Times New Roman"/>
          <w:sz w:val="24"/>
          <w:szCs w:val="24"/>
        </w:rPr>
        <w:t xml:space="preserve"> forms of ideological </w:t>
      </w:r>
      <w:proofErr w:type="spellStart"/>
      <w:r w:rsidR="00517C4F" w:rsidRPr="00A427EE">
        <w:rPr>
          <w:rFonts w:ascii="Bell MT" w:hAnsi="Bell MT" w:cs="Times New Roman"/>
          <w:sz w:val="24"/>
          <w:szCs w:val="24"/>
        </w:rPr>
        <w:t>closedness</w:t>
      </w:r>
      <w:proofErr w:type="spellEnd"/>
      <w:r w:rsidR="00517C4F" w:rsidRPr="00A427EE">
        <w:rPr>
          <w:rFonts w:ascii="Bell MT" w:hAnsi="Bell MT" w:cs="Times New Roman"/>
          <w:sz w:val="24"/>
          <w:szCs w:val="24"/>
        </w:rPr>
        <w:t xml:space="preserve"> </w:t>
      </w:r>
      <w:r w:rsidR="004C46FE" w:rsidRPr="00A427EE">
        <w:rPr>
          <w:rFonts w:ascii="Bell MT" w:hAnsi="Bell MT" w:cs="Times New Roman"/>
          <w:sz w:val="24"/>
          <w:szCs w:val="24"/>
        </w:rPr>
        <w:t>within institutional</w:t>
      </w:r>
      <w:r w:rsidR="00312264" w:rsidRPr="00A427EE">
        <w:rPr>
          <w:rFonts w:ascii="Bell MT" w:hAnsi="Bell MT" w:cs="Times New Roman"/>
          <w:sz w:val="24"/>
          <w:szCs w:val="24"/>
        </w:rPr>
        <w:t xml:space="preserve"> portals</w:t>
      </w:r>
      <w:r w:rsidR="00F940AD" w:rsidRPr="00A427EE">
        <w:rPr>
          <w:rFonts w:ascii="Bell MT" w:hAnsi="Bell MT" w:cs="Times New Roman"/>
          <w:sz w:val="24"/>
          <w:szCs w:val="24"/>
        </w:rPr>
        <w:t xml:space="preserve"> as well as admini</w:t>
      </w:r>
      <w:r w:rsidR="00D45762" w:rsidRPr="00A427EE">
        <w:rPr>
          <w:rFonts w:ascii="Bell MT" w:hAnsi="Bell MT" w:cs="Times New Roman"/>
          <w:sz w:val="24"/>
          <w:szCs w:val="24"/>
        </w:rPr>
        <w:t>strator mindsets</w:t>
      </w:r>
      <w:r w:rsidR="004530F4" w:rsidRPr="00A427EE">
        <w:rPr>
          <w:rFonts w:ascii="Bell MT" w:hAnsi="Bell MT" w:cs="Times New Roman"/>
          <w:sz w:val="24"/>
          <w:szCs w:val="24"/>
        </w:rPr>
        <w:t xml:space="preserve"> (</w:t>
      </w:r>
      <w:r w:rsidR="00950F5E" w:rsidRPr="00A427EE">
        <w:rPr>
          <w:rFonts w:ascii="Bell MT" w:hAnsi="Bell MT" w:cs="Times New Roman"/>
          <w:sz w:val="24"/>
          <w:szCs w:val="24"/>
        </w:rPr>
        <w:t xml:space="preserve">McVeigh, 2002 &amp; 2006; </w:t>
      </w:r>
      <w:r w:rsidR="002D3DAC" w:rsidRPr="00A427EE">
        <w:rPr>
          <w:rFonts w:ascii="Bell MT" w:hAnsi="Bell MT" w:cs="Times New Roman"/>
          <w:sz w:val="24"/>
          <w:szCs w:val="24"/>
        </w:rPr>
        <w:t>Stewart &amp; Miyahara</w:t>
      </w:r>
      <w:r w:rsidR="00F9254C" w:rsidRPr="00A427EE">
        <w:rPr>
          <w:rFonts w:ascii="Bell MT" w:hAnsi="Bell MT" w:cs="Times New Roman"/>
          <w:sz w:val="24"/>
          <w:szCs w:val="24"/>
        </w:rPr>
        <w:t xml:space="preserve">, 2011; </w:t>
      </w:r>
      <w:proofErr w:type="spellStart"/>
      <w:r w:rsidR="004530F4" w:rsidRPr="00A427EE">
        <w:rPr>
          <w:rFonts w:ascii="Bell MT" w:hAnsi="Bell MT" w:cs="Times New Roman"/>
          <w:sz w:val="24"/>
          <w:szCs w:val="24"/>
        </w:rPr>
        <w:t>Yamagami</w:t>
      </w:r>
      <w:proofErr w:type="spellEnd"/>
      <w:r w:rsidR="004530F4" w:rsidRPr="00A427EE">
        <w:rPr>
          <w:rFonts w:ascii="Bell MT" w:hAnsi="Bell MT" w:cs="Times New Roman"/>
          <w:sz w:val="24"/>
          <w:szCs w:val="24"/>
        </w:rPr>
        <w:t xml:space="preserve"> &amp; </w:t>
      </w:r>
      <w:proofErr w:type="spellStart"/>
      <w:r w:rsidR="004530F4" w:rsidRPr="00A427EE">
        <w:rPr>
          <w:rFonts w:ascii="Bell MT" w:hAnsi="Bell MT" w:cs="Times New Roman"/>
          <w:sz w:val="24"/>
          <w:szCs w:val="24"/>
        </w:rPr>
        <w:t>Tollefson</w:t>
      </w:r>
      <w:proofErr w:type="spellEnd"/>
      <w:r w:rsidR="004530F4" w:rsidRPr="00A427EE">
        <w:rPr>
          <w:rFonts w:ascii="Bell MT" w:hAnsi="Bell MT" w:cs="Times New Roman"/>
          <w:sz w:val="24"/>
          <w:szCs w:val="24"/>
        </w:rPr>
        <w:t xml:space="preserve">, </w:t>
      </w:r>
      <w:r w:rsidR="004530F4" w:rsidRPr="00A427EE">
        <w:rPr>
          <w:rFonts w:ascii="Bell MT" w:hAnsi="Bell MT" w:cs="Times New Roman"/>
          <w:sz w:val="24"/>
          <w:szCs w:val="24"/>
        </w:rPr>
        <w:lastRenderedPageBreak/>
        <w:t>2011</w:t>
      </w:r>
      <w:r w:rsidR="00D45762" w:rsidRPr="00A427EE">
        <w:rPr>
          <w:rFonts w:ascii="Bell MT" w:hAnsi="Bell MT" w:cs="Times New Roman"/>
          <w:sz w:val="24"/>
          <w:szCs w:val="24"/>
        </w:rPr>
        <w:t>; Qi, 2014</w:t>
      </w:r>
      <w:r w:rsidR="004530F4" w:rsidRPr="00A427EE">
        <w:rPr>
          <w:rFonts w:ascii="Bell MT" w:hAnsi="Bell MT" w:cs="Times New Roman"/>
          <w:sz w:val="24"/>
          <w:szCs w:val="24"/>
        </w:rPr>
        <w:t>)</w:t>
      </w:r>
      <w:r w:rsidR="00312264" w:rsidRPr="00A427EE">
        <w:rPr>
          <w:rFonts w:ascii="Bell MT" w:hAnsi="Bell MT" w:cs="Times New Roman"/>
          <w:sz w:val="24"/>
          <w:szCs w:val="24"/>
        </w:rPr>
        <w:t>.</w:t>
      </w:r>
      <w:r w:rsidR="009058A8" w:rsidRPr="00A427EE">
        <w:rPr>
          <w:rFonts w:ascii="Bell MT" w:hAnsi="Bell MT" w:cs="Times New Roman"/>
          <w:sz w:val="24"/>
          <w:szCs w:val="24"/>
        </w:rPr>
        <w:t xml:space="preserve"> Moreover, </w:t>
      </w:r>
      <w:r w:rsidR="006B394B" w:rsidRPr="00A427EE">
        <w:rPr>
          <w:rFonts w:ascii="Bell MT" w:hAnsi="Bell MT" w:cs="Times New Roman"/>
          <w:sz w:val="24"/>
          <w:szCs w:val="24"/>
        </w:rPr>
        <w:t xml:space="preserve">institutional </w:t>
      </w:r>
      <w:r w:rsidR="009058A8" w:rsidRPr="00A427EE">
        <w:rPr>
          <w:rFonts w:ascii="Bell MT" w:hAnsi="Bell MT" w:cs="Times New Roman"/>
          <w:sz w:val="24"/>
          <w:szCs w:val="24"/>
        </w:rPr>
        <w:t>rhetoric that purportedly claim</w:t>
      </w:r>
      <w:r w:rsidR="00E63373" w:rsidRPr="00A427EE">
        <w:rPr>
          <w:rFonts w:ascii="Bell MT" w:hAnsi="Bell MT" w:cs="Times New Roman"/>
          <w:sz w:val="24"/>
          <w:szCs w:val="24"/>
        </w:rPr>
        <w:t>s</w:t>
      </w:r>
      <w:r w:rsidR="009058A8" w:rsidRPr="00A427EE">
        <w:rPr>
          <w:rFonts w:ascii="Bell MT" w:hAnsi="Bell MT" w:cs="Times New Roman"/>
          <w:sz w:val="24"/>
          <w:szCs w:val="24"/>
        </w:rPr>
        <w:t xml:space="preserve"> openness</w:t>
      </w:r>
      <w:r w:rsidR="00F2048D" w:rsidRPr="00A427EE">
        <w:rPr>
          <w:rFonts w:ascii="Bell MT" w:hAnsi="Bell MT" w:cs="Times New Roman"/>
          <w:sz w:val="24"/>
          <w:szCs w:val="24"/>
        </w:rPr>
        <w:t xml:space="preserve"> in attitude to</w:t>
      </w:r>
      <w:r w:rsidR="009058A8" w:rsidRPr="00A427EE">
        <w:rPr>
          <w:rFonts w:ascii="Bell MT" w:hAnsi="Bell MT" w:cs="Times New Roman"/>
          <w:sz w:val="24"/>
          <w:szCs w:val="24"/>
        </w:rPr>
        <w:t xml:space="preserve"> </w:t>
      </w:r>
      <w:r w:rsidR="004C46FE" w:rsidRPr="00A427EE">
        <w:rPr>
          <w:rFonts w:ascii="Bell MT" w:hAnsi="Bell MT" w:cs="Times New Roman"/>
          <w:sz w:val="24"/>
          <w:szCs w:val="24"/>
        </w:rPr>
        <w:t xml:space="preserve">internationalization and </w:t>
      </w:r>
      <w:r w:rsidR="00CD76BB" w:rsidRPr="00A427EE">
        <w:rPr>
          <w:rFonts w:ascii="Bell MT" w:hAnsi="Bell MT" w:cs="Times New Roman"/>
          <w:sz w:val="24"/>
          <w:szCs w:val="24"/>
        </w:rPr>
        <w:t xml:space="preserve">new forms </w:t>
      </w:r>
      <w:r w:rsidR="009058A8" w:rsidRPr="00A427EE">
        <w:rPr>
          <w:rFonts w:ascii="Bell MT" w:hAnsi="Bell MT" w:cs="Times New Roman"/>
          <w:sz w:val="24"/>
          <w:szCs w:val="24"/>
        </w:rPr>
        <w:t>of knowledge and meaning ma</w:t>
      </w:r>
      <w:r w:rsidR="008B0CC3" w:rsidRPr="00A427EE">
        <w:rPr>
          <w:rFonts w:ascii="Bell MT" w:hAnsi="Bell MT" w:cs="Times New Roman"/>
          <w:sz w:val="24"/>
          <w:szCs w:val="24"/>
        </w:rPr>
        <w:t>king</w:t>
      </w:r>
      <w:r w:rsidR="009058A8" w:rsidRPr="00A427EE">
        <w:rPr>
          <w:rFonts w:ascii="Bell MT" w:hAnsi="Bell MT" w:cs="Times New Roman"/>
          <w:sz w:val="24"/>
          <w:szCs w:val="24"/>
        </w:rPr>
        <w:t xml:space="preserve"> may simply serve as a mask</w:t>
      </w:r>
      <w:r w:rsidR="00E63373" w:rsidRPr="00A427EE">
        <w:rPr>
          <w:rFonts w:ascii="Bell MT" w:hAnsi="Bell MT" w:cs="Times New Roman"/>
          <w:sz w:val="24"/>
          <w:szCs w:val="24"/>
        </w:rPr>
        <w:t xml:space="preserve"> for profit-making</w:t>
      </w:r>
      <w:r w:rsidR="00F940AD" w:rsidRPr="00A427EE">
        <w:rPr>
          <w:rFonts w:ascii="Bell MT" w:hAnsi="Bell MT" w:cs="Times New Roman"/>
          <w:sz w:val="24"/>
          <w:szCs w:val="24"/>
        </w:rPr>
        <w:t>,</w:t>
      </w:r>
      <w:r w:rsidR="009058A8" w:rsidRPr="00A427EE">
        <w:rPr>
          <w:rFonts w:ascii="Bell MT" w:hAnsi="Bell MT" w:cs="Times New Roman"/>
          <w:sz w:val="24"/>
          <w:szCs w:val="24"/>
        </w:rPr>
        <w:t xml:space="preserve"> mo</w:t>
      </w:r>
      <w:r w:rsidR="00E63373" w:rsidRPr="00A427EE">
        <w:rPr>
          <w:rFonts w:ascii="Bell MT" w:hAnsi="Bell MT" w:cs="Times New Roman"/>
          <w:sz w:val="24"/>
          <w:szCs w:val="24"/>
        </w:rPr>
        <w:t>tivated purely by an agenda to</w:t>
      </w:r>
      <w:r w:rsidR="00360796" w:rsidRPr="00A427EE">
        <w:rPr>
          <w:rFonts w:ascii="Bell MT" w:hAnsi="Bell MT" w:cs="Times New Roman"/>
          <w:sz w:val="24"/>
          <w:szCs w:val="24"/>
        </w:rPr>
        <w:t xml:space="preserve"> generate</w:t>
      </w:r>
      <w:r w:rsidR="003E73B2" w:rsidRPr="00A427EE">
        <w:rPr>
          <w:rFonts w:ascii="Bell MT" w:hAnsi="Bell MT" w:cs="Times New Roman"/>
          <w:sz w:val="24"/>
          <w:szCs w:val="24"/>
        </w:rPr>
        <w:t xml:space="preserve"> more</w:t>
      </w:r>
      <w:r w:rsidR="009058A8" w:rsidRPr="00A427EE">
        <w:rPr>
          <w:rFonts w:ascii="Bell MT" w:hAnsi="Bell MT" w:cs="Times New Roman"/>
          <w:sz w:val="24"/>
          <w:szCs w:val="24"/>
        </w:rPr>
        <w:t xml:space="preserve"> revenue. </w:t>
      </w:r>
      <w:r w:rsidR="00312264" w:rsidRPr="00A427EE">
        <w:rPr>
          <w:rFonts w:ascii="Bell MT" w:hAnsi="Bell MT" w:cs="Times New Roman"/>
          <w:sz w:val="24"/>
          <w:szCs w:val="24"/>
        </w:rPr>
        <w:t xml:space="preserve">  </w:t>
      </w:r>
    </w:p>
    <w:p w:rsidR="00EC07E9" w:rsidRPr="00A427EE" w:rsidRDefault="00E63373" w:rsidP="003E7289">
      <w:pPr>
        <w:ind w:firstLineChars="100" w:firstLine="240"/>
        <w:rPr>
          <w:rFonts w:ascii="Bell MT" w:hAnsi="Bell MT" w:cs="Times New Roman"/>
          <w:sz w:val="24"/>
          <w:szCs w:val="24"/>
        </w:rPr>
      </w:pPr>
      <w:r w:rsidRPr="00A427EE">
        <w:rPr>
          <w:rFonts w:ascii="Bell MT" w:hAnsi="Bell MT" w:cs="Times New Roman"/>
          <w:sz w:val="24"/>
          <w:szCs w:val="24"/>
        </w:rPr>
        <w:t>As part of my</w:t>
      </w:r>
      <w:r w:rsidR="0038302C" w:rsidRPr="00A427EE">
        <w:rPr>
          <w:rFonts w:ascii="Bell MT" w:hAnsi="Bell MT" w:cs="Times New Roman"/>
          <w:sz w:val="24"/>
          <w:szCs w:val="24"/>
        </w:rPr>
        <w:t xml:space="preserve"> praxis a</w:t>
      </w:r>
      <w:r w:rsidR="003825DC" w:rsidRPr="00A427EE">
        <w:rPr>
          <w:rFonts w:ascii="Bell MT" w:hAnsi="Bell MT" w:cs="Times New Roman"/>
          <w:sz w:val="24"/>
          <w:szCs w:val="24"/>
        </w:rPr>
        <w:t>s an educator, I will</w:t>
      </w:r>
      <w:r w:rsidR="008B0CC3" w:rsidRPr="00A427EE">
        <w:rPr>
          <w:rFonts w:ascii="Bell MT" w:hAnsi="Bell MT" w:cs="Times New Roman"/>
          <w:sz w:val="24"/>
          <w:szCs w:val="24"/>
        </w:rPr>
        <w:t xml:space="preserve"> critically </w:t>
      </w:r>
      <w:r w:rsidR="00A26FA0" w:rsidRPr="00A427EE">
        <w:rPr>
          <w:rFonts w:ascii="Bell MT" w:hAnsi="Bell MT" w:cs="Times New Roman"/>
          <w:sz w:val="24"/>
          <w:szCs w:val="24"/>
        </w:rPr>
        <w:t xml:space="preserve">examine </w:t>
      </w:r>
      <w:r w:rsidR="004C46FE" w:rsidRPr="00A427EE">
        <w:rPr>
          <w:rFonts w:ascii="Bell MT" w:hAnsi="Bell MT" w:cs="Times New Roman"/>
          <w:sz w:val="24"/>
          <w:szCs w:val="24"/>
        </w:rPr>
        <w:t xml:space="preserve">my experience of </w:t>
      </w:r>
      <w:r w:rsidR="008B0CC3" w:rsidRPr="00A427EE">
        <w:rPr>
          <w:rFonts w:ascii="Bell MT" w:hAnsi="Bell MT" w:cs="Times New Roman"/>
          <w:sz w:val="24"/>
          <w:szCs w:val="24"/>
        </w:rPr>
        <w:t>the institutional politics</w:t>
      </w:r>
      <w:r w:rsidR="00A26FA0" w:rsidRPr="00A427EE">
        <w:rPr>
          <w:rFonts w:ascii="Bell MT" w:hAnsi="Bell MT" w:cs="Times New Roman"/>
          <w:sz w:val="24"/>
          <w:szCs w:val="24"/>
        </w:rPr>
        <w:t xml:space="preserve"> of</w:t>
      </w:r>
      <w:r w:rsidR="008B0CC3" w:rsidRPr="00A427EE">
        <w:rPr>
          <w:rFonts w:ascii="Bell MT" w:hAnsi="Bell MT" w:cs="Times New Roman"/>
          <w:sz w:val="24"/>
          <w:szCs w:val="24"/>
        </w:rPr>
        <w:t xml:space="preserve"> the two universities</w:t>
      </w:r>
      <w:r w:rsidR="003825DC" w:rsidRPr="00A427EE">
        <w:rPr>
          <w:rFonts w:ascii="Bell MT" w:hAnsi="Bell MT" w:cs="Times New Roman"/>
          <w:sz w:val="24"/>
          <w:szCs w:val="24"/>
        </w:rPr>
        <w:t>,</w:t>
      </w:r>
      <w:r w:rsidR="006B394B" w:rsidRPr="00A427EE">
        <w:rPr>
          <w:rFonts w:ascii="Bell MT" w:hAnsi="Bell MT" w:cs="Times New Roman"/>
          <w:sz w:val="24"/>
          <w:szCs w:val="24"/>
        </w:rPr>
        <w:t xml:space="preserve"> </w:t>
      </w:r>
      <w:r w:rsidR="00A26FA0" w:rsidRPr="00A427EE">
        <w:rPr>
          <w:rFonts w:ascii="Bell MT" w:hAnsi="Bell MT" w:cs="Times New Roman"/>
          <w:sz w:val="24"/>
          <w:szCs w:val="24"/>
        </w:rPr>
        <w:t>played out within the curricular and ideological do</w:t>
      </w:r>
      <w:r w:rsidR="00D110B8" w:rsidRPr="00A427EE">
        <w:rPr>
          <w:rFonts w:ascii="Bell MT" w:hAnsi="Bell MT" w:cs="Times New Roman"/>
          <w:sz w:val="24"/>
          <w:szCs w:val="24"/>
        </w:rPr>
        <w:t xml:space="preserve">mains of the </w:t>
      </w:r>
      <w:r w:rsidR="00A26FA0" w:rsidRPr="00A427EE">
        <w:rPr>
          <w:rFonts w:ascii="Bell MT" w:hAnsi="Bell MT" w:cs="Times New Roman"/>
          <w:sz w:val="24"/>
          <w:szCs w:val="24"/>
        </w:rPr>
        <w:t>EL programs</w:t>
      </w:r>
      <w:r w:rsidR="00D110B8" w:rsidRPr="00A427EE">
        <w:rPr>
          <w:rFonts w:ascii="Bell MT" w:hAnsi="Bell MT" w:cs="Times New Roman"/>
          <w:sz w:val="24"/>
          <w:szCs w:val="24"/>
        </w:rPr>
        <w:t xml:space="preserve"> I taught</w:t>
      </w:r>
      <w:r w:rsidR="00A26FA0" w:rsidRPr="00A427EE">
        <w:rPr>
          <w:rFonts w:ascii="Bell MT" w:hAnsi="Bell MT" w:cs="Times New Roman"/>
          <w:sz w:val="24"/>
          <w:szCs w:val="24"/>
        </w:rPr>
        <w:t xml:space="preserve">. It will be seen that </w:t>
      </w:r>
      <w:r w:rsidR="008B0CC3" w:rsidRPr="00A427EE">
        <w:rPr>
          <w:rFonts w:ascii="Bell MT" w:hAnsi="Bell MT" w:cs="Times New Roman"/>
          <w:sz w:val="24"/>
          <w:szCs w:val="24"/>
        </w:rPr>
        <w:t>cultural-political</w:t>
      </w:r>
      <w:r w:rsidR="0038302C" w:rsidRPr="00A427EE">
        <w:rPr>
          <w:rFonts w:ascii="Bell MT" w:hAnsi="Bell MT" w:cs="Times New Roman"/>
          <w:sz w:val="24"/>
          <w:szCs w:val="24"/>
        </w:rPr>
        <w:t xml:space="preserve"> tensions and </w:t>
      </w:r>
      <w:proofErr w:type="spellStart"/>
      <w:r w:rsidR="0038302C" w:rsidRPr="00A427EE">
        <w:rPr>
          <w:rFonts w:ascii="Bell MT" w:hAnsi="Bell MT" w:cs="Times New Roman"/>
          <w:sz w:val="24"/>
          <w:szCs w:val="24"/>
        </w:rPr>
        <w:t>managerialist</w:t>
      </w:r>
      <w:proofErr w:type="spellEnd"/>
      <w:r w:rsidR="0038302C" w:rsidRPr="00A427EE">
        <w:rPr>
          <w:rFonts w:ascii="Bell MT" w:hAnsi="Bell MT" w:cs="Times New Roman"/>
          <w:sz w:val="24"/>
          <w:szCs w:val="24"/>
        </w:rPr>
        <w:t xml:space="preserve"> encro</w:t>
      </w:r>
      <w:r w:rsidR="00F5692A" w:rsidRPr="00A427EE">
        <w:rPr>
          <w:rFonts w:ascii="Bell MT" w:hAnsi="Bell MT" w:cs="Times New Roman"/>
          <w:sz w:val="24"/>
          <w:szCs w:val="24"/>
        </w:rPr>
        <w:t>achments arising</w:t>
      </w:r>
      <w:r w:rsidR="00A26FA0" w:rsidRPr="00A427EE">
        <w:rPr>
          <w:rFonts w:ascii="Bell MT" w:hAnsi="Bell MT" w:cs="Times New Roman"/>
          <w:sz w:val="24"/>
          <w:szCs w:val="24"/>
        </w:rPr>
        <w:t xml:space="preserve"> from </w:t>
      </w:r>
      <w:r w:rsidR="004D50FF" w:rsidRPr="00A427EE">
        <w:rPr>
          <w:rFonts w:ascii="Bell MT" w:hAnsi="Bell MT" w:cs="Times New Roman"/>
          <w:sz w:val="24"/>
          <w:szCs w:val="24"/>
        </w:rPr>
        <w:t>the need to engage with</w:t>
      </w:r>
      <w:r w:rsidR="00F5692A" w:rsidRPr="00A427EE">
        <w:rPr>
          <w:rFonts w:ascii="Bell MT" w:hAnsi="Bell MT" w:cs="Times New Roman"/>
          <w:sz w:val="24"/>
          <w:szCs w:val="24"/>
        </w:rPr>
        <w:t xml:space="preserve"> </w:t>
      </w:r>
      <w:r w:rsidR="00A26FA0" w:rsidRPr="00A427EE">
        <w:rPr>
          <w:rFonts w:ascii="Bell MT" w:hAnsi="Bell MT" w:cs="Times New Roman"/>
          <w:sz w:val="24"/>
          <w:szCs w:val="24"/>
        </w:rPr>
        <w:t>issues con</w:t>
      </w:r>
      <w:r w:rsidR="006B394B" w:rsidRPr="00A427EE">
        <w:rPr>
          <w:rFonts w:ascii="Bell MT" w:hAnsi="Bell MT" w:cs="Times New Roman"/>
          <w:sz w:val="24"/>
          <w:szCs w:val="24"/>
        </w:rPr>
        <w:t>cerning internationalization and</w:t>
      </w:r>
      <w:r w:rsidR="00A26FA0" w:rsidRPr="00A427EE">
        <w:rPr>
          <w:rFonts w:ascii="Bell MT" w:hAnsi="Bell MT" w:cs="Times New Roman"/>
          <w:sz w:val="24"/>
          <w:szCs w:val="24"/>
        </w:rPr>
        <w:t xml:space="preserve"> neoliberalism</w:t>
      </w:r>
      <w:r w:rsidR="006B394B" w:rsidRPr="00A427EE">
        <w:rPr>
          <w:rFonts w:ascii="Bell MT" w:hAnsi="Bell MT" w:cs="Times New Roman"/>
          <w:sz w:val="24"/>
          <w:szCs w:val="24"/>
        </w:rPr>
        <w:t xml:space="preserve"> can be very revealing of</w:t>
      </w:r>
      <w:r w:rsidR="00F5692A" w:rsidRPr="00A427EE">
        <w:rPr>
          <w:rFonts w:ascii="Bell MT" w:hAnsi="Bell MT" w:cs="Times New Roman"/>
          <w:sz w:val="24"/>
          <w:szCs w:val="24"/>
        </w:rPr>
        <w:t xml:space="preserve"> the </w:t>
      </w:r>
      <w:r w:rsidR="00D110B8" w:rsidRPr="00A427EE">
        <w:rPr>
          <w:rFonts w:ascii="Bell MT" w:hAnsi="Bell MT" w:cs="Times New Roman"/>
          <w:sz w:val="24"/>
          <w:szCs w:val="24"/>
        </w:rPr>
        <w:t>pressures and ironies</w:t>
      </w:r>
      <w:r w:rsidR="003825DC" w:rsidRPr="00A427EE">
        <w:rPr>
          <w:rFonts w:ascii="Bell MT" w:hAnsi="Bell MT" w:cs="Times New Roman"/>
          <w:sz w:val="24"/>
          <w:szCs w:val="24"/>
        </w:rPr>
        <w:t xml:space="preserve"> related to</w:t>
      </w:r>
      <w:r w:rsidR="00C24C38" w:rsidRPr="00A427EE">
        <w:rPr>
          <w:rFonts w:ascii="Bell MT" w:hAnsi="Bell MT" w:cs="Times New Roman"/>
          <w:sz w:val="24"/>
          <w:szCs w:val="24"/>
        </w:rPr>
        <w:t xml:space="preserve"> different realizations</w:t>
      </w:r>
      <w:r w:rsidR="00D110B8" w:rsidRPr="00A427EE">
        <w:rPr>
          <w:rFonts w:ascii="Bell MT" w:hAnsi="Bell MT" w:cs="Times New Roman"/>
          <w:sz w:val="24"/>
          <w:szCs w:val="24"/>
        </w:rPr>
        <w:t xml:space="preserve"> of</w:t>
      </w:r>
      <w:r w:rsidR="006B394B" w:rsidRPr="00A427EE">
        <w:rPr>
          <w:rFonts w:ascii="Bell MT" w:hAnsi="Bell MT" w:cs="Times New Roman"/>
          <w:sz w:val="24"/>
          <w:szCs w:val="24"/>
        </w:rPr>
        <w:t xml:space="preserve"> </w:t>
      </w:r>
      <w:r w:rsidR="00F5692A" w:rsidRPr="00A427EE">
        <w:rPr>
          <w:rFonts w:ascii="Bell MT" w:hAnsi="Bell MT" w:cs="Times New Roman"/>
          <w:sz w:val="24"/>
          <w:szCs w:val="24"/>
        </w:rPr>
        <w:t xml:space="preserve">openness and </w:t>
      </w:r>
      <w:proofErr w:type="spellStart"/>
      <w:r w:rsidR="00F5692A" w:rsidRPr="00A427EE">
        <w:rPr>
          <w:rFonts w:ascii="Bell MT" w:hAnsi="Bell MT" w:cs="Times New Roman"/>
          <w:sz w:val="24"/>
          <w:szCs w:val="24"/>
        </w:rPr>
        <w:t>closedness</w:t>
      </w:r>
      <w:proofErr w:type="spellEnd"/>
      <w:r w:rsidR="006B394B" w:rsidRPr="00A427EE">
        <w:rPr>
          <w:rFonts w:ascii="Bell MT" w:hAnsi="Bell MT" w:cs="Times New Roman"/>
          <w:sz w:val="24"/>
          <w:szCs w:val="24"/>
        </w:rPr>
        <w:t>.</w:t>
      </w:r>
    </w:p>
    <w:p w:rsidR="004D50FF" w:rsidRPr="00A427EE" w:rsidRDefault="004D50FF" w:rsidP="0038302C">
      <w:pPr>
        <w:rPr>
          <w:rFonts w:ascii="Bell MT" w:hAnsi="Bell MT" w:cs="Times New Roman"/>
          <w:sz w:val="24"/>
          <w:szCs w:val="24"/>
        </w:rPr>
      </w:pPr>
    </w:p>
    <w:p w:rsidR="00EC07E9" w:rsidRPr="00A427EE" w:rsidRDefault="00EC07E9" w:rsidP="0038302C">
      <w:pPr>
        <w:rPr>
          <w:rFonts w:ascii="Bell MT" w:hAnsi="Bell MT" w:cs="Times New Roman"/>
          <w:b/>
          <w:sz w:val="24"/>
          <w:szCs w:val="24"/>
        </w:rPr>
      </w:pPr>
      <w:r w:rsidRPr="00A427EE">
        <w:rPr>
          <w:rFonts w:ascii="Bell MT" w:hAnsi="Bell MT" w:cs="Times New Roman"/>
          <w:b/>
          <w:sz w:val="24"/>
          <w:szCs w:val="24"/>
        </w:rPr>
        <w:t>The Openness-</w:t>
      </w:r>
      <w:proofErr w:type="spellStart"/>
      <w:r w:rsidRPr="00A427EE">
        <w:rPr>
          <w:rFonts w:ascii="Bell MT" w:hAnsi="Bell MT" w:cs="Times New Roman"/>
          <w:b/>
          <w:sz w:val="24"/>
          <w:szCs w:val="24"/>
        </w:rPr>
        <w:t>Closedness</w:t>
      </w:r>
      <w:proofErr w:type="spellEnd"/>
      <w:r w:rsidRPr="00A427EE">
        <w:rPr>
          <w:rFonts w:ascii="Bell MT" w:hAnsi="Bell MT" w:cs="Times New Roman"/>
          <w:b/>
          <w:sz w:val="24"/>
          <w:szCs w:val="24"/>
        </w:rPr>
        <w:t xml:space="preserve"> Motif and Japan</w:t>
      </w:r>
      <w:r w:rsidR="002564D4" w:rsidRPr="00A427EE">
        <w:rPr>
          <w:rFonts w:ascii="Bell MT" w:hAnsi="Bell MT" w:cs="Times New Roman"/>
          <w:b/>
          <w:sz w:val="24"/>
          <w:szCs w:val="24"/>
        </w:rPr>
        <w:t>ese Cultural-Politics</w:t>
      </w:r>
    </w:p>
    <w:p w:rsidR="00EC07E9" w:rsidRPr="00A427EE" w:rsidRDefault="00EC07E9" w:rsidP="0038302C">
      <w:pPr>
        <w:rPr>
          <w:rFonts w:ascii="Bell MT" w:hAnsi="Bell MT" w:cs="Times New Roman"/>
          <w:sz w:val="24"/>
          <w:szCs w:val="24"/>
        </w:rPr>
      </w:pPr>
    </w:p>
    <w:p w:rsidR="0038302C" w:rsidRPr="00A427EE" w:rsidRDefault="00BB0DC6" w:rsidP="0038302C">
      <w:pPr>
        <w:rPr>
          <w:rFonts w:ascii="Bell MT" w:hAnsi="Bell MT" w:cs="Times New Roman"/>
          <w:color w:val="FF0000"/>
          <w:sz w:val="24"/>
          <w:szCs w:val="24"/>
        </w:rPr>
      </w:pPr>
      <w:r w:rsidRPr="00A427EE">
        <w:rPr>
          <w:rFonts w:ascii="Bell MT" w:hAnsi="Bell MT" w:cs="Times New Roman"/>
          <w:sz w:val="24"/>
          <w:szCs w:val="24"/>
        </w:rPr>
        <w:t>P</w:t>
      </w:r>
      <w:r w:rsidR="00F34544">
        <w:rPr>
          <w:rFonts w:ascii="Bell MT" w:hAnsi="Bell MT" w:cs="Times New Roman"/>
          <w:sz w:val="24"/>
          <w:szCs w:val="24"/>
        </w:rPr>
        <w:t>eters and Roberts (2012)</w:t>
      </w:r>
      <w:r w:rsidRPr="00A427EE">
        <w:rPr>
          <w:rFonts w:ascii="Bell MT" w:hAnsi="Bell MT" w:cs="Times New Roman"/>
          <w:sz w:val="24"/>
          <w:szCs w:val="24"/>
        </w:rPr>
        <w:t xml:space="preserve"> describe a present-day world where knowledge and meaning are increasingly subject to fast-changing realities by way of increased connectivity via the worldwide web. </w:t>
      </w:r>
      <w:r w:rsidR="00D7188E" w:rsidRPr="00A427EE">
        <w:rPr>
          <w:rFonts w:ascii="Bell MT" w:hAnsi="Bell MT" w:cs="Times New Roman"/>
          <w:sz w:val="24"/>
          <w:szCs w:val="24"/>
        </w:rPr>
        <w:t>They also capture the co-constructed nature of knowledge where people from different corners of the globe are n</w:t>
      </w:r>
      <w:r w:rsidR="004C46FE" w:rsidRPr="00A427EE">
        <w:rPr>
          <w:rFonts w:ascii="Bell MT" w:hAnsi="Bell MT" w:cs="Times New Roman"/>
          <w:sz w:val="24"/>
          <w:szCs w:val="24"/>
        </w:rPr>
        <w:t>ow able to cast and recast different ways of knowing and thinking</w:t>
      </w:r>
      <w:r w:rsidR="00C24C38" w:rsidRPr="00A427EE">
        <w:rPr>
          <w:rFonts w:ascii="Bell MT" w:hAnsi="Bell MT" w:cs="Times New Roman"/>
          <w:sz w:val="24"/>
          <w:szCs w:val="24"/>
        </w:rPr>
        <w:t xml:space="preserve"> almost in real time, in</w:t>
      </w:r>
      <w:r w:rsidR="00D7188E" w:rsidRPr="00A427EE">
        <w:rPr>
          <w:rFonts w:ascii="Bell MT" w:hAnsi="Bell MT" w:cs="Times New Roman"/>
          <w:sz w:val="24"/>
          <w:szCs w:val="24"/>
        </w:rPr>
        <w:t xml:space="preserve"> way</w:t>
      </w:r>
      <w:r w:rsidR="00C24C38" w:rsidRPr="00A427EE">
        <w:rPr>
          <w:rFonts w:ascii="Bell MT" w:hAnsi="Bell MT" w:cs="Times New Roman"/>
          <w:sz w:val="24"/>
          <w:szCs w:val="24"/>
        </w:rPr>
        <w:t>s</w:t>
      </w:r>
      <w:r w:rsidR="00D7188E" w:rsidRPr="00A427EE">
        <w:rPr>
          <w:rFonts w:ascii="Bell MT" w:hAnsi="Bell MT" w:cs="Times New Roman"/>
          <w:sz w:val="24"/>
          <w:szCs w:val="24"/>
        </w:rPr>
        <w:t xml:space="preserve"> that </w:t>
      </w:r>
      <w:r w:rsidR="00C24C38" w:rsidRPr="00A427EE">
        <w:rPr>
          <w:rFonts w:ascii="Bell MT" w:hAnsi="Bell MT" w:cs="Times New Roman"/>
          <w:sz w:val="24"/>
          <w:szCs w:val="24"/>
        </w:rPr>
        <w:t>were once</w:t>
      </w:r>
      <w:r w:rsidR="00B35CAE" w:rsidRPr="00A427EE">
        <w:rPr>
          <w:rFonts w:ascii="Bell MT" w:hAnsi="Bell MT" w:cs="Times New Roman"/>
          <w:sz w:val="24"/>
          <w:szCs w:val="24"/>
        </w:rPr>
        <w:t xml:space="preserve"> thought</w:t>
      </w:r>
      <w:r w:rsidR="00C24C38" w:rsidRPr="00A427EE">
        <w:rPr>
          <w:rFonts w:ascii="Bell MT" w:hAnsi="Bell MT" w:cs="Times New Roman"/>
          <w:sz w:val="24"/>
          <w:szCs w:val="24"/>
        </w:rPr>
        <w:t xml:space="preserve"> to be im</w:t>
      </w:r>
      <w:r w:rsidR="00B35CAE" w:rsidRPr="00A427EE">
        <w:rPr>
          <w:rFonts w:ascii="Bell MT" w:hAnsi="Bell MT" w:cs="Times New Roman"/>
          <w:sz w:val="24"/>
          <w:szCs w:val="24"/>
        </w:rPr>
        <w:t>possible.</w:t>
      </w:r>
      <w:r w:rsidR="00B35CAE" w:rsidRPr="00A427EE">
        <w:rPr>
          <w:rFonts w:ascii="Bell MT" w:hAnsi="Bell MT" w:cs="Times New Roman"/>
          <w:color w:val="FF0000"/>
          <w:sz w:val="24"/>
          <w:szCs w:val="24"/>
        </w:rPr>
        <w:t xml:space="preserve"> </w:t>
      </w:r>
      <w:r w:rsidR="004C46FE" w:rsidRPr="00A427EE">
        <w:rPr>
          <w:rFonts w:ascii="Bell MT" w:hAnsi="Bell MT" w:cs="Times New Roman"/>
          <w:sz w:val="24"/>
          <w:szCs w:val="24"/>
        </w:rPr>
        <w:t>In Japan, t</w:t>
      </w:r>
      <w:r w:rsidR="00EC07E9" w:rsidRPr="00A427EE">
        <w:rPr>
          <w:rFonts w:ascii="Bell MT" w:hAnsi="Bell MT" w:cs="Times New Roman"/>
          <w:sz w:val="24"/>
          <w:szCs w:val="24"/>
        </w:rPr>
        <w:t xml:space="preserve">he dialectic of openness and </w:t>
      </w:r>
      <w:proofErr w:type="spellStart"/>
      <w:r w:rsidR="00EC07E9" w:rsidRPr="00A427EE">
        <w:rPr>
          <w:rFonts w:ascii="Bell MT" w:hAnsi="Bell MT" w:cs="Times New Roman"/>
          <w:sz w:val="24"/>
          <w:szCs w:val="24"/>
        </w:rPr>
        <w:t>closedness</w:t>
      </w:r>
      <w:proofErr w:type="spellEnd"/>
      <w:r w:rsidR="00C24C38" w:rsidRPr="00A427EE">
        <w:rPr>
          <w:rFonts w:ascii="Bell MT" w:hAnsi="Bell MT" w:cs="Times New Roman"/>
          <w:sz w:val="24"/>
          <w:szCs w:val="24"/>
        </w:rPr>
        <w:t xml:space="preserve"> vis-à-vis the challenges</w:t>
      </w:r>
      <w:r w:rsidR="00F940AD" w:rsidRPr="00A427EE">
        <w:rPr>
          <w:rFonts w:ascii="Bell MT" w:hAnsi="Bell MT" w:cs="Times New Roman"/>
          <w:sz w:val="24"/>
          <w:szCs w:val="24"/>
        </w:rPr>
        <w:t xml:space="preserve"> </w:t>
      </w:r>
      <w:r w:rsidR="00C24C38" w:rsidRPr="00A427EE">
        <w:rPr>
          <w:rFonts w:ascii="Bell MT" w:hAnsi="Bell MT" w:cs="Times New Roman"/>
          <w:sz w:val="24"/>
          <w:szCs w:val="24"/>
        </w:rPr>
        <w:t>of internationalization</w:t>
      </w:r>
      <w:r w:rsidR="00F34544">
        <w:rPr>
          <w:rFonts w:ascii="Bell MT" w:hAnsi="Bell MT" w:cs="Times New Roman"/>
          <w:sz w:val="24"/>
          <w:szCs w:val="24"/>
        </w:rPr>
        <w:t xml:space="preserve">, is a matter of </w:t>
      </w:r>
      <w:r w:rsidR="00F34544">
        <w:rPr>
          <w:rFonts w:ascii="Bell MT" w:hAnsi="Bell MT" w:cs="Times New Roman" w:hint="eastAsia"/>
          <w:sz w:val="24"/>
          <w:szCs w:val="24"/>
        </w:rPr>
        <w:t>national</w:t>
      </w:r>
      <w:r w:rsidR="00CA7297" w:rsidRPr="00A427EE">
        <w:rPr>
          <w:rFonts w:ascii="Bell MT" w:hAnsi="Bell MT" w:cs="Times New Roman"/>
          <w:sz w:val="24"/>
          <w:szCs w:val="24"/>
        </w:rPr>
        <w:t xml:space="preserve"> concern</w:t>
      </w:r>
      <w:r w:rsidR="00D110B8" w:rsidRPr="00A427EE">
        <w:rPr>
          <w:rFonts w:ascii="Bell MT" w:hAnsi="Bell MT" w:cs="Times New Roman"/>
          <w:sz w:val="24"/>
          <w:szCs w:val="24"/>
        </w:rPr>
        <w:t>.</w:t>
      </w:r>
      <w:r w:rsidR="00CD76BB" w:rsidRPr="00A427EE">
        <w:rPr>
          <w:rFonts w:ascii="Bell MT" w:hAnsi="Bell MT" w:cs="Times New Roman"/>
          <w:sz w:val="24"/>
          <w:szCs w:val="24"/>
        </w:rPr>
        <w:t xml:space="preserve"> P</w:t>
      </w:r>
      <w:r w:rsidR="00EC07E9" w:rsidRPr="00A427EE">
        <w:rPr>
          <w:rFonts w:ascii="Bell MT" w:hAnsi="Bell MT" w:cs="Times New Roman"/>
          <w:sz w:val="24"/>
          <w:szCs w:val="24"/>
        </w:rPr>
        <w:t>ast and current developments in Japanese cultural politics</w:t>
      </w:r>
      <w:r w:rsidR="00B35CAE" w:rsidRPr="00A427EE">
        <w:rPr>
          <w:rFonts w:ascii="Bell MT" w:hAnsi="Bell MT" w:cs="Times New Roman"/>
          <w:sz w:val="24"/>
          <w:szCs w:val="24"/>
        </w:rPr>
        <w:t xml:space="preserve"> and preoccupations with </w:t>
      </w:r>
      <w:r w:rsidR="00C827AA" w:rsidRPr="00A427EE">
        <w:rPr>
          <w:rFonts w:ascii="Bell MT" w:hAnsi="Bell MT" w:cs="Times New Roman"/>
          <w:sz w:val="24"/>
          <w:szCs w:val="24"/>
        </w:rPr>
        <w:t>the preservation of Japanese cultural</w:t>
      </w:r>
      <w:r w:rsidR="00B35CAE" w:rsidRPr="00A427EE">
        <w:rPr>
          <w:rFonts w:ascii="Bell MT" w:hAnsi="Bell MT" w:cs="Times New Roman"/>
          <w:sz w:val="24"/>
          <w:szCs w:val="24"/>
        </w:rPr>
        <w:t xml:space="preserve"> uniqueness</w:t>
      </w:r>
      <w:r w:rsidR="00646905" w:rsidRPr="00A427EE">
        <w:rPr>
          <w:rFonts w:ascii="Bell MT" w:hAnsi="Bell MT" w:cs="Times New Roman"/>
          <w:sz w:val="24"/>
          <w:szCs w:val="24"/>
        </w:rPr>
        <w:t xml:space="preserve"> (Hashimoto, 2007</w:t>
      </w:r>
      <w:r w:rsidR="00360796" w:rsidRPr="00A427EE">
        <w:rPr>
          <w:rFonts w:ascii="Bell MT" w:hAnsi="Bell MT" w:cs="Times New Roman"/>
          <w:sz w:val="24"/>
          <w:szCs w:val="24"/>
        </w:rPr>
        <w:t>; Qi, 2014</w:t>
      </w:r>
      <w:r w:rsidR="00646905" w:rsidRPr="00A427EE">
        <w:rPr>
          <w:rFonts w:ascii="Bell MT" w:hAnsi="Bell MT" w:cs="Times New Roman"/>
          <w:sz w:val="24"/>
          <w:szCs w:val="24"/>
        </w:rPr>
        <w:t>)</w:t>
      </w:r>
      <w:r w:rsidR="00360796" w:rsidRPr="00A427EE">
        <w:rPr>
          <w:rFonts w:ascii="Bell MT" w:hAnsi="Bell MT" w:cs="Times New Roman"/>
          <w:sz w:val="24"/>
          <w:szCs w:val="24"/>
        </w:rPr>
        <w:t xml:space="preserve">, often </w:t>
      </w:r>
      <w:r w:rsidR="00CD76BB" w:rsidRPr="00A427EE">
        <w:rPr>
          <w:rFonts w:ascii="Bell MT" w:hAnsi="Bell MT" w:cs="Times New Roman"/>
          <w:sz w:val="24"/>
          <w:szCs w:val="24"/>
        </w:rPr>
        <w:t xml:space="preserve">implicate </w:t>
      </w:r>
      <w:r w:rsidR="00360796" w:rsidRPr="00A427EE">
        <w:rPr>
          <w:rFonts w:ascii="Bell MT" w:hAnsi="Bell MT" w:cs="Times New Roman"/>
          <w:sz w:val="24"/>
          <w:szCs w:val="24"/>
        </w:rPr>
        <w:t xml:space="preserve">and interpolate </w:t>
      </w:r>
      <w:r w:rsidR="00CD76BB" w:rsidRPr="00A427EE">
        <w:rPr>
          <w:rFonts w:ascii="Bell MT" w:hAnsi="Bell MT" w:cs="Times New Roman"/>
          <w:sz w:val="24"/>
          <w:szCs w:val="24"/>
        </w:rPr>
        <w:t>the openness-</w:t>
      </w:r>
      <w:proofErr w:type="spellStart"/>
      <w:r w:rsidR="00CD76BB" w:rsidRPr="00A427EE">
        <w:rPr>
          <w:rFonts w:ascii="Bell MT" w:hAnsi="Bell MT" w:cs="Times New Roman"/>
          <w:sz w:val="24"/>
          <w:szCs w:val="24"/>
        </w:rPr>
        <w:t>closedness</w:t>
      </w:r>
      <w:proofErr w:type="spellEnd"/>
      <w:r w:rsidR="00CD76BB" w:rsidRPr="00A427EE">
        <w:rPr>
          <w:rFonts w:ascii="Bell MT" w:hAnsi="Bell MT" w:cs="Times New Roman"/>
          <w:sz w:val="24"/>
          <w:szCs w:val="24"/>
        </w:rPr>
        <w:t xml:space="preserve"> dialectic.</w:t>
      </w:r>
      <w:r w:rsidR="00F5692A" w:rsidRPr="00A427EE">
        <w:rPr>
          <w:rFonts w:ascii="Bell MT" w:hAnsi="Bell MT" w:cs="Times New Roman"/>
          <w:sz w:val="24"/>
          <w:szCs w:val="24"/>
        </w:rPr>
        <w:t xml:space="preserve"> </w:t>
      </w:r>
      <w:r w:rsidR="0038302C" w:rsidRPr="00A427EE">
        <w:rPr>
          <w:rFonts w:ascii="Bell MT" w:hAnsi="Bell MT" w:cs="Times New Roman"/>
          <w:sz w:val="24"/>
          <w:szCs w:val="24"/>
        </w:rPr>
        <w:t xml:space="preserve"> </w:t>
      </w:r>
    </w:p>
    <w:p w:rsidR="0022006A" w:rsidRPr="00A427EE" w:rsidRDefault="00C53BF8" w:rsidP="003E7289">
      <w:pPr>
        <w:ind w:firstLineChars="100" w:firstLine="240"/>
        <w:rPr>
          <w:rFonts w:ascii="Bell MT" w:hAnsi="Bell MT"/>
          <w:sz w:val="24"/>
          <w:lang w:val="en-GB"/>
        </w:rPr>
      </w:pPr>
      <w:r w:rsidRPr="00A427EE">
        <w:rPr>
          <w:rFonts w:ascii="Bell MT" w:hAnsi="Bell MT"/>
          <w:sz w:val="24"/>
          <w:lang w:val="en-GB"/>
        </w:rPr>
        <w:t>In terms of the tensions implied by the</w:t>
      </w:r>
      <w:r w:rsidR="005432A6" w:rsidRPr="00A427EE">
        <w:rPr>
          <w:rFonts w:ascii="Bell MT" w:hAnsi="Bell MT"/>
          <w:sz w:val="24"/>
          <w:lang w:val="en-GB"/>
        </w:rPr>
        <w:t xml:space="preserve"> openness and closeness</w:t>
      </w:r>
      <w:r w:rsidRPr="00A427EE">
        <w:rPr>
          <w:rFonts w:ascii="Bell MT" w:hAnsi="Bell MT"/>
          <w:sz w:val="24"/>
          <w:lang w:val="en-GB"/>
        </w:rPr>
        <w:t xml:space="preserve"> dialectic</w:t>
      </w:r>
      <w:r w:rsidR="005432A6" w:rsidRPr="00A427EE">
        <w:rPr>
          <w:rFonts w:ascii="Bell MT" w:hAnsi="Bell MT"/>
          <w:sz w:val="24"/>
          <w:lang w:val="en-GB"/>
        </w:rPr>
        <w:t>, Japan as both socie</w:t>
      </w:r>
      <w:r w:rsidR="003825DC" w:rsidRPr="00A427EE">
        <w:rPr>
          <w:rFonts w:ascii="Bell MT" w:hAnsi="Bell MT"/>
          <w:sz w:val="24"/>
          <w:lang w:val="en-GB"/>
        </w:rPr>
        <w:t xml:space="preserve">ty and polity has been known to </w:t>
      </w:r>
      <w:r w:rsidR="005432A6" w:rsidRPr="00A427EE">
        <w:rPr>
          <w:rFonts w:ascii="Bell MT" w:hAnsi="Bell MT"/>
          <w:sz w:val="24"/>
          <w:lang w:val="en-GB"/>
        </w:rPr>
        <w:t>scholars for its diligence</w:t>
      </w:r>
      <w:r w:rsidR="00B17921" w:rsidRPr="00A427EE">
        <w:rPr>
          <w:rFonts w:ascii="Bell MT" w:hAnsi="Bell MT"/>
          <w:sz w:val="24"/>
          <w:lang w:val="en-GB"/>
        </w:rPr>
        <w:t xml:space="preserve"> (and vigilance)</w:t>
      </w:r>
      <w:r w:rsidRPr="00A427EE">
        <w:rPr>
          <w:rFonts w:ascii="Bell MT" w:hAnsi="Bell MT"/>
          <w:sz w:val="24"/>
          <w:lang w:val="en-GB"/>
        </w:rPr>
        <w:t xml:space="preserve"> in maintaining</w:t>
      </w:r>
      <w:r w:rsidR="00D83209" w:rsidRPr="00A427EE">
        <w:rPr>
          <w:rFonts w:ascii="Bell MT" w:hAnsi="Bell MT"/>
          <w:sz w:val="24"/>
          <w:lang w:val="en-GB"/>
        </w:rPr>
        <w:t xml:space="preserve"> its cultural borders</w:t>
      </w:r>
      <w:r w:rsidR="005432A6" w:rsidRPr="00A427EE">
        <w:rPr>
          <w:rFonts w:ascii="Bell MT" w:hAnsi="Bell MT"/>
          <w:sz w:val="24"/>
          <w:lang w:val="en-GB"/>
        </w:rPr>
        <w:t>. Historically, Japan went through an extended period of isolation</w:t>
      </w:r>
      <w:r w:rsidR="007274D4" w:rsidRPr="00A427EE">
        <w:rPr>
          <w:rFonts w:ascii="Bell MT" w:hAnsi="Bell MT"/>
          <w:sz w:val="24"/>
          <w:lang w:val="en-GB"/>
        </w:rPr>
        <w:t xml:space="preserve"> (the </w:t>
      </w:r>
      <w:proofErr w:type="spellStart"/>
      <w:r w:rsidR="007274D4" w:rsidRPr="00A427EE">
        <w:rPr>
          <w:rFonts w:ascii="Bell MT" w:hAnsi="Bell MT"/>
          <w:i/>
          <w:sz w:val="24"/>
          <w:lang w:val="en-GB"/>
        </w:rPr>
        <w:t>sakoku</w:t>
      </w:r>
      <w:proofErr w:type="spellEnd"/>
      <w:r w:rsidR="007274D4" w:rsidRPr="00A427EE">
        <w:rPr>
          <w:rFonts w:ascii="Bell MT" w:hAnsi="Bell MT"/>
          <w:sz w:val="24"/>
          <w:lang w:val="en-GB"/>
        </w:rPr>
        <w:t xml:space="preserve"> period)</w:t>
      </w:r>
      <w:r w:rsidR="005432A6" w:rsidRPr="00A427EE">
        <w:rPr>
          <w:rFonts w:ascii="Bell MT" w:hAnsi="Bell MT"/>
          <w:sz w:val="24"/>
          <w:lang w:val="en-GB"/>
        </w:rPr>
        <w:t xml:space="preserve"> during whic</w:t>
      </w:r>
      <w:r w:rsidR="00F940AD" w:rsidRPr="00A427EE">
        <w:rPr>
          <w:rFonts w:ascii="Bell MT" w:hAnsi="Bell MT"/>
          <w:sz w:val="24"/>
          <w:lang w:val="en-GB"/>
        </w:rPr>
        <w:t>h its physical borders were fiercely</w:t>
      </w:r>
      <w:r w:rsidR="005432A6" w:rsidRPr="00A427EE">
        <w:rPr>
          <w:rFonts w:ascii="Bell MT" w:hAnsi="Bell MT"/>
          <w:sz w:val="24"/>
          <w:lang w:val="en-GB"/>
        </w:rPr>
        <w:t xml:space="preserve"> guarded against </w:t>
      </w:r>
      <w:r w:rsidR="00360796" w:rsidRPr="00A427EE">
        <w:rPr>
          <w:rFonts w:ascii="Bell MT" w:hAnsi="Bell MT"/>
          <w:sz w:val="24"/>
          <w:lang w:val="en-GB"/>
        </w:rPr>
        <w:t>the intrusion of foreign elements</w:t>
      </w:r>
      <w:r w:rsidR="007274D4" w:rsidRPr="00A427EE">
        <w:rPr>
          <w:rFonts w:ascii="Bell MT" w:hAnsi="Bell MT"/>
          <w:sz w:val="24"/>
          <w:lang w:val="en-GB"/>
        </w:rPr>
        <w:t xml:space="preserve">: </w:t>
      </w:r>
    </w:p>
    <w:p w:rsidR="0022006A" w:rsidRPr="00A427EE" w:rsidRDefault="0022006A" w:rsidP="005F5E55">
      <w:pPr>
        <w:rPr>
          <w:rFonts w:ascii="Bell MT" w:hAnsi="Bell MT"/>
          <w:sz w:val="24"/>
          <w:lang w:val="en-GB"/>
        </w:rPr>
      </w:pPr>
    </w:p>
    <w:p w:rsidR="0022006A" w:rsidRPr="00A427EE" w:rsidRDefault="0022006A" w:rsidP="0022006A">
      <w:pPr>
        <w:ind w:left="840"/>
        <w:rPr>
          <w:rFonts w:ascii="Bell MT" w:hAnsi="Bell MT"/>
          <w:sz w:val="24"/>
          <w:lang w:val="en-GB"/>
        </w:rPr>
      </w:pPr>
      <w:r w:rsidRPr="00A427EE">
        <w:rPr>
          <w:rFonts w:ascii="Bell MT" w:hAnsi="Bell MT"/>
          <w:sz w:val="24"/>
          <w:lang w:val="en-GB"/>
        </w:rPr>
        <w:t>T</w:t>
      </w:r>
      <w:r w:rsidR="007274D4" w:rsidRPr="00A427EE">
        <w:rPr>
          <w:rFonts w:ascii="Bell MT" w:hAnsi="Bell MT"/>
          <w:sz w:val="24"/>
          <w:lang w:val="en-GB"/>
        </w:rPr>
        <w:t>he idea of inside and outside</w:t>
      </w:r>
      <w:r w:rsidR="00313A4E" w:rsidRPr="00A427EE">
        <w:rPr>
          <w:rFonts w:ascii="Bell MT" w:hAnsi="Bell MT"/>
          <w:sz w:val="24"/>
          <w:lang w:val="en-GB"/>
        </w:rPr>
        <w:t xml:space="preserve"> …</w:t>
      </w:r>
      <w:r w:rsidRPr="00A427EE">
        <w:rPr>
          <w:rFonts w:ascii="Bell MT" w:hAnsi="Bell MT"/>
          <w:sz w:val="24"/>
          <w:lang w:val="en-GB"/>
        </w:rPr>
        <w:t xml:space="preserve"> [took] a deep hold on the Japanese consciousness … something which has continued to the present day … The Japanese colonial empire later classified people as</w:t>
      </w:r>
      <w:r w:rsidRPr="00A427EE">
        <w:rPr>
          <w:rFonts w:ascii="Bell MT" w:hAnsi="Bell MT"/>
          <w:i/>
          <w:sz w:val="24"/>
          <w:lang w:val="en-GB"/>
        </w:rPr>
        <w:t xml:space="preserve"> </w:t>
      </w:r>
      <w:proofErr w:type="spellStart"/>
      <w:r w:rsidRPr="00A427EE">
        <w:rPr>
          <w:rFonts w:ascii="Bell MT" w:hAnsi="Bell MT"/>
          <w:i/>
          <w:sz w:val="24"/>
          <w:lang w:val="en-GB"/>
        </w:rPr>
        <w:t>naichi</w:t>
      </w:r>
      <w:proofErr w:type="spellEnd"/>
      <w:r w:rsidRPr="00A427EE">
        <w:rPr>
          <w:rFonts w:ascii="Bell MT" w:hAnsi="Bell MT"/>
          <w:sz w:val="24"/>
          <w:lang w:val="en-GB"/>
        </w:rPr>
        <w:t xml:space="preserve"> (interior) (the so-called </w:t>
      </w:r>
      <w:r w:rsidRPr="00A427EE">
        <w:rPr>
          <w:rFonts w:ascii="Bell MT" w:hAnsi="Bell MT"/>
          <w:i/>
          <w:sz w:val="24"/>
          <w:lang w:val="en-GB"/>
        </w:rPr>
        <w:t>Yamato</w:t>
      </w:r>
      <w:r w:rsidRPr="00A427EE">
        <w:rPr>
          <w:rFonts w:ascii="Bell MT" w:hAnsi="Bell MT"/>
          <w:sz w:val="24"/>
          <w:lang w:val="en-GB"/>
        </w:rPr>
        <w:t xml:space="preserve">, “pure” Japanese) or </w:t>
      </w:r>
      <w:proofErr w:type="spellStart"/>
      <w:r w:rsidRPr="00A427EE">
        <w:rPr>
          <w:rFonts w:ascii="Bell MT" w:hAnsi="Bell MT"/>
          <w:i/>
          <w:sz w:val="24"/>
          <w:lang w:val="en-GB"/>
        </w:rPr>
        <w:t>gaichi</w:t>
      </w:r>
      <w:proofErr w:type="spellEnd"/>
      <w:r w:rsidRPr="00A427EE">
        <w:rPr>
          <w:rFonts w:ascii="Bell MT" w:hAnsi="Bell MT"/>
          <w:sz w:val="24"/>
          <w:lang w:val="en-GB"/>
        </w:rPr>
        <w:t xml:space="preserve"> (exterior subjects), the colonized peoples, </w:t>
      </w:r>
      <w:proofErr w:type="spellStart"/>
      <w:r w:rsidRPr="00A427EE">
        <w:rPr>
          <w:rFonts w:ascii="Bell MT" w:hAnsi="Bell MT"/>
          <w:i/>
          <w:sz w:val="24"/>
          <w:lang w:val="en-GB"/>
        </w:rPr>
        <w:t>gai</w:t>
      </w:r>
      <w:proofErr w:type="spellEnd"/>
      <w:r w:rsidRPr="00A427EE">
        <w:rPr>
          <w:rFonts w:ascii="Bell MT" w:hAnsi="Bell MT"/>
          <w:sz w:val="24"/>
          <w:lang w:val="en-GB"/>
        </w:rPr>
        <w:t xml:space="preserve"> being outside and </w:t>
      </w:r>
      <w:proofErr w:type="spellStart"/>
      <w:r w:rsidRPr="00A427EE">
        <w:rPr>
          <w:rFonts w:ascii="Bell MT" w:hAnsi="Bell MT"/>
          <w:i/>
          <w:sz w:val="24"/>
          <w:lang w:val="en-GB"/>
        </w:rPr>
        <w:t>nai</w:t>
      </w:r>
      <w:proofErr w:type="spellEnd"/>
      <w:r w:rsidRPr="00A427EE">
        <w:rPr>
          <w:rFonts w:ascii="Bell MT" w:hAnsi="Bell MT"/>
          <w:i/>
          <w:sz w:val="24"/>
          <w:lang w:val="en-GB"/>
        </w:rPr>
        <w:t xml:space="preserve"> </w:t>
      </w:r>
      <w:r w:rsidRPr="00A427EE">
        <w:rPr>
          <w:rFonts w:ascii="Bell MT" w:hAnsi="Bell MT"/>
          <w:sz w:val="24"/>
          <w:lang w:val="en-GB"/>
        </w:rPr>
        <w:t xml:space="preserve">being inside … [T]he general idea of the Other – those on the edge, outside the pale, forbidden, exotic, erotic, and dangerous – [began] to take a deep hold in the Japanese consciousness from </w:t>
      </w:r>
      <w:r w:rsidRPr="00A427EE">
        <w:rPr>
          <w:rFonts w:ascii="Bell MT" w:hAnsi="Bell MT"/>
          <w:sz w:val="24"/>
          <w:lang w:val="en-GB"/>
        </w:rPr>
        <w:lastRenderedPageBreak/>
        <w:t>this period</w:t>
      </w:r>
      <w:r w:rsidR="00D91601">
        <w:rPr>
          <w:rFonts w:ascii="Bell MT" w:hAnsi="Bell MT"/>
          <w:sz w:val="24"/>
          <w:lang w:val="en-GB"/>
        </w:rPr>
        <w:t>.</w:t>
      </w:r>
      <w:r w:rsidR="00D91601">
        <w:rPr>
          <w:rFonts w:ascii="Bell MT" w:hAnsi="Bell MT"/>
          <w:sz w:val="24"/>
          <w:lang w:val="en-GB"/>
        </w:rPr>
        <w:tab/>
      </w:r>
      <w:r w:rsidR="00D91601">
        <w:rPr>
          <w:rFonts w:ascii="Bell MT" w:hAnsi="Bell MT"/>
          <w:sz w:val="24"/>
          <w:lang w:val="en-GB"/>
        </w:rPr>
        <w:tab/>
      </w:r>
      <w:r w:rsidR="00D91601">
        <w:rPr>
          <w:rFonts w:ascii="Bell MT" w:hAnsi="Bell MT"/>
          <w:sz w:val="24"/>
          <w:lang w:val="en-GB"/>
        </w:rPr>
        <w:tab/>
      </w:r>
      <w:r w:rsidR="00D91601">
        <w:rPr>
          <w:rFonts w:ascii="Bell MT" w:hAnsi="Bell MT"/>
          <w:sz w:val="24"/>
          <w:lang w:val="en-GB"/>
        </w:rPr>
        <w:tab/>
      </w:r>
      <w:r w:rsidR="005432A6" w:rsidRPr="00A427EE">
        <w:rPr>
          <w:rFonts w:ascii="Bell MT" w:hAnsi="Bell MT"/>
          <w:sz w:val="24"/>
          <w:lang w:val="en-GB"/>
        </w:rPr>
        <w:t xml:space="preserve"> (Willis</w:t>
      </w:r>
      <w:r w:rsidR="005D61F9" w:rsidRPr="00A427EE">
        <w:rPr>
          <w:rFonts w:ascii="Bell MT" w:hAnsi="Bell MT"/>
          <w:sz w:val="24"/>
          <w:lang w:val="en-GB"/>
        </w:rPr>
        <w:t>, 2008</w:t>
      </w:r>
      <w:r w:rsidRPr="00A427EE">
        <w:rPr>
          <w:rFonts w:ascii="Bell MT" w:hAnsi="Bell MT"/>
          <w:sz w:val="24"/>
          <w:lang w:val="en-GB"/>
        </w:rPr>
        <w:t>, p. 244</w:t>
      </w:r>
      <w:r w:rsidR="00C24C38" w:rsidRPr="00A427EE">
        <w:rPr>
          <w:rFonts w:ascii="Bell MT" w:hAnsi="Bell MT"/>
          <w:sz w:val="24"/>
          <w:lang w:val="en-GB"/>
        </w:rPr>
        <w:t>)</w:t>
      </w:r>
      <w:r w:rsidR="005432A6" w:rsidRPr="00A427EE">
        <w:rPr>
          <w:rFonts w:ascii="Bell MT" w:hAnsi="Bell MT"/>
          <w:sz w:val="24"/>
          <w:lang w:val="en-GB"/>
        </w:rPr>
        <w:t xml:space="preserve">  </w:t>
      </w:r>
    </w:p>
    <w:p w:rsidR="0022006A" w:rsidRPr="00A427EE" w:rsidRDefault="0022006A" w:rsidP="0022006A">
      <w:pPr>
        <w:rPr>
          <w:rFonts w:ascii="Bell MT" w:hAnsi="Bell MT"/>
          <w:sz w:val="24"/>
          <w:lang w:val="en-GB"/>
        </w:rPr>
      </w:pPr>
    </w:p>
    <w:p w:rsidR="009F17C4" w:rsidRPr="00A427EE" w:rsidRDefault="001C4E52" w:rsidP="0022006A">
      <w:pPr>
        <w:rPr>
          <w:rFonts w:ascii="Bell MT" w:hAnsi="Bell MT"/>
          <w:sz w:val="24"/>
          <w:lang w:val="en-GB"/>
        </w:rPr>
      </w:pPr>
      <w:r w:rsidRPr="00A427EE">
        <w:rPr>
          <w:rFonts w:ascii="Bell MT" w:hAnsi="Bell MT"/>
          <w:sz w:val="24"/>
          <w:lang w:val="en-GB"/>
        </w:rPr>
        <w:t>Nearer to the present,</w:t>
      </w:r>
      <w:r w:rsidR="00A56A24" w:rsidRPr="00A427EE">
        <w:rPr>
          <w:rFonts w:ascii="Bell MT" w:hAnsi="Bell MT"/>
          <w:sz w:val="24"/>
          <w:lang w:val="en-GB"/>
        </w:rPr>
        <w:t xml:space="preserve"> dating back to the last world war, but reaching its peak a</w:t>
      </w:r>
      <w:r w:rsidR="00C53BF8" w:rsidRPr="00A427EE">
        <w:rPr>
          <w:rFonts w:ascii="Bell MT" w:hAnsi="Bell MT"/>
          <w:sz w:val="24"/>
          <w:lang w:val="en-GB"/>
        </w:rPr>
        <w:t>t the time of the</w:t>
      </w:r>
      <w:r w:rsidR="00A56A24" w:rsidRPr="00A427EE">
        <w:rPr>
          <w:rFonts w:ascii="Bell MT" w:hAnsi="Bell MT"/>
          <w:sz w:val="24"/>
          <w:lang w:val="en-GB"/>
        </w:rPr>
        <w:t xml:space="preserve"> economic boom</w:t>
      </w:r>
      <w:r w:rsidR="00C53BF8" w:rsidRPr="00A427EE">
        <w:rPr>
          <w:rFonts w:ascii="Bell MT" w:hAnsi="Bell MT"/>
          <w:sz w:val="24"/>
          <w:lang w:val="en-GB"/>
        </w:rPr>
        <w:t xml:space="preserve"> in the 1980’s</w:t>
      </w:r>
      <w:r w:rsidR="00A56A24" w:rsidRPr="00A427EE">
        <w:rPr>
          <w:rFonts w:ascii="Bell MT" w:hAnsi="Bell MT"/>
          <w:sz w:val="24"/>
          <w:lang w:val="en-GB"/>
        </w:rPr>
        <w:t xml:space="preserve">, </w:t>
      </w:r>
      <w:r w:rsidRPr="00A427EE">
        <w:rPr>
          <w:rFonts w:ascii="Bell MT" w:hAnsi="Bell MT"/>
          <w:sz w:val="24"/>
          <w:lang w:val="en-GB"/>
        </w:rPr>
        <w:t xml:space="preserve">influential </w:t>
      </w:r>
      <w:r w:rsidR="00A56A24" w:rsidRPr="00A427EE">
        <w:rPr>
          <w:rFonts w:ascii="Bell MT" w:hAnsi="Bell MT"/>
          <w:sz w:val="24"/>
          <w:lang w:val="en-GB"/>
        </w:rPr>
        <w:t>conservative forces have promoted the</w:t>
      </w:r>
      <w:r w:rsidR="00C53BF8" w:rsidRPr="00A427EE">
        <w:rPr>
          <w:rFonts w:ascii="Bell MT" w:hAnsi="Bell MT"/>
          <w:sz w:val="24"/>
          <w:lang w:val="en-GB"/>
        </w:rPr>
        <w:t xml:space="preserve"> construction</w:t>
      </w:r>
      <w:r w:rsidR="00D83209" w:rsidRPr="00A427EE">
        <w:rPr>
          <w:rFonts w:ascii="Bell MT" w:hAnsi="Bell MT"/>
          <w:sz w:val="24"/>
          <w:lang w:val="en-GB"/>
        </w:rPr>
        <w:t xml:space="preserve"> of a ‘Japanese </w:t>
      </w:r>
      <w:r w:rsidR="00D83209" w:rsidRPr="00A427EE">
        <w:rPr>
          <w:rFonts w:ascii="Bell MT" w:hAnsi="Bell MT"/>
          <w:i/>
          <w:sz w:val="24"/>
          <w:lang w:val="en-GB"/>
        </w:rPr>
        <w:t>Volk</w:t>
      </w:r>
      <w:r w:rsidR="00D83209" w:rsidRPr="00A427EE">
        <w:rPr>
          <w:rFonts w:ascii="Bell MT" w:hAnsi="Bell MT"/>
          <w:sz w:val="24"/>
          <w:lang w:val="en-GB"/>
        </w:rPr>
        <w:t>’</w:t>
      </w:r>
      <w:r w:rsidR="00A56A24" w:rsidRPr="00A427EE">
        <w:rPr>
          <w:rFonts w:ascii="Bell MT" w:hAnsi="Bell MT"/>
          <w:sz w:val="24"/>
          <w:lang w:val="en-GB"/>
        </w:rPr>
        <w:t xml:space="preserve"> or Japanese uniqueness</w:t>
      </w:r>
      <w:r w:rsidR="00DF261D">
        <w:rPr>
          <w:rFonts w:ascii="Bell MT" w:hAnsi="Bell MT" w:hint="eastAsia"/>
          <w:sz w:val="24"/>
          <w:lang w:val="en-GB"/>
        </w:rPr>
        <w:t xml:space="preserve"> mind set</w:t>
      </w:r>
      <w:r w:rsidR="00D83209" w:rsidRPr="00A427EE">
        <w:rPr>
          <w:rFonts w:ascii="Bell MT" w:hAnsi="Bell MT"/>
          <w:sz w:val="24"/>
          <w:lang w:val="en-GB"/>
        </w:rPr>
        <w:t xml:space="preserve"> (McVeigh, 2</w:t>
      </w:r>
      <w:r w:rsidR="00A56A24" w:rsidRPr="00A427EE">
        <w:rPr>
          <w:rFonts w:ascii="Bell MT" w:hAnsi="Bell MT"/>
          <w:sz w:val="24"/>
          <w:lang w:val="en-GB"/>
        </w:rPr>
        <w:t xml:space="preserve">006, p. 225) commonly </w:t>
      </w:r>
      <w:r w:rsidR="00DF261D">
        <w:rPr>
          <w:rFonts w:ascii="Bell MT" w:hAnsi="Bell MT" w:hint="eastAsia"/>
          <w:sz w:val="24"/>
          <w:lang w:val="en-GB"/>
        </w:rPr>
        <w:t>described</w:t>
      </w:r>
      <w:r w:rsidR="00D83209" w:rsidRPr="00A427EE">
        <w:rPr>
          <w:rFonts w:ascii="Bell MT" w:hAnsi="Bell MT"/>
          <w:sz w:val="24"/>
          <w:lang w:val="en-GB"/>
        </w:rPr>
        <w:t xml:space="preserve"> in </w:t>
      </w:r>
      <w:proofErr w:type="spellStart"/>
      <w:r w:rsidR="00D83209" w:rsidRPr="00A427EE">
        <w:rPr>
          <w:rFonts w:ascii="Bell MT" w:hAnsi="Bell MT"/>
          <w:i/>
          <w:sz w:val="24"/>
          <w:lang w:val="en-GB"/>
        </w:rPr>
        <w:t>nihonjinron</w:t>
      </w:r>
      <w:proofErr w:type="spellEnd"/>
      <w:r w:rsidR="00D83209" w:rsidRPr="00A427EE">
        <w:rPr>
          <w:rFonts w:ascii="Bell MT" w:hAnsi="Bell MT"/>
          <w:i/>
          <w:sz w:val="24"/>
          <w:lang w:val="en-GB"/>
        </w:rPr>
        <w:t xml:space="preserve"> </w:t>
      </w:r>
      <w:r w:rsidR="00D91601">
        <w:rPr>
          <w:rFonts w:ascii="Bell MT" w:hAnsi="Bell MT"/>
          <w:sz w:val="24"/>
          <w:lang w:val="en-GB"/>
        </w:rPr>
        <w:t>writing</w:t>
      </w:r>
      <w:r w:rsidR="00D83209" w:rsidRPr="00A427EE">
        <w:rPr>
          <w:rFonts w:ascii="Bell MT" w:hAnsi="Bell MT"/>
          <w:sz w:val="24"/>
          <w:lang w:val="en-GB"/>
        </w:rPr>
        <w:t xml:space="preserve"> </w:t>
      </w:r>
      <w:r w:rsidR="00A56A24" w:rsidRPr="00A427EE">
        <w:rPr>
          <w:rFonts w:ascii="Bell MT" w:hAnsi="Bell MT"/>
          <w:sz w:val="24"/>
          <w:lang w:val="en-GB"/>
        </w:rPr>
        <w:t>(literally ‘tenets</w:t>
      </w:r>
      <w:r w:rsidR="00D83209" w:rsidRPr="00A427EE">
        <w:rPr>
          <w:rFonts w:ascii="Bell MT" w:hAnsi="Bell MT"/>
          <w:sz w:val="24"/>
          <w:lang w:val="en-GB"/>
        </w:rPr>
        <w:t xml:space="preserve"> of </w:t>
      </w:r>
      <w:proofErr w:type="spellStart"/>
      <w:r w:rsidR="00D83209" w:rsidRPr="00A427EE">
        <w:rPr>
          <w:rFonts w:ascii="Bell MT" w:hAnsi="Bell MT"/>
          <w:sz w:val="24"/>
          <w:lang w:val="en-GB"/>
        </w:rPr>
        <w:t>Japaneseness</w:t>
      </w:r>
      <w:proofErr w:type="spellEnd"/>
      <w:r w:rsidR="00D83209" w:rsidRPr="00A427EE">
        <w:rPr>
          <w:rFonts w:ascii="Bell MT" w:hAnsi="Bell MT"/>
          <w:sz w:val="24"/>
          <w:lang w:val="en-GB"/>
        </w:rPr>
        <w:t xml:space="preserve">’), </w:t>
      </w:r>
      <w:r w:rsidR="00C53BF8" w:rsidRPr="00A427EE">
        <w:rPr>
          <w:rFonts w:ascii="Bell MT" w:hAnsi="Bell MT"/>
          <w:sz w:val="24"/>
          <w:lang w:val="en-GB"/>
        </w:rPr>
        <w:t xml:space="preserve">which is </w:t>
      </w:r>
      <w:r w:rsidR="00D83209" w:rsidRPr="00A427EE">
        <w:rPr>
          <w:rFonts w:ascii="Bell MT" w:hAnsi="Bell MT"/>
          <w:sz w:val="24"/>
          <w:lang w:val="en-GB"/>
        </w:rPr>
        <w:t xml:space="preserve">a genre of </w:t>
      </w:r>
      <w:r w:rsidR="00A56A24" w:rsidRPr="00A427EE">
        <w:rPr>
          <w:rFonts w:ascii="Bell MT" w:hAnsi="Bell MT"/>
          <w:sz w:val="24"/>
          <w:lang w:val="en-GB"/>
        </w:rPr>
        <w:t xml:space="preserve">literature that promotes Japanese uniqueness as a primordial ontological attribute (Hall, 1997; </w:t>
      </w:r>
      <w:proofErr w:type="spellStart"/>
      <w:r w:rsidR="00A56A24" w:rsidRPr="00A427EE">
        <w:rPr>
          <w:rFonts w:ascii="Bell MT" w:hAnsi="Bell MT"/>
          <w:sz w:val="24"/>
          <w:lang w:val="en-GB"/>
        </w:rPr>
        <w:t>Befu</w:t>
      </w:r>
      <w:proofErr w:type="spellEnd"/>
      <w:r w:rsidR="00A56A24" w:rsidRPr="00A427EE">
        <w:rPr>
          <w:rFonts w:ascii="Bell MT" w:hAnsi="Bell MT"/>
          <w:sz w:val="24"/>
          <w:lang w:val="en-GB"/>
        </w:rPr>
        <w:t>, 2001). A</w:t>
      </w:r>
      <w:r w:rsidR="00984CB1" w:rsidRPr="00A427EE">
        <w:rPr>
          <w:rFonts w:ascii="Bell MT" w:hAnsi="Bell MT"/>
          <w:sz w:val="24"/>
          <w:lang w:val="en-GB"/>
        </w:rPr>
        <w:t>longside the</w:t>
      </w:r>
      <w:r w:rsidR="005F5E55" w:rsidRPr="00A427EE">
        <w:rPr>
          <w:rFonts w:ascii="Bell MT" w:hAnsi="Bell MT"/>
          <w:sz w:val="24"/>
          <w:lang w:val="en-GB"/>
        </w:rPr>
        <w:t xml:space="preserve"> promulgation of </w:t>
      </w:r>
      <w:proofErr w:type="spellStart"/>
      <w:r w:rsidR="00A56A24" w:rsidRPr="00A427EE">
        <w:rPr>
          <w:rFonts w:ascii="Bell MT" w:hAnsi="Bell MT"/>
          <w:i/>
          <w:sz w:val="24"/>
          <w:lang w:val="en-GB"/>
        </w:rPr>
        <w:t>nihonjinron</w:t>
      </w:r>
      <w:proofErr w:type="spellEnd"/>
      <w:r w:rsidR="00A56A24" w:rsidRPr="00A427EE">
        <w:rPr>
          <w:rFonts w:ascii="Bell MT" w:hAnsi="Bell MT"/>
          <w:sz w:val="24"/>
          <w:lang w:val="en-GB"/>
        </w:rPr>
        <w:t xml:space="preserve"> beliefs in the superior</w:t>
      </w:r>
      <w:r w:rsidR="005F5E55" w:rsidRPr="00A427EE">
        <w:rPr>
          <w:rFonts w:ascii="Bell MT" w:hAnsi="Bell MT"/>
          <w:sz w:val="24"/>
          <w:lang w:val="en-GB"/>
        </w:rPr>
        <w:t xml:space="preserve"> qualities</w:t>
      </w:r>
      <w:r w:rsidR="00A56A24" w:rsidRPr="00A427EE">
        <w:rPr>
          <w:rFonts w:ascii="Bell MT" w:hAnsi="Bell MT"/>
          <w:sz w:val="24"/>
          <w:lang w:val="en-GB"/>
        </w:rPr>
        <w:t xml:space="preserve"> of the Japanese people (</w:t>
      </w:r>
      <w:proofErr w:type="spellStart"/>
      <w:r w:rsidR="00A56A24" w:rsidRPr="00A427EE">
        <w:rPr>
          <w:rFonts w:ascii="Bell MT" w:hAnsi="Bell MT"/>
          <w:sz w:val="24"/>
          <w:lang w:val="en-GB"/>
        </w:rPr>
        <w:t>Befu</w:t>
      </w:r>
      <w:proofErr w:type="spellEnd"/>
      <w:r w:rsidR="00A56A24" w:rsidRPr="00A427EE">
        <w:rPr>
          <w:rFonts w:ascii="Bell MT" w:hAnsi="Bell MT"/>
          <w:sz w:val="24"/>
          <w:lang w:val="en-GB"/>
        </w:rPr>
        <w:t>, 2001)</w:t>
      </w:r>
      <w:r w:rsidR="005F5E55" w:rsidRPr="00A427EE">
        <w:rPr>
          <w:rFonts w:ascii="Bell MT" w:hAnsi="Bell MT"/>
          <w:sz w:val="24"/>
          <w:lang w:val="en-GB"/>
        </w:rPr>
        <w:t xml:space="preserve"> has been</w:t>
      </w:r>
      <w:r w:rsidR="00A56A24" w:rsidRPr="00A427EE">
        <w:rPr>
          <w:rFonts w:ascii="Bell MT" w:hAnsi="Bell MT"/>
          <w:sz w:val="24"/>
          <w:lang w:val="en-GB"/>
        </w:rPr>
        <w:t xml:space="preserve"> </w:t>
      </w:r>
      <w:r w:rsidR="005F5E55" w:rsidRPr="00A427EE">
        <w:rPr>
          <w:rFonts w:ascii="Bell MT" w:hAnsi="Bell MT"/>
          <w:sz w:val="24"/>
          <w:lang w:val="en-GB"/>
        </w:rPr>
        <w:t>Japan’s almost unbroken rule by</w:t>
      </w:r>
      <w:r w:rsidR="00D83209" w:rsidRPr="00A427EE">
        <w:rPr>
          <w:rFonts w:ascii="Bell MT" w:hAnsi="Bell MT"/>
          <w:sz w:val="24"/>
          <w:lang w:val="en-GB"/>
        </w:rPr>
        <w:t xml:space="preserve"> the conservative Liberal Democratic Party</w:t>
      </w:r>
      <w:r w:rsidR="005F5E55" w:rsidRPr="00A427EE">
        <w:rPr>
          <w:rFonts w:ascii="Bell MT" w:hAnsi="Bell MT"/>
          <w:sz w:val="24"/>
          <w:lang w:val="en-GB"/>
        </w:rPr>
        <w:t xml:space="preserve"> </w:t>
      </w:r>
      <w:r w:rsidR="00D91601">
        <w:rPr>
          <w:rFonts w:ascii="Bell MT" w:hAnsi="Bell MT"/>
          <w:sz w:val="24"/>
          <w:lang w:val="en-GB"/>
        </w:rPr>
        <w:t>(LDP) over the last sixty years</w:t>
      </w:r>
      <w:r w:rsidR="00D91601">
        <w:rPr>
          <w:rFonts w:ascii="Bell MT" w:hAnsi="Bell MT" w:hint="eastAsia"/>
          <w:sz w:val="24"/>
          <w:lang w:val="en-GB"/>
        </w:rPr>
        <w:t>. LDP rule has</w:t>
      </w:r>
      <w:r w:rsidR="00D91601">
        <w:rPr>
          <w:rFonts w:ascii="Bell MT" w:hAnsi="Bell MT"/>
          <w:sz w:val="24"/>
          <w:lang w:val="en-GB"/>
        </w:rPr>
        <w:t xml:space="preserve"> contribut</w:t>
      </w:r>
      <w:r w:rsidR="00D91601">
        <w:rPr>
          <w:rFonts w:ascii="Bell MT" w:hAnsi="Bell MT" w:hint="eastAsia"/>
          <w:sz w:val="24"/>
          <w:lang w:val="en-GB"/>
        </w:rPr>
        <w:t>ed</w:t>
      </w:r>
      <w:r w:rsidR="005F5E55" w:rsidRPr="00A427EE">
        <w:rPr>
          <w:rFonts w:ascii="Bell MT" w:hAnsi="Bell MT"/>
          <w:sz w:val="24"/>
          <w:lang w:val="en-GB"/>
        </w:rPr>
        <w:t xml:space="preserve"> to an overall</w:t>
      </w:r>
      <w:r w:rsidR="00A56A24" w:rsidRPr="00A427EE">
        <w:rPr>
          <w:rFonts w:ascii="Bell MT" w:hAnsi="Bell MT"/>
          <w:sz w:val="24"/>
          <w:lang w:val="en-GB"/>
        </w:rPr>
        <w:t xml:space="preserve"> </w:t>
      </w:r>
      <w:r w:rsidR="005F5E55" w:rsidRPr="00A427EE">
        <w:rPr>
          <w:rFonts w:ascii="Bell MT" w:hAnsi="Bell MT"/>
          <w:sz w:val="24"/>
          <w:lang w:val="en-GB"/>
        </w:rPr>
        <w:t>disinclination by Japanese society</w:t>
      </w:r>
      <w:r w:rsidR="00DC0F1E" w:rsidRPr="00A427EE">
        <w:rPr>
          <w:rFonts w:ascii="Bell MT" w:hAnsi="Bell MT"/>
          <w:sz w:val="24"/>
          <w:lang w:val="en-GB"/>
        </w:rPr>
        <w:t xml:space="preserve"> to </w:t>
      </w:r>
      <w:r w:rsidR="00DF261D">
        <w:rPr>
          <w:rFonts w:ascii="Bell MT" w:hAnsi="Bell MT" w:hint="eastAsia"/>
          <w:sz w:val="24"/>
          <w:lang w:val="en-GB"/>
        </w:rPr>
        <w:t xml:space="preserve">readily </w:t>
      </w:r>
      <w:r w:rsidR="00DC0F1E" w:rsidRPr="00A427EE">
        <w:rPr>
          <w:rFonts w:ascii="Bell MT" w:hAnsi="Bell MT"/>
          <w:sz w:val="24"/>
          <w:lang w:val="en-GB"/>
        </w:rPr>
        <w:t xml:space="preserve">admit or accept </w:t>
      </w:r>
      <w:r w:rsidR="001920A8" w:rsidRPr="00A427EE">
        <w:rPr>
          <w:rFonts w:ascii="Bell MT" w:hAnsi="Bell MT"/>
          <w:sz w:val="24"/>
          <w:lang w:val="en-GB"/>
        </w:rPr>
        <w:t>people or ideas</w:t>
      </w:r>
      <w:r w:rsidR="00A56A24" w:rsidRPr="00A427EE">
        <w:rPr>
          <w:rFonts w:ascii="Bell MT" w:hAnsi="Bell MT"/>
          <w:sz w:val="24"/>
          <w:lang w:val="en-GB"/>
        </w:rPr>
        <w:t xml:space="preserve"> from the outside</w:t>
      </w:r>
      <w:r w:rsidR="001920A8" w:rsidRPr="00A427EE">
        <w:rPr>
          <w:rFonts w:ascii="Bell MT" w:hAnsi="Bell MT"/>
          <w:sz w:val="24"/>
          <w:lang w:val="en-GB"/>
        </w:rPr>
        <w:t xml:space="preserve"> (</w:t>
      </w:r>
      <w:r w:rsidR="00646905" w:rsidRPr="00A427EE">
        <w:rPr>
          <w:rFonts w:ascii="Bell MT" w:hAnsi="Bell MT"/>
          <w:sz w:val="24"/>
          <w:lang w:val="en-GB"/>
        </w:rPr>
        <w:t xml:space="preserve">Hashimoto, 2007; </w:t>
      </w:r>
      <w:r w:rsidR="001920A8" w:rsidRPr="00A427EE">
        <w:rPr>
          <w:rFonts w:ascii="Bell MT" w:hAnsi="Bell MT"/>
          <w:sz w:val="24"/>
          <w:lang w:val="en-GB"/>
        </w:rPr>
        <w:t>Willis, 2008</w:t>
      </w:r>
      <w:r w:rsidR="003825DC" w:rsidRPr="00A427EE">
        <w:rPr>
          <w:rFonts w:ascii="Bell MT" w:hAnsi="Bell MT"/>
          <w:sz w:val="24"/>
          <w:lang w:val="en-GB"/>
        </w:rPr>
        <w:t>; Qi, 2014</w:t>
      </w:r>
      <w:r w:rsidR="001920A8" w:rsidRPr="00A427EE">
        <w:rPr>
          <w:rFonts w:ascii="Bell MT" w:hAnsi="Bell MT"/>
          <w:sz w:val="24"/>
          <w:lang w:val="en-GB"/>
        </w:rPr>
        <w:t>)</w:t>
      </w:r>
      <w:r w:rsidR="00A56A24" w:rsidRPr="00A427EE">
        <w:rPr>
          <w:rFonts w:ascii="Bell MT" w:hAnsi="Bell MT"/>
          <w:sz w:val="24"/>
          <w:lang w:val="en-GB"/>
        </w:rPr>
        <w:t>.</w:t>
      </w:r>
      <w:r w:rsidR="00DC0F1E" w:rsidRPr="00A427EE">
        <w:rPr>
          <w:rFonts w:ascii="Bell MT" w:hAnsi="Bell MT"/>
          <w:sz w:val="24"/>
          <w:lang w:val="en-GB"/>
        </w:rPr>
        <w:t xml:space="preserve"> </w:t>
      </w:r>
    </w:p>
    <w:p w:rsidR="00121359" w:rsidRPr="00A427EE" w:rsidRDefault="00984CB1" w:rsidP="003E7289">
      <w:pPr>
        <w:ind w:firstLineChars="100" w:firstLine="240"/>
        <w:rPr>
          <w:rFonts w:ascii="Bell MT" w:hAnsi="Bell MT"/>
          <w:sz w:val="24"/>
          <w:lang w:val="en-GB"/>
        </w:rPr>
      </w:pPr>
      <w:r w:rsidRPr="00A427EE">
        <w:rPr>
          <w:rFonts w:ascii="Bell MT" w:hAnsi="Bell MT"/>
          <w:sz w:val="24"/>
          <w:lang w:val="en-GB"/>
        </w:rPr>
        <w:t>Ironically,</w:t>
      </w:r>
      <w:r w:rsidR="005F5E55" w:rsidRPr="00A427EE">
        <w:rPr>
          <w:rFonts w:ascii="Bell MT" w:hAnsi="Bell MT"/>
          <w:sz w:val="24"/>
          <w:lang w:val="en-GB"/>
        </w:rPr>
        <w:t xml:space="preserve"> LDP power</w:t>
      </w:r>
      <w:r w:rsidR="00D83209" w:rsidRPr="00A427EE">
        <w:rPr>
          <w:rFonts w:ascii="Bell MT" w:hAnsi="Bell MT"/>
          <w:sz w:val="24"/>
          <w:lang w:val="en-GB"/>
        </w:rPr>
        <w:t xml:space="preserve"> </w:t>
      </w:r>
      <w:r w:rsidR="001C4E52" w:rsidRPr="00A427EE">
        <w:rPr>
          <w:rFonts w:ascii="Bell MT" w:hAnsi="Bell MT"/>
          <w:sz w:val="24"/>
          <w:lang w:val="en-GB"/>
        </w:rPr>
        <w:t>was accorded the right of</w:t>
      </w:r>
      <w:r w:rsidRPr="00A427EE">
        <w:rPr>
          <w:rFonts w:ascii="Bell MT" w:hAnsi="Bell MT"/>
          <w:sz w:val="24"/>
          <w:lang w:val="en-GB"/>
        </w:rPr>
        <w:t xml:space="preserve"> place at the start of the Cold War by </w:t>
      </w:r>
      <w:r w:rsidR="001C4E52" w:rsidRPr="00A427EE">
        <w:rPr>
          <w:rFonts w:ascii="Bell MT" w:hAnsi="Bell MT"/>
          <w:sz w:val="24"/>
          <w:lang w:val="en-GB"/>
        </w:rPr>
        <w:t xml:space="preserve">none other than </w:t>
      </w:r>
      <w:r w:rsidR="000112F0">
        <w:rPr>
          <w:rFonts w:ascii="Bell MT" w:hAnsi="Bell MT"/>
          <w:sz w:val="24"/>
          <w:lang w:val="en-GB"/>
        </w:rPr>
        <w:t>Japan’s</w:t>
      </w:r>
      <w:r w:rsidR="00D83209" w:rsidRPr="00A427EE">
        <w:rPr>
          <w:rFonts w:ascii="Bell MT" w:hAnsi="Bell MT"/>
          <w:sz w:val="24"/>
          <w:lang w:val="en-GB"/>
        </w:rPr>
        <w:t xml:space="preserve"> Allied </w:t>
      </w:r>
      <w:r w:rsidRPr="00A427EE">
        <w:rPr>
          <w:rFonts w:ascii="Bell MT" w:hAnsi="Bell MT"/>
          <w:sz w:val="24"/>
          <w:lang w:val="en-GB"/>
        </w:rPr>
        <w:t xml:space="preserve">occupation </w:t>
      </w:r>
      <w:r w:rsidR="00D83209" w:rsidRPr="00A427EE">
        <w:rPr>
          <w:rFonts w:ascii="Bell MT" w:hAnsi="Bell MT"/>
          <w:sz w:val="24"/>
          <w:lang w:val="en-GB"/>
        </w:rPr>
        <w:t>forces</w:t>
      </w:r>
      <w:r w:rsidRPr="00A427EE">
        <w:rPr>
          <w:rFonts w:ascii="Bell MT" w:hAnsi="Bell MT"/>
          <w:color w:val="FF0000"/>
          <w:sz w:val="24"/>
          <w:lang w:val="en-GB"/>
        </w:rPr>
        <w:t xml:space="preserve"> </w:t>
      </w:r>
      <w:r w:rsidRPr="00A427EE">
        <w:rPr>
          <w:rFonts w:ascii="Bell MT" w:hAnsi="Bell MT"/>
          <w:sz w:val="24"/>
          <w:lang w:val="en-GB"/>
        </w:rPr>
        <w:t>anxious for a bulwark aga</w:t>
      </w:r>
      <w:r w:rsidR="00BD1693" w:rsidRPr="00A427EE">
        <w:rPr>
          <w:rFonts w:ascii="Bell MT" w:hAnsi="Bell MT"/>
          <w:sz w:val="24"/>
          <w:lang w:val="en-GB"/>
        </w:rPr>
        <w:t>in the rising tide of communism: ‘this necessarily entailed support of the most conservative and corporatist elements in Japanese society – and, as it happened, the continued American parenting of [the] market economy’ (Dower, 1999, p. 546).</w:t>
      </w:r>
      <w:r w:rsidRPr="00A427EE">
        <w:rPr>
          <w:rFonts w:ascii="Bell MT" w:hAnsi="Bell MT"/>
          <w:sz w:val="24"/>
          <w:lang w:val="en-GB"/>
        </w:rPr>
        <w:t xml:space="preserve"> The Allied occupation feted</w:t>
      </w:r>
      <w:r w:rsidR="00D83209" w:rsidRPr="00A427EE">
        <w:rPr>
          <w:rFonts w:ascii="Bell MT" w:hAnsi="Bell MT"/>
          <w:color w:val="FF0000"/>
          <w:sz w:val="24"/>
          <w:lang w:val="en-GB"/>
        </w:rPr>
        <w:t xml:space="preserve"> </w:t>
      </w:r>
      <w:r w:rsidRPr="00A427EE">
        <w:rPr>
          <w:rFonts w:ascii="Bell MT" w:hAnsi="Bell MT"/>
          <w:sz w:val="24"/>
          <w:lang w:val="en-GB"/>
        </w:rPr>
        <w:t>a conservative</w:t>
      </w:r>
      <w:r w:rsidR="00074576" w:rsidRPr="00A427EE">
        <w:rPr>
          <w:rFonts w:ascii="Bell MT" w:hAnsi="Bell MT"/>
          <w:sz w:val="24"/>
          <w:lang w:val="en-GB"/>
        </w:rPr>
        <w:t>,</w:t>
      </w:r>
      <w:r w:rsidR="009F17C4" w:rsidRPr="00A427EE">
        <w:rPr>
          <w:rFonts w:ascii="Bell MT" w:hAnsi="Bell MT"/>
          <w:sz w:val="24"/>
          <w:lang w:val="en-GB"/>
        </w:rPr>
        <w:t xml:space="preserve"> corporatist, </w:t>
      </w:r>
      <w:proofErr w:type="gramStart"/>
      <w:r w:rsidR="009F17C4" w:rsidRPr="00A427EE">
        <w:rPr>
          <w:rFonts w:ascii="Bell MT" w:hAnsi="Bell MT"/>
          <w:sz w:val="24"/>
          <w:lang w:val="en-GB"/>
        </w:rPr>
        <w:t>mercantilist</w:t>
      </w:r>
      <w:proofErr w:type="gramEnd"/>
      <w:r w:rsidR="009F17C4" w:rsidRPr="00A427EE">
        <w:rPr>
          <w:rFonts w:ascii="Bell MT" w:hAnsi="Bell MT"/>
          <w:sz w:val="24"/>
          <w:lang w:val="en-GB"/>
        </w:rPr>
        <w:t>,</w:t>
      </w:r>
      <w:r w:rsidR="00D83209" w:rsidRPr="00A427EE">
        <w:rPr>
          <w:rFonts w:ascii="Bell MT" w:hAnsi="Bell MT"/>
          <w:sz w:val="24"/>
          <w:lang w:val="en-GB"/>
        </w:rPr>
        <w:t xml:space="preserve"> culturally ‘pure’ and </w:t>
      </w:r>
      <w:r w:rsidR="001920A8" w:rsidRPr="00A427EE">
        <w:rPr>
          <w:rFonts w:ascii="Bell MT" w:hAnsi="Bell MT"/>
          <w:sz w:val="24"/>
          <w:lang w:val="en-GB"/>
        </w:rPr>
        <w:t xml:space="preserve">strongly </w:t>
      </w:r>
      <w:r w:rsidR="00D83209" w:rsidRPr="00A427EE">
        <w:rPr>
          <w:rFonts w:ascii="Bell MT" w:hAnsi="Bell MT"/>
          <w:sz w:val="24"/>
          <w:lang w:val="en-GB"/>
        </w:rPr>
        <w:t>monolingual Japan</w:t>
      </w:r>
      <w:r w:rsidR="00D83209" w:rsidRPr="00A427EE">
        <w:rPr>
          <w:rFonts w:ascii="Bell MT" w:hAnsi="Bell MT"/>
          <w:color w:val="FF0000"/>
          <w:sz w:val="24"/>
          <w:lang w:val="en-GB"/>
        </w:rPr>
        <w:t xml:space="preserve"> </w:t>
      </w:r>
      <w:r w:rsidR="00D83209" w:rsidRPr="00A427EE">
        <w:rPr>
          <w:rFonts w:ascii="Bell MT" w:hAnsi="Bell MT"/>
          <w:sz w:val="24"/>
          <w:lang w:val="en-GB"/>
        </w:rPr>
        <w:t xml:space="preserve">(Hall, 1997; Dower, 1999; </w:t>
      </w:r>
      <w:proofErr w:type="spellStart"/>
      <w:r w:rsidR="00D83209" w:rsidRPr="00A427EE">
        <w:rPr>
          <w:rFonts w:ascii="Bell MT" w:hAnsi="Bell MT"/>
          <w:sz w:val="24"/>
          <w:lang w:val="en-GB"/>
        </w:rPr>
        <w:t>Caprio</w:t>
      </w:r>
      <w:proofErr w:type="spellEnd"/>
      <w:r w:rsidR="00D83209" w:rsidRPr="00A427EE">
        <w:rPr>
          <w:rFonts w:ascii="Bell MT" w:hAnsi="Bell MT"/>
          <w:sz w:val="24"/>
          <w:lang w:val="en-GB"/>
        </w:rPr>
        <w:t xml:space="preserve"> &amp; Sugita, 2007; Kubota, 2011</w:t>
      </w:r>
      <w:r w:rsidR="00395539" w:rsidRPr="00A427EE">
        <w:rPr>
          <w:rFonts w:ascii="Bell MT" w:hAnsi="Bell MT"/>
          <w:sz w:val="24"/>
          <w:lang w:val="en-GB"/>
        </w:rPr>
        <w:t>a</w:t>
      </w:r>
      <w:r w:rsidR="001920A8" w:rsidRPr="00A427EE">
        <w:rPr>
          <w:rFonts w:ascii="Bell MT" w:hAnsi="Bell MT"/>
          <w:sz w:val="24"/>
          <w:lang w:val="en-GB"/>
        </w:rPr>
        <w:t>),</w:t>
      </w:r>
      <w:r w:rsidRPr="00A427EE">
        <w:rPr>
          <w:rFonts w:ascii="Bell MT" w:hAnsi="Bell MT"/>
          <w:sz w:val="24"/>
          <w:lang w:val="en-GB"/>
        </w:rPr>
        <w:t xml:space="preserve"> </w:t>
      </w:r>
      <w:r w:rsidR="001920A8" w:rsidRPr="00A427EE">
        <w:rPr>
          <w:rFonts w:ascii="Bell MT" w:hAnsi="Bell MT"/>
          <w:sz w:val="24"/>
          <w:lang w:val="en-GB"/>
        </w:rPr>
        <w:t>while</w:t>
      </w:r>
      <w:r w:rsidR="001920A8" w:rsidRPr="00A427EE">
        <w:rPr>
          <w:rFonts w:ascii="Bell MT" w:hAnsi="Bell MT"/>
          <w:color w:val="FF0000"/>
          <w:sz w:val="24"/>
          <w:lang w:val="en-GB"/>
        </w:rPr>
        <w:t xml:space="preserve"> </w:t>
      </w:r>
      <w:r w:rsidRPr="00A427EE">
        <w:rPr>
          <w:rFonts w:ascii="Bell MT" w:hAnsi="Bell MT"/>
          <w:sz w:val="24"/>
          <w:lang w:val="en-GB"/>
        </w:rPr>
        <w:t>laying the foundation for the present day</w:t>
      </w:r>
      <w:r w:rsidR="00DC0F1E" w:rsidRPr="00A427EE">
        <w:rPr>
          <w:rFonts w:ascii="Bell MT" w:hAnsi="Bell MT"/>
          <w:sz w:val="24"/>
          <w:lang w:val="en-GB"/>
        </w:rPr>
        <w:t xml:space="preserve"> client-patron</w:t>
      </w:r>
      <w:r w:rsidR="001C4E52" w:rsidRPr="00A427EE">
        <w:rPr>
          <w:rFonts w:ascii="Bell MT" w:hAnsi="Bell MT"/>
          <w:sz w:val="24"/>
          <w:lang w:val="en-GB"/>
        </w:rPr>
        <w:t xml:space="preserve"> relationship</w:t>
      </w:r>
      <w:r w:rsidRPr="00A427EE">
        <w:rPr>
          <w:rFonts w:ascii="Bell MT" w:hAnsi="Bell MT"/>
          <w:sz w:val="24"/>
          <w:lang w:val="en-GB"/>
        </w:rPr>
        <w:t xml:space="preserve"> between Japan </w:t>
      </w:r>
      <w:r w:rsidR="000112F0">
        <w:rPr>
          <w:rFonts w:ascii="Bell MT" w:hAnsi="Bell MT"/>
          <w:sz w:val="24"/>
          <w:lang w:val="en-GB"/>
        </w:rPr>
        <w:t>and the U</w:t>
      </w:r>
      <w:r w:rsidR="000112F0">
        <w:rPr>
          <w:rFonts w:ascii="Bell MT" w:hAnsi="Bell MT" w:hint="eastAsia"/>
          <w:sz w:val="24"/>
          <w:lang w:val="en-GB"/>
        </w:rPr>
        <w:t>SA</w:t>
      </w:r>
      <w:r w:rsidRPr="00A427EE">
        <w:rPr>
          <w:rFonts w:ascii="Bell MT" w:hAnsi="Bell MT"/>
          <w:sz w:val="24"/>
          <w:lang w:val="en-GB"/>
        </w:rPr>
        <w:t xml:space="preserve"> (Dower, 1999 &amp; 2010). Meanwhile, </w:t>
      </w:r>
      <w:proofErr w:type="spellStart"/>
      <w:r w:rsidRPr="00A427EE">
        <w:rPr>
          <w:rFonts w:ascii="Bell MT" w:hAnsi="Bell MT"/>
          <w:i/>
          <w:sz w:val="24"/>
          <w:lang w:val="en-GB"/>
        </w:rPr>
        <w:t>nihonjinron</w:t>
      </w:r>
      <w:proofErr w:type="spellEnd"/>
      <w:r w:rsidRPr="00A427EE">
        <w:rPr>
          <w:rFonts w:ascii="Bell MT" w:hAnsi="Bell MT"/>
          <w:sz w:val="24"/>
          <w:lang w:val="en-GB"/>
        </w:rPr>
        <w:t xml:space="preserve"> ideology reified</w:t>
      </w:r>
      <w:r w:rsidR="00D83209" w:rsidRPr="00A427EE">
        <w:rPr>
          <w:rFonts w:ascii="Bell MT" w:hAnsi="Bell MT"/>
          <w:sz w:val="24"/>
          <w:lang w:val="en-GB"/>
        </w:rPr>
        <w:t xml:space="preserve"> claims </w:t>
      </w:r>
      <w:r w:rsidRPr="00A427EE">
        <w:rPr>
          <w:rFonts w:ascii="Bell MT" w:hAnsi="Bell MT"/>
          <w:sz w:val="24"/>
          <w:lang w:val="en-GB"/>
        </w:rPr>
        <w:t>of a ‘Japanese way’ of thinking and</w:t>
      </w:r>
      <w:r w:rsidR="00D83209" w:rsidRPr="00A427EE">
        <w:rPr>
          <w:rFonts w:ascii="Bell MT" w:hAnsi="Bell MT"/>
          <w:sz w:val="24"/>
          <w:lang w:val="en-GB"/>
        </w:rPr>
        <w:t xml:space="preserve"> lear</w:t>
      </w:r>
      <w:r w:rsidRPr="00A427EE">
        <w:rPr>
          <w:rFonts w:ascii="Bell MT" w:hAnsi="Bell MT"/>
          <w:sz w:val="24"/>
          <w:lang w:val="en-GB"/>
        </w:rPr>
        <w:t>ning attributed to</w:t>
      </w:r>
      <w:r w:rsidR="00D83209" w:rsidRPr="00A427EE">
        <w:rPr>
          <w:rFonts w:ascii="Bell MT" w:hAnsi="Bell MT"/>
          <w:sz w:val="24"/>
          <w:lang w:val="en-GB"/>
        </w:rPr>
        <w:t xml:space="preserve"> </w:t>
      </w:r>
      <w:proofErr w:type="gramStart"/>
      <w:r w:rsidR="00D83209" w:rsidRPr="00A427EE">
        <w:rPr>
          <w:rFonts w:ascii="Bell MT" w:hAnsi="Bell MT"/>
          <w:sz w:val="24"/>
          <w:lang w:val="en-GB"/>
        </w:rPr>
        <w:t>racial</w:t>
      </w:r>
      <w:r w:rsidRPr="00A427EE">
        <w:rPr>
          <w:rFonts w:ascii="Bell MT" w:hAnsi="Bell MT"/>
          <w:sz w:val="24"/>
          <w:lang w:val="en-GB"/>
        </w:rPr>
        <w:t>ized</w:t>
      </w:r>
      <w:proofErr w:type="gramEnd"/>
      <w:r w:rsidR="00D83209" w:rsidRPr="00A427EE">
        <w:rPr>
          <w:rFonts w:ascii="Bell MT" w:hAnsi="Bell MT"/>
          <w:sz w:val="24"/>
          <w:lang w:val="en-GB"/>
        </w:rPr>
        <w:t xml:space="preserve"> and </w:t>
      </w:r>
      <w:proofErr w:type="spellStart"/>
      <w:r w:rsidR="00D83209" w:rsidRPr="00A427EE">
        <w:rPr>
          <w:rFonts w:ascii="Bell MT" w:hAnsi="Bell MT"/>
          <w:sz w:val="24"/>
          <w:lang w:val="en-GB"/>
        </w:rPr>
        <w:t>cultural</w:t>
      </w:r>
      <w:r w:rsidRPr="00A427EE">
        <w:rPr>
          <w:rFonts w:ascii="Bell MT" w:hAnsi="Bell MT"/>
          <w:sz w:val="24"/>
          <w:lang w:val="en-GB"/>
        </w:rPr>
        <w:t>ist</w:t>
      </w:r>
      <w:proofErr w:type="spellEnd"/>
      <w:r w:rsidR="00121359" w:rsidRPr="00A427EE">
        <w:rPr>
          <w:rFonts w:ascii="Bell MT" w:hAnsi="Bell MT"/>
          <w:sz w:val="24"/>
          <w:lang w:val="en-GB"/>
        </w:rPr>
        <w:t xml:space="preserve"> constructions of the homogeneity and purity of Japanese bloodlines</w:t>
      </w:r>
      <w:r w:rsidR="00D83209" w:rsidRPr="00A427EE">
        <w:rPr>
          <w:rFonts w:ascii="Bell MT" w:hAnsi="Bell MT"/>
          <w:sz w:val="24"/>
          <w:lang w:val="en-GB"/>
        </w:rPr>
        <w:t xml:space="preserve"> (Hall, 1997; </w:t>
      </w:r>
      <w:proofErr w:type="spellStart"/>
      <w:r w:rsidR="00D83209" w:rsidRPr="00A427EE">
        <w:rPr>
          <w:rFonts w:ascii="Bell MT" w:hAnsi="Bell MT"/>
          <w:sz w:val="24"/>
          <w:lang w:val="en-GB"/>
        </w:rPr>
        <w:t>Be</w:t>
      </w:r>
      <w:r w:rsidRPr="00A427EE">
        <w:rPr>
          <w:rFonts w:ascii="Bell MT" w:hAnsi="Bell MT"/>
          <w:sz w:val="24"/>
          <w:lang w:val="en-GB"/>
        </w:rPr>
        <w:t>fu</w:t>
      </w:r>
      <w:proofErr w:type="spellEnd"/>
      <w:r w:rsidRPr="00A427EE">
        <w:rPr>
          <w:rFonts w:ascii="Bell MT" w:hAnsi="Bell MT"/>
          <w:sz w:val="24"/>
          <w:lang w:val="en-GB"/>
        </w:rPr>
        <w:t>, 2001; McVeigh, 2002 &amp; 2006).</w:t>
      </w:r>
      <w:r w:rsidR="00121359" w:rsidRPr="00A427EE">
        <w:rPr>
          <w:rFonts w:ascii="Bell MT" w:hAnsi="Bell MT"/>
          <w:color w:val="FF0000"/>
          <w:sz w:val="24"/>
          <w:lang w:val="en-GB"/>
        </w:rPr>
        <w:t xml:space="preserve"> </w:t>
      </w:r>
      <w:r w:rsidR="00121359" w:rsidRPr="00A427EE">
        <w:rPr>
          <w:rFonts w:ascii="Bell MT" w:hAnsi="Bell MT"/>
          <w:sz w:val="24"/>
          <w:lang w:val="en-GB"/>
        </w:rPr>
        <w:t xml:space="preserve">Rhetorical constructions of </w:t>
      </w:r>
      <w:proofErr w:type="spellStart"/>
      <w:r w:rsidR="00121359" w:rsidRPr="00A427EE">
        <w:rPr>
          <w:rFonts w:ascii="Bell MT" w:hAnsi="Bell MT"/>
          <w:sz w:val="24"/>
          <w:lang w:val="en-GB"/>
        </w:rPr>
        <w:t>Japaneseness</w:t>
      </w:r>
      <w:proofErr w:type="spellEnd"/>
      <w:r w:rsidR="00121359" w:rsidRPr="00A427EE">
        <w:rPr>
          <w:rFonts w:ascii="Bell MT" w:hAnsi="Bell MT"/>
          <w:sz w:val="24"/>
          <w:lang w:val="en-GB"/>
        </w:rPr>
        <w:t xml:space="preserve"> became closely linked to</w:t>
      </w:r>
      <w:r w:rsidR="00D83209" w:rsidRPr="00A427EE">
        <w:rPr>
          <w:rFonts w:ascii="Bell MT" w:hAnsi="Bell MT"/>
          <w:sz w:val="24"/>
          <w:lang w:val="en-GB"/>
        </w:rPr>
        <w:t xml:space="preserve"> </w:t>
      </w:r>
      <w:r w:rsidR="00121359" w:rsidRPr="00A427EE">
        <w:rPr>
          <w:rFonts w:ascii="Bell MT" w:hAnsi="Bell MT"/>
          <w:sz w:val="24"/>
          <w:lang w:val="en-GB"/>
        </w:rPr>
        <w:t xml:space="preserve">a </w:t>
      </w:r>
      <w:r w:rsidR="00D83209" w:rsidRPr="00A427EE">
        <w:rPr>
          <w:rFonts w:ascii="Bell MT" w:hAnsi="Bell MT"/>
          <w:sz w:val="24"/>
          <w:lang w:val="en-GB"/>
        </w:rPr>
        <w:t>proficiency in the Japanese language</w:t>
      </w:r>
      <w:r w:rsidR="00121359" w:rsidRPr="00A427EE">
        <w:rPr>
          <w:rFonts w:ascii="Bell MT" w:hAnsi="Bell MT"/>
          <w:sz w:val="24"/>
          <w:lang w:val="en-GB"/>
        </w:rPr>
        <w:t xml:space="preserve"> that was genetically attributed – to the exclusion of non-Japanese languages </w:t>
      </w:r>
      <w:r w:rsidR="001920A8" w:rsidRPr="00A427EE">
        <w:rPr>
          <w:rFonts w:ascii="Bell MT" w:hAnsi="Bell MT"/>
          <w:sz w:val="24"/>
          <w:lang w:val="en-GB"/>
        </w:rPr>
        <w:t>(</w:t>
      </w:r>
      <w:proofErr w:type="spellStart"/>
      <w:r w:rsidR="001920A8" w:rsidRPr="00A427EE">
        <w:rPr>
          <w:rFonts w:ascii="Bell MT" w:hAnsi="Bell MT"/>
          <w:sz w:val="24"/>
          <w:lang w:val="en-GB"/>
        </w:rPr>
        <w:t>Befu</w:t>
      </w:r>
      <w:proofErr w:type="spellEnd"/>
      <w:r w:rsidR="001920A8" w:rsidRPr="00A427EE">
        <w:rPr>
          <w:rFonts w:ascii="Bell MT" w:hAnsi="Bell MT"/>
          <w:sz w:val="24"/>
          <w:lang w:val="en-GB"/>
        </w:rPr>
        <w:t>, 2001; McVeigh, 2002</w:t>
      </w:r>
      <w:r w:rsidR="003825DC" w:rsidRPr="00A427EE">
        <w:rPr>
          <w:rFonts w:ascii="Bell MT" w:hAnsi="Bell MT"/>
          <w:sz w:val="24"/>
          <w:lang w:val="en-GB"/>
        </w:rPr>
        <w:t>; Qi, 2014</w:t>
      </w:r>
      <w:r w:rsidR="001920A8" w:rsidRPr="00A427EE">
        <w:rPr>
          <w:rFonts w:ascii="Bell MT" w:hAnsi="Bell MT"/>
          <w:sz w:val="24"/>
          <w:lang w:val="en-GB"/>
        </w:rPr>
        <w:t xml:space="preserve">). </w:t>
      </w:r>
      <w:r w:rsidR="00DC0F1E" w:rsidRPr="00A427EE">
        <w:rPr>
          <w:rFonts w:ascii="Bell MT" w:hAnsi="Bell MT"/>
          <w:sz w:val="24"/>
          <w:lang w:val="en-GB"/>
        </w:rPr>
        <w:t>Among conservative Japanese thinkers, it is</w:t>
      </w:r>
      <w:r w:rsidR="00D6545E" w:rsidRPr="00A427EE">
        <w:rPr>
          <w:rFonts w:ascii="Bell MT" w:hAnsi="Bell MT"/>
          <w:sz w:val="24"/>
          <w:lang w:val="en-GB"/>
        </w:rPr>
        <w:t xml:space="preserve"> still</w:t>
      </w:r>
      <w:r w:rsidR="00DC0F1E" w:rsidRPr="00A427EE">
        <w:rPr>
          <w:rFonts w:ascii="Bell MT" w:hAnsi="Bell MT"/>
          <w:sz w:val="24"/>
          <w:lang w:val="en-GB"/>
        </w:rPr>
        <w:t xml:space="preserve"> generally agreed that the Japanese language, as a badge of </w:t>
      </w:r>
      <w:proofErr w:type="spellStart"/>
      <w:r w:rsidR="00DC0F1E" w:rsidRPr="00A427EE">
        <w:rPr>
          <w:rFonts w:ascii="Bell MT" w:hAnsi="Bell MT"/>
          <w:sz w:val="24"/>
          <w:lang w:val="en-GB"/>
        </w:rPr>
        <w:t>Japaneseness</w:t>
      </w:r>
      <w:proofErr w:type="spellEnd"/>
      <w:r w:rsidR="00DC0F1E" w:rsidRPr="00A427EE">
        <w:rPr>
          <w:rFonts w:ascii="Bell MT" w:hAnsi="Bell MT"/>
          <w:sz w:val="24"/>
          <w:lang w:val="en-GB"/>
        </w:rPr>
        <w:t>, is almost impossible for foreigners to acquire</w:t>
      </w:r>
      <w:r w:rsidR="001C4E52" w:rsidRPr="00A427EE">
        <w:rPr>
          <w:rFonts w:ascii="Bell MT" w:hAnsi="Bell MT"/>
          <w:sz w:val="24"/>
          <w:lang w:val="en-GB"/>
        </w:rPr>
        <w:t xml:space="preserve"> successfully</w:t>
      </w:r>
      <w:r w:rsidR="00DC0F1E" w:rsidRPr="00A427EE">
        <w:rPr>
          <w:rFonts w:ascii="Bell MT" w:hAnsi="Bell MT"/>
          <w:sz w:val="24"/>
          <w:lang w:val="en-GB"/>
        </w:rPr>
        <w:t xml:space="preserve"> (Qi, </w:t>
      </w:r>
      <w:r w:rsidR="00B35CAE" w:rsidRPr="00A427EE">
        <w:rPr>
          <w:rFonts w:ascii="Bell MT" w:hAnsi="Bell MT"/>
          <w:sz w:val="24"/>
          <w:lang w:val="en-GB"/>
        </w:rPr>
        <w:t xml:space="preserve">2014).  </w:t>
      </w:r>
    </w:p>
    <w:p w:rsidR="002564D4" w:rsidRPr="00A427EE" w:rsidRDefault="00D83209" w:rsidP="003E7289">
      <w:pPr>
        <w:ind w:firstLineChars="100" w:firstLine="240"/>
        <w:rPr>
          <w:rFonts w:ascii="Bell MT" w:hAnsi="Bell MT" w:cs="Times New Roman"/>
          <w:sz w:val="24"/>
          <w:szCs w:val="24"/>
        </w:rPr>
      </w:pPr>
      <w:r w:rsidRPr="00A427EE">
        <w:rPr>
          <w:rFonts w:ascii="Bell MT" w:hAnsi="Bell MT"/>
          <w:sz w:val="24"/>
          <w:lang w:val="en-GB"/>
        </w:rPr>
        <w:t>T</w:t>
      </w:r>
      <w:r w:rsidR="00121359" w:rsidRPr="00A427EE">
        <w:rPr>
          <w:rFonts w:ascii="Bell MT" w:hAnsi="Bell MT"/>
          <w:sz w:val="24"/>
          <w:lang w:val="en-GB"/>
        </w:rPr>
        <w:t>he overall</w:t>
      </w:r>
      <w:r w:rsidR="00F56A83" w:rsidRPr="00A427EE">
        <w:rPr>
          <w:rFonts w:ascii="Bell MT" w:hAnsi="Bell MT"/>
          <w:sz w:val="24"/>
          <w:lang w:val="en-GB"/>
        </w:rPr>
        <w:t xml:space="preserve"> </w:t>
      </w:r>
      <w:r w:rsidRPr="00A427EE">
        <w:rPr>
          <w:rFonts w:ascii="Bell MT" w:hAnsi="Bell MT"/>
          <w:sz w:val="24"/>
          <w:lang w:val="en-GB"/>
        </w:rPr>
        <w:t>narrative of</w:t>
      </w:r>
      <w:r w:rsidRPr="00A427EE">
        <w:rPr>
          <w:rFonts w:ascii="Bell MT" w:hAnsi="Bell MT"/>
          <w:i/>
          <w:sz w:val="24"/>
          <w:lang w:val="en-GB"/>
        </w:rPr>
        <w:t xml:space="preserve"> </w:t>
      </w:r>
      <w:proofErr w:type="spellStart"/>
      <w:r w:rsidRPr="00A427EE">
        <w:rPr>
          <w:rFonts w:ascii="Bell MT" w:hAnsi="Bell MT"/>
          <w:i/>
          <w:sz w:val="24"/>
          <w:lang w:val="en-GB"/>
        </w:rPr>
        <w:t>nihonjinron</w:t>
      </w:r>
      <w:proofErr w:type="spellEnd"/>
      <w:r w:rsidR="00D6545E" w:rsidRPr="00A427EE">
        <w:rPr>
          <w:rFonts w:ascii="Bell MT" w:hAnsi="Bell MT"/>
          <w:sz w:val="24"/>
          <w:lang w:val="en-GB"/>
        </w:rPr>
        <w:t xml:space="preserve"> ideology</w:t>
      </w:r>
      <w:r w:rsidR="00121359" w:rsidRPr="00A427EE">
        <w:rPr>
          <w:rFonts w:ascii="Bell MT" w:hAnsi="Bell MT"/>
          <w:sz w:val="24"/>
          <w:lang w:val="en-GB"/>
        </w:rPr>
        <w:t xml:space="preserve"> continues to exert</w:t>
      </w:r>
      <w:r w:rsidR="001920A8" w:rsidRPr="00A427EE">
        <w:rPr>
          <w:rFonts w:ascii="Bell MT" w:hAnsi="Bell MT"/>
          <w:sz w:val="24"/>
          <w:lang w:val="en-GB"/>
        </w:rPr>
        <w:t xml:space="preserve"> a conservative </w:t>
      </w:r>
      <w:r w:rsidRPr="00A427EE">
        <w:rPr>
          <w:rFonts w:ascii="Bell MT" w:hAnsi="Bell MT"/>
          <w:sz w:val="24"/>
          <w:lang w:val="en-GB"/>
        </w:rPr>
        <w:t>influence</w:t>
      </w:r>
      <w:r w:rsidR="001920A8" w:rsidRPr="00A427EE">
        <w:rPr>
          <w:rFonts w:ascii="Bell MT" w:hAnsi="Bell MT"/>
          <w:sz w:val="24"/>
          <w:lang w:val="en-GB"/>
        </w:rPr>
        <w:t xml:space="preserve"> on matters concerning language</w:t>
      </w:r>
      <w:r w:rsidR="00B35CAE" w:rsidRPr="00A427EE">
        <w:rPr>
          <w:rFonts w:ascii="Bell MT" w:hAnsi="Bell MT"/>
          <w:sz w:val="24"/>
          <w:lang w:val="en-GB"/>
        </w:rPr>
        <w:t>, culture</w:t>
      </w:r>
      <w:r w:rsidR="001920A8" w:rsidRPr="00A427EE">
        <w:rPr>
          <w:rFonts w:ascii="Bell MT" w:hAnsi="Bell MT"/>
          <w:sz w:val="24"/>
          <w:lang w:val="en-GB"/>
        </w:rPr>
        <w:t>, education</w:t>
      </w:r>
      <w:r w:rsidR="00B35CAE" w:rsidRPr="00A427EE">
        <w:rPr>
          <w:rFonts w:ascii="Bell MT" w:hAnsi="Bell MT"/>
          <w:sz w:val="24"/>
          <w:lang w:val="en-GB"/>
        </w:rPr>
        <w:t xml:space="preserve"> and internationalization</w:t>
      </w:r>
      <w:r w:rsidRPr="00A427EE">
        <w:rPr>
          <w:rFonts w:ascii="Bell MT" w:hAnsi="Bell MT"/>
          <w:sz w:val="24"/>
          <w:lang w:val="en-GB"/>
        </w:rPr>
        <w:t>, vigilantly guarding the status quo against potent</w:t>
      </w:r>
      <w:r w:rsidR="001920A8" w:rsidRPr="00A427EE">
        <w:rPr>
          <w:rFonts w:ascii="Bell MT" w:hAnsi="Bell MT"/>
          <w:sz w:val="24"/>
          <w:lang w:val="en-GB"/>
        </w:rPr>
        <w:t>ial disruptions from</w:t>
      </w:r>
      <w:r w:rsidR="00D6545E" w:rsidRPr="00A427EE">
        <w:rPr>
          <w:rFonts w:ascii="Bell MT" w:hAnsi="Bell MT"/>
          <w:sz w:val="24"/>
          <w:lang w:val="en-GB"/>
        </w:rPr>
        <w:t xml:space="preserve"> brave or presumptuous </w:t>
      </w:r>
      <w:r w:rsidR="001920A8" w:rsidRPr="00A427EE">
        <w:rPr>
          <w:rFonts w:ascii="Bell MT" w:hAnsi="Bell MT"/>
          <w:sz w:val="24"/>
          <w:lang w:val="en-GB"/>
        </w:rPr>
        <w:t>attempts to introduce</w:t>
      </w:r>
      <w:r w:rsidRPr="00A427EE">
        <w:rPr>
          <w:rFonts w:ascii="Bell MT" w:hAnsi="Bell MT"/>
          <w:sz w:val="24"/>
          <w:lang w:val="en-GB"/>
        </w:rPr>
        <w:t xml:space="preserve"> fresh ideas</w:t>
      </w:r>
      <w:r w:rsidR="00B35CAE" w:rsidRPr="00A427EE">
        <w:rPr>
          <w:rFonts w:ascii="Bell MT" w:hAnsi="Bell MT"/>
          <w:sz w:val="24"/>
          <w:lang w:val="en-GB"/>
        </w:rPr>
        <w:t xml:space="preserve"> from the outside</w:t>
      </w:r>
      <w:r w:rsidRPr="00A427EE">
        <w:rPr>
          <w:rFonts w:ascii="Bell MT" w:hAnsi="Bell MT"/>
          <w:sz w:val="24"/>
          <w:lang w:val="en-GB"/>
        </w:rPr>
        <w:t xml:space="preserve">. </w:t>
      </w:r>
      <w:r w:rsidR="005F5E55" w:rsidRPr="00A427EE">
        <w:rPr>
          <w:rFonts w:ascii="Bell MT" w:hAnsi="Bell MT" w:cs="Times New Roman"/>
          <w:sz w:val="24"/>
          <w:szCs w:val="24"/>
        </w:rPr>
        <w:t>It will be seen in the co</w:t>
      </w:r>
      <w:r w:rsidR="001C4E52" w:rsidRPr="00A427EE">
        <w:rPr>
          <w:rFonts w:ascii="Bell MT" w:hAnsi="Bell MT" w:cs="Times New Roman"/>
          <w:sz w:val="24"/>
          <w:szCs w:val="24"/>
        </w:rPr>
        <w:t>urse of the discussion that a major theme ringing through</w:t>
      </w:r>
      <w:r w:rsidR="005F5E55" w:rsidRPr="00A427EE">
        <w:rPr>
          <w:rFonts w:ascii="Bell MT" w:hAnsi="Bell MT" w:cs="Times New Roman"/>
          <w:sz w:val="24"/>
          <w:szCs w:val="24"/>
        </w:rPr>
        <w:t xml:space="preserve"> the p</w:t>
      </w:r>
      <w:r w:rsidR="001920A8" w:rsidRPr="00A427EE">
        <w:rPr>
          <w:rFonts w:ascii="Bell MT" w:hAnsi="Bell MT" w:cs="Times New Roman"/>
          <w:sz w:val="24"/>
          <w:szCs w:val="24"/>
        </w:rPr>
        <w:t>roblems faced by the universities</w:t>
      </w:r>
      <w:r w:rsidR="001A4ADC" w:rsidRPr="00A427EE">
        <w:rPr>
          <w:rFonts w:ascii="Bell MT" w:hAnsi="Bell MT" w:cs="Times New Roman"/>
          <w:sz w:val="24"/>
          <w:szCs w:val="24"/>
        </w:rPr>
        <w:t xml:space="preserve"> in question can be traced around to</w:t>
      </w:r>
      <w:r w:rsidR="005F5E55" w:rsidRPr="00A427EE">
        <w:rPr>
          <w:rFonts w:ascii="Bell MT" w:hAnsi="Bell MT" w:cs="Times New Roman"/>
          <w:sz w:val="24"/>
          <w:szCs w:val="24"/>
        </w:rPr>
        <w:t xml:space="preserve"> conservative mercantilist and </w:t>
      </w:r>
      <w:r w:rsidR="005F5E55" w:rsidRPr="00A427EE">
        <w:rPr>
          <w:rFonts w:ascii="Bell MT" w:hAnsi="Bell MT" w:cs="Times New Roman"/>
          <w:sz w:val="24"/>
          <w:szCs w:val="24"/>
        </w:rPr>
        <w:lastRenderedPageBreak/>
        <w:t>neoliberal ideologies that seek to protect or indemnify the status quo fro</w:t>
      </w:r>
      <w:r w:rsidR="001A4ADC" w:rsidRPr="00A427EE">
        <w:rPr>
          <w:rFonts w:ascii="Bell MT" w:hAnsi="Bell MT" w:cs="Times New Roman"/>
          <w:sz w:val="24"/>
          <w:szCs w:val="24"/>
        </w:rPr>
        <w:t>m changes that promote fairer and</w:t>
      </w:r>
      <w:r w:rsidR="005F5E55" w:rsidRPr="00A427EE">
        <w:rPr>
          <w:rFonts w:ascii="Bell MT" w:hAnsi="Bell MT" w:cs="Times New Roman"/>
          <w:sz w:val="24"/>
          <w:szCs w:val="24"/>
        </w:rPr>
        <w:t xml:space="preserve"> more egalitarian or inclusive values. </w:t>
      </w:r>
      <w:r w:rsidR="002564D4" w:rsidRPr="00A427EE">
        <w:rPr>
          <w:rFonts w:ascii="Bell MT" w:hAnsi="Bell MT" w:cs="Times New Roman"/>
          <w:sz w:val="24"/>
          <w:szCs w:val="24"/>
        </w:rPr>
        <w:t xml:space="preserve">In this connection, </w:t>
      </w:r>
      <w:r w:rsidR="00D1456A" w:rsidRPr="00A427EE">
        <w:rPr>
          <w:rFonts w:ascii="Bell MT" w:hAnsi="Bell MT" w:cs="Times New Roman"/>
          <w:sz w:val="24"/>
          <w:szCs w:val="24"/>
        </w:rPr>
        <w:t xml:space="preserve">there is </w:t>
      </w:r>
      <w:r w:rsidR="002564D4" w:rsidRPr="00A427EE">
        <w:rPr>
          <w:rFonts w:ascii="Bell MT" w:hAnsi="Bell MT" w:cs="Times New Roman"/>
          <w:sz w:val="24"/>
          <w:szCs w:val="24"/>
        </w:rPr>
        <w:t xml:space="preserve">an observation from </w:t>
      </w:r>
      <w:r w:rsidR="001920A8" w:rsidRPr="00A427EE">
        <w:rPr>
          <w:rFonts w:ascii="Bell MT" w:hAnsi="Bell MT" w:cs="Times New Roman"/>
          <w:sz w:val="24"/>
          <w:szCs w:val="24"/>
        </w:rPr>
        <w:t xml:space="preserve">Peters and Roberts (2012) </w:t>
      </w:r>
      <w:r w:rsidR="002564D4" w:rsidRPr="00A427EE">
        <w:rPr>
          <w:rFonts w:ascii="Bell MT" w:hAnsi="Bell MT" w:cs="Times New Roman"/>
          <w:sz w:val="24"/>
          <w:szCs w:val="24"/>
        </w:rPr>
        <w:t>concerning the fact that</w:t>
      </w:r>
      <w:r w:rsidR="001A4ADC" w:rsidRPr="00A427EE">
        <w:rPr>
          <w:rFonts w:ascii="Bell MT" w:hAnsi="Bell MT" w:cs="Times New Roman"/>
          <w:sz w:val="24"/>
          <w:szCs w:val="24"/>
        </w:rPr>
        <w:t xml:space="preserve"> </w:t>
      </w:r>
      <w:r w:rsidR="002564D4" w:rsidRPr="00A427EE">
        <w:rPr>
          <w:rFonts w:ascii="Bell MT" w:hAnsi="Bell MT" w:cs="Times New Roman"/>
          <w:sz w:val="24"/>
          <w:szCs w:val="24"/>
        </w:rPr>
        <w:t xml:space="preserve">in </w:t>
      </w:r>
      <w:r w:rsidR="001920A8" w:rsidRPr="00A427EE">
        <w:rPr>
          <w:rFonts w:ascii="Bell MT" w:hAnsi="Bell MT" w:cs="Times New Roman"/>
          <w:sz w:val="24"/>
          <w:szCs w:val="24"/>
        </w:rPr>
        <w:t>the battle</w:t>
      </w:r>
      <w:r w:rsidR="00B35CAE" w:rsidRPr="00A427EE">
        <w:rPr>
          <w:rFonts w:ascii="Bell MT" w:hAnsi="Bell MT" w:cs="Times New Roman"/>
          <w:sz w:val="24"/>
          <w:szCs w:val="24"/>
        </w:rPr>
        <w:t xml:space="preserve"> ‘to preserve the past – retain … well-established cultural practices </w:t>
      </w:r>
      <w:r w:rsidR="001A4ADC" w:rsidRPr="00A427EE">
        <w:rPr>
          <w:rFonts w:ascii="Bell MT" w:hAnsi="Bell MT" w:cs="Times New Roman"/>
          <w:sz w:val="24"/>
          <w:szCs w:val="24"/>
        </w:rPr>
        <w:t>–</w:t>
      </w:r>
      <w:r w:rsidR="00B35CAE" w:rsidRPr="00A427EE">
        <w:rPr>
          <w:rFonts w:ascii="Bell MT" w:hAnsi="Bell MT" w:cs="Times New Roman"/>
          <w:sz w:val="24"/>
          <w:szCs w:val="24"/>
        </w:rPr>
        <w:t xml:space="preserve"> </w:t>
      </w:r>
      <w:r w:rsidR="001A4ADC" w:rsidRPr="00A427EE">
        <w:rPr>
          <w:rFonts w:ascii="Bell MT" w:hAnsi="Bell MT" w:cs="Times New Roman"/>
          <w:sz w:val="24"/>
          <w:szCs w:val="24"/>
        </w:rPr>
        <w:t>there is never a “pure” reproduction of what has been learned from one generation to the next …</w:t>
      </w:r>
      <w:r w:rsidR="00B35CAE" w:rsidRPr="00A427EE">
        <w:rPr>
          <w:rFonts w:ascii="Bell MT" w:hAnsi="Bell MT" w:cs="Times New Roman"/>
          <w:sz w:val="24"/>
          <w:szCs w:val="24"/>
        </w:rPr>
        <w:t xml:space="preserve"> </w:t>
      </w:r>
      <w:r w:rsidR="001A4ADC" w:rsidRPr="00A427EE">
        <w:rPr>
          <w:rFonts w:ascii="Bell MT" w:hAnsi="Bell MT" w:cs="Times New Roman"/>
          <w:sz w:val="24"/>
          <w:szCs w:val="24"/>
        </w:rPr>
        <w:t>[E]</w:t>
      </w:r>
      <w:proofErr w:type="spellStart"/>
      <w:r w:rsidR="001A4ADC" w:rsidRPr="00A427EE">
        <w:rPr>
          <w:rFonts w:ascii="Bell MT" w:hAnsi="Bell MT" w:cs="Times New Roman"/>
          <w:sz w:val="24"/>
          <w:szCs w:val="24"/>
        </w:rPr>
        <w:t>ven</w:t>
      </w:r>
      <w:proofErr w:type="spellEnd"/>
      <w:r w:rsidR="001A4ADC" w:rsidRPr="00A427EE">
        <w:rPr>
          <w:rFonts w:ascii="Bell MT" w:hAnsi="Bell MT" w:cs="Times New Roman"/>
          <w:sz w:val="24"/>
          <w:szCs w:val="24"/>
        </w:rPr>
        <w:t xml:space="preserve"> if we are closed in our attitudes, that which we preserve and transmit to others will always be … mediated’ (Peters &amp; Roberts, 2012, p. 85).</w:t>
      </w:r>
      <w:r w:rsidR="005F5E55" w:rsidRPr="00A427EE">
        <w:rPr>
          <w:rFonts w:ascii="Bell MT" w:hAnsi="Bell MT" w:cs="Times New Roman"/>
          <w:sz w:val="24"/>
          <w:szCs w:val="24"/>
        </w:rPr>
        <w:t xml:space="preserve"> </w:t>
      </w:r>
    </w:p>
    <w:p w:rsidR="00DA6B7F" w:rsidRPr="00A427EE" w:rsidRDefault="001C4E52" w:rsidP="002E267E">
      <w:pPr>
        <w:ind w:firstLineChars="100" w:firstLine="240"/>
        <w:rPr>
          <w:rFonts w:ascii="Bell MT" w:hAnsi="Bell MT" w:cs="Times New Roman"/>
          <w:sz w:val="24"/>
          <w:szCs w:val="24"/>
        </w:rPr>
      </w:pPr>
      <w:r w:rsidRPr="00A427EE">
        <w:rPr>
          <w:rFonts w:ascii="Bell MT" w:hAnsi="Bell MT" w:cs="Times New Roman"/>
          <w:sz w:val="24"/>
          <w:szCs w:val="24"/>
        </w:rPr>
        <w:t>The</w:t>
      </w:r>
      <w:r w:rsidR="002564D4" w:rsidRPr="00A427EE">
        <w:rPr>
          <w:rFonts w:ascii="Bell MT" w:hAnsi="Bell MT" w:cs="Times New Roman"/>
          <w:sz w:val="24"/>
          <w:szCs w:val="24"/>
        </w:rPr>
        <w:t xml:space="preserve"> critical</w:t>
      </w:r>
      <w:r w:rsidR="00C827AA" w:rsidRPr="00A427EE">
        <w:rPr>
          <w:rFonts w:ascii="Bell MT" w:hAnsi="Bell MT" w:cs="Times New Roman"/>
          <w:sz w:val="24"/>
          <w:szCs w:val="24"/>
        </w:rPr>
        <w:t xml:space="preserve"> observations of University A and</w:t>
      </w:r>
      <w:r w:rsidR="00D1456A" w:rsidRPr="00A427EE">
        <w:rPr>
          <w:rFonts w:ascii="Bell MT" w:hAnsi="Bell MT" w:cs="Times New Roman"/>
          <w:sz w:val="24"/>
          <w:szCs w:val="24"/>
        </w:rPr>
        <w:t xml:space="preserve"> B will bear out the</w:t>
      </w:r>
      <w:r w:rsidR="00C827AA" w:rsidRPr="00A427EE">
        <w:rPr>
          <w:rFonts w:ascii="Bell MT" w:hAnsi="Bell MT" w:cs="Times New Roman"/>
          <w:sz w:val="24"/>
          <w:szCs w:val="24"/>
        </w:rPr>
        <w:t xml:space="preserve"> ironies and complications that come with attempts to cope with</w:t>
      </w:r>
      <w:r w:rsidR="006464B9" w:rsidRPr="00A427EE">
        <w:rPr>
          <w:rFonts w:ascii="Bell MT" w:hAnsi="Bell MT" w:cs="Times New Roman"/>
          <w:sz w:val="24"/>
          <w:szCs w:val="24"/>
        </w:rPr>
        <w:t xml:space="preserve"> the unwieldiness of</w:t>
      </w:r>
      <w:r w:rsidR="00C827AA" w:rsidRPr="00A427EE">
        <w:rPr>
          <w:rFonts w:ascii="Bell MT" w:hAnsi="Bell MT" w:cs="Times New Roman"/>
          <w:sz w:val="24"/>
          <w:szCs w:val="24"/>
        </w:rPr>
        <w:t xml:space="preserve"> change, as well the way dominant ideologies and narratives can be challenged</w:t>
      </w:r>
      <w:r w:rsidRPr="00A427EE">
        <w:rPr>
          <w:rFonts w:ascii="Bell MT" w:hAnsi="Bell MT" w:cs="Times New Roman"/>
          <w:sz w:val="24"/>
          <w:szCs w:val="24"/>
        </w:rPr>
        <w:t xml:space="preserve"> or frustrated</w:t>
      </w:r>
      <w:r w:rsidR="00C827AA" w:rsidRPr="00A427EE">
        <w:rPr>
          <w:rFonts w:ascii="Bell MT" w:hAnsi="Bell MT" w:cs="Times New Roman"/>
          <w:sz w:val="24"/>
          <w:szCs w:val="24"/>
        </w:rPr>
        <w:t xml:space="preserve"> by</w:t>
      </w:r>
      <w:r w:rsidRPr="00A427EE">
        <w:rPr>
          <w:rFonts w:ascii="Bell MT" w:hAnsi="Bell MT" w:cs="Times New Roman"/>
          <w:sz w:val="24"/>
          <w:szCs w:val="24"/>
        </w:rPr>
        <w:t xml:space="preserve"> the</w:t>
      </w:r>
      <w:r w:rsidR="002A0660" w:rsidRPr="00A427EE">
        <w:rPr>
          <w:rFonts w:ascii="Bell MT" w:hAnsi="Bell MT" w:cs="Times New Roman"/>
          <w:sz w:val="24"/>
          <w:szCs w:val="24"/>
        </w:rPr>
        <w:t xml:space="preserve"> unpredictable </w:t>
      </w:r>
      <w:r w:rsidR="00C827AA" w:rsidRPr="00A427EE">
        <w:rPr>
          <w:rFonts w:ascii="Bell MT" w:hAnsi="Bell MT" w:cs="Times New Roman"/>
          <w:sz w:val="24"/>
          <w:szCs w:val="24"/>
        </w:rPr>
        <w:t>nat</w:t>
      </w:r>
      <w:r w:rsidR="00D1456A" w:rsidRPr="00A427EE">
        <w:rPr>
          <w:rFonts w:ascii="Bell MT" w:hAnsi="Bell MT" w:cs="Times New Roman"/>
          <w:sz w:val="24"/>
          <w:szCs w:val="24"/>
        </w:rPr>
        <w:t>ure of local action</w:t>
      </w:r>
      <w:r w:rsidR="00C827AA" w:rsidRPr="00A427EE">
        <w:rPr>
          <w:rFonts w:ascii="Bell MT" w:hAnsi="Bell MT" w:cs="Times New Roman"/>
          <w:sz w:val="24"/>
          <w:szCs w:val="24"/>
        </w:rPr>
        <w:t xml:space="preserve">.  </w:t>
      </w:r>
    </w:p>
    <w:p w:rsidR="00DA6B7F" w:rsidRPr="002E267E" w:rsidRDefault="00DA6B7F">
      <w:pPr>
        <w:rPr>
          <w:rFonts w:ascii="Bell MT" w:hAnsi="Bell MT" w:cs="Times New Roman"/>
          <w:sz w:val="24"/>
          <w:szCs w:val="24"/>
        </w:rPr>
      </w:pPr>
    </w:p>
    <w:p w:rsidR="003765D3" w:rsidRPr="00A427EE" w:rsidRDefault="003765D3">
      <w:pPr>
        <w:rPr>
          <w:rFonts w:ascii="Bell MT" w:hAnsi="Bell MT" w:cs="Times New Roman"/>
          <w:b/>
          <w:sz w:val="24"/>
          <w:szCs w:val="24"/>
        </w:rPr>
      </w:pPr>
      <w:r w:rsidRPr="00A427EE">
        <w:rPr>
          <w:rFonts w:ascii="Bell MT" w:hAnsi="Bell MT" w:cs="Times New Roman"/>
          <w:b/>
          <w:sz w:val="24"/>
          <w:szCs w:val="24"/>
        </w:rPr>
        <w:t>University A</w:t>
      </w:r>
    </w:p>
    <w:p w:rsidR="003765D3" w:rsidRPr="00A427EE" w:rsidRDefault="003765D3">
      <w:pPr>
        <w:rPr>
          <w:rFonts w:ascii="Bell MT" w:hAnsi="Bell MT" w:cs="Times New Roman"/>
          <w:sz w:val="24"/>
          <w:szCs w:val="24"/>
        </w:rPr>
      </w:pPr>
    </w:p>
    <w:p w:rsidR="00AD792B" w:rsidRPr="00A427EE" w:rsidRDefault="00D1456A">
      <w:pPr>
        <w:rPr>
          <w:rFonts w:ascii="Bell MT" w:hAnsi="Bell MT" w:cs="Times New Roman"/>
          <w:sz w:val="24"/>
          <w:szCs w:val="24"/>
        </w:rPr>
      </w:pPr>
      <w:r w:rsidRPr="00A427EE">
        <w:rPr>
          <w:rFonts w:ascii="Bell MT" w:hAnsi="Bell MT" w:cs="Times New Roman"/>
          <w:sz w:val="24"/>
          <w:szCs w:val="24"/>
        </w:rPr>
        <w:t>The first scenario</w:t>
      </w:r>
      <w:r w:rsidR="00EB0F4F" w:rsidRPr="00A427EE">
        <w:rPr>
          <w:rFonts w:ascii="Bell MT" w:hAnsi="Bell MT" w:cs="Times New Roman"/>
          <w:sz w:val="24"/>
          <w:szCs w:val="24"/>
        </w:rPr>
        <w:t xml:space="preserve"> is</w:t>
      </w:r>
      <w:r w:rsidR="00A13C0B" w:rsidRPr="00A427EE">
        <w:rPr>
          <w:rFonts w:ascii="Bell MT" w:hAnsi="Bell MT" w:cs="Times New Roman"/>
          <w:sz w:val="24"/>
          <w:szCs w:val="24"/>
        </w:rPr>
        <w:t xml:space="preserve"> that</w:t>
      </w:r>
      <w:r w:rsidR="00EB0F4F" w:rsidRPr="00A427EE">
        <w:rPr>
          <w:rFonts w:ascii="Bell MT" w:hAnsi="Bell MT" w:cs="Times New Roman"/>
          <w:sz w:val="24"/>
          <w:szCs w:val="24"/>
        </w:rPr>
        <w:t xml:space="preserve"> of a startup </w:t>
      </w:r>
      <w:r w:rsidR="00AD792B" w:rsidRPr="00A427EE">
        <w:rPr>
          <w:rFonts w:ascii="Bell MT" w:hAnsi="Bell MT" w:cs="Times New Roman"/>
          <w:sz w:val="24"/>
          <w:szCs w:val="24"/>
        </w:rPr>
        <w:t>liberal arts</w:t>
      </w:r>
      <w:r w:rsidR="00A13C0B" w:rsidRPr="00A427EE">
        <w:rPr>
          <w:rFonts w:ascii="Bell MT" w:hAnsi="Bell MT" w:cs="Times New Roman"/>
          <w:sz w:val="24"/>
          <w:szCs w:val="24"/>
        </w:rPr>
        <w:t xml:space="preserve"> </w:t>
      </w:r>
      <w:r w:rsidR="00AD792B" w:rsidRPr="00A427EE">
        <w:rPr>
          <w:rFonts w:ascii="Bell MT" w:hAnsi="Bell MT" w:cs="Times New Roman"/>
          <w:sz w:val="24"/>
          <w:szCs w:val="24"/>
        </w:rPr>
        <w:t xml:space="preserve">faculty at a </w:t>
      </w:r>
      <w:r w:rsidR="002564D4" w:rsidRPr="00A427EE">
        <w:rPr>
          <w:rFonts w:ascii="Bell MT" w:hAnsi="Bell MT" w:cs="Times New Roman"/>
          <w:sz w:val="24"/>
          <w:szCs w:val="24"/>
        </w:rPr>
        <w:t>family-</w:t>
      </w:r>
      <w:r w:rsidR="00AD792B" w:rsidRPr="00A427EE">
        <w:rPr>
          <w:rFonts w:ascii="Bell MT" w:hAnsi="Bell MT" w:cs="Times New Roman"/>
          <w:sz w:val="24"/>
          <w:szCs w:val="24"/>
        </w:rPr>
        <w:t>run</w:t>
      </w:r>
      <w:r w:rsidR="00EB0F4F" w:rsidRPr="00A427EE">
        <w:rPr>
          <w:rFonts w:ascii="Bell MT" w:hAnsi="Bell MT" w:cs="Times New Roman"/>
          <w:sz w:val="24"/>
          <w:szCs w:val="24"/>
        </w:rPr>
        <w:t xml:space="preserve"> private university (University A) faci</w:t>
      </w:r>
      <w:r w:rsidR="00736005" w:rsidRPr="00A427EE">
        <w:rPr>
          <w:rFonts w:ascii="Bell MT" w:hAnsi="Bell MT" w:cs="Times New Roman"/>
          <w:sz w:val="24"/>
          <w:szCs w:val="24"/>
        </w:rPr>
        <w:t>ng serious difficulties with dwindling</w:t>
      </w:r>
      <w:r w:rsidR="00EB0F4F" w:rsidRPr="00A427EE">
        <w:rPr>
          <w:rFonts w:ascii="Bell MT" w:hAnsi="Bell MT" w:cs="Times New Roman"/>
          <w:sz w:val="24"/>
          <w:szCs w:val="24"/>
        </w:rPr>
        <w:t xml:space="preserve"> enrolment </w:t>
      </w:r>
      <w:r w:rsidR="005B5782" w:rsidRPr="00A427EE">
        <w:rPr>
          <w:rFonts w:ascii="Bell MT" w:hAnsi="Bell MT" w:cs="Times New Roman"/>
          <w:sz w:val="24"/>
          <w:szCs w:val="24"/>
        </w:rPr>
        <w:t xml:space="preserve">numbers and financial </w:t>
      </w:r>
      <w:r w:rsidR="002564D4" w:rsidRPr="00A427EE">
        <w:rPr>
          <w:rFonts w:ascii="Bell MT" w:hAnsi="Bell MT" w:cs="Times New Roman"/>
          <w:sz w:val="24"/>
          <w:szCs w:val="24"/>
        </w:rPr>
        <w:t>(in</w:t>
      </w:r>
      <w:proofErr w:type="gramStart"/>
      <w:r w:rsidR="002564D4" w:rsidRPr="00A427EE">
        <w:rPr>
          <w:rFonts w:ascii="Bell MT" w:hAnsi="Bell MT" w:cs="Times New Roman"/>
          <w:sz w:val="24"/>
          <w:szCs w:val="24"/>
        </w:rPr>
        <w:t>)</w:t>
      </w:r>
      <w:r w:rsidR="005B5782" w:rsidRPr="00A427EE">
        <w:rPr>
          <w:rFonts w:ascii="Bell MT" w:hAnsi="Bell MT" w:cs="Times New Roman"/>
          <w:sz w:val="24"/>
          <w:szCs w:val="24"/>
        </w:rPr>
        <w:t>solvency</w:t>
      </w:r>
      <w:proofErr w:type="gramEnd"/>
      <w:r w:rsidR="005B5782" w:rsidRPr="00A427EE">
        <w:rPr>
          <w:rFonts w:ascii="Bell MT" w:hAnsi="Bell MT" w:cs="Times New Roman"/>
          <w:sz w:val="24"/>
          <w:szCs w:val="24"/>
        </w:rPr>
        <w:t>. In an attempt to stay</w:t>
      </w:r>
      <w:r w:rsidR="00A13C0B" w:rsidRPr="00A427EE">
        <w:rPr>
          <w:rFonts w:ascii="Bell MT" w:hAnsi="Bell MT" w:cs="Times New Roman"/>
          <w:sz w:val="24"/>
          <w:szCs w:val="24"/>
        </w:rPr>
        <w:t xml:space="preserve"> </w:t>
      </w:r>
      <w:r w:rsidR="00EB0F4F" w:rsidRPr="00A427EE">
        <w:rPr>
          <w:rFonts w:ascii="Bell MT" w:hAnsi="Bell MT" w:cs="Times New Roman"/>
          <w:sz w:val="24"/>
          <w:szCs w:val="24"/>
        </w:rPr>
        <w:t xml:space="preserve">buoyant, University A embarks on a new initiative to have a majority of its courses in </w:t>
      </w:r>
      <w:r w:rsidR="00A8133E" w:rsidRPr="00A427EE">
        <w:rPr>
          <w:rFonts w:ascii="Bell MT" w:hAnsi="Bell MT" w:cs="Times New Roman"/>
          <w:sz w:val="24"/>
          <w:szCs w:val="24"/>
        </w:rPr>
        <w:t>the startup faculty taught in English instead of Japanese.</w:t>
      </w:r>
      <w:r w:rsidR="00EB0F4F" w:rsidRPr="00A427EE">
        <w:rPr>
          <w:rFonts w:ascii="Bell MT" w:hAnsi="Bell MT" w:cs="Times New Roman"/>
          <w:sz w:val="24"/>
          <w:szCs w:val="24"/>
        </w:rPr>
        <w:t xml:space="preserve"> </w:t>
      </w:r>
      <w:r w:rsidR="00AD792B" w:rsidRPr="00A427EE">
        <w:rPr>
          <w:rFonts w:ascii="Bell MT" w:hAnsi="Bell MT" w:cs="Times New Roman"/>
          <w:sz w:val="24"/>
          <w:szCs w:val="24"/>
        </w:rPr>
        <w:t xml:space="preserve">Bearing in mind earlier descriptions of </w:t>
      </w:r>
      <w:proofErr w:type="spellStart"/>
      <w:r w:rsidR="00AD792B" w:rsidRPr="00A427EE">
        <w:rPr>
          <w:rFonts w:ascii="Bell MT" w:hAnsi="Bell MT" w:cs="Times New Roman"/>
          <w:i/>
          <w:sz w:val="24"/>
          <w:szCs w:val="24"/>
        </w:rPr>
        <w:t>nihonjinron</w:t>
      </w:r>
      <w:proofErr w:type="spellEnd"/>
      <w:r w:rsidR="002564D4" w:rsidRPr="00A427EE">
        <w:rPr>
          <w:rFonts w:ascii="Bell MT" w:hAnsi="Bell MT" w:cs="Times New Roman"/>
          <w:sz w:val="24"/>
          <w:szCs w:val="24"/>
        </w:rPr>
        <w:t xml:space="preserve"> ideology, such a step is a radically</w:t>
      </w:r>
      <w:r w:rsidR="00AD792B" w:rsidRPr="00A427EE">
        <w:rPr>
          <w:rFonts w:ascii="Bell MT" w:hAnsi="Bell MT" w:cs="Times New Roman"/>
          <w:sz w:val="24"/>
          <w:szCs w:val="24"/>
        </w:rPr>
        <w:t xml:space="preserve"> unusual one, especi</w:t>
      </w:r>
      <w:r w:rsidR="002564D4" w:rsidRPr="00A427EE">
        <w:rPr>
          <w:rFonts w:ascii="Bell MT" w:hAnsi="Bell MT" w:cs="Times New Roman"/>
          <w:sz w:val="24"/>
          <w:szCs w:val="24"/>
        </w:rPr>
        <w:t>ally for a family-run concern</w:t>
      </w:r>
      <w:r w:rsidR="00AD792B" w:rsidRPr="00A427EE">
        <w:rPr>
          <w:rFonts w:ascii="Bell MT" w:hAnsi="Bell MT" w:cs="Times New Roman"/>
          <w:sz w:val="24"/>
          <w:szCs w:val="24"/>
        </w:rPr>
        <w:t xml:space="preserve"> where conservative</w:t>
      </w:r>
      <w:r w:rsidR="002564D4" w:rsidRPr="00A427EE">
        <w:rPr>
          <w:rFonts w:ascii="Bell MT" w:hAnsi="Bell MT" w:cs="Times New Roman"/>
          <w:sz w:val="24"/>
          <w:szCs w:val="24"/>
        </w:rPr>
        <w:t xml:space="preserve"> crony-based traditions can be stretched</w:t>
      </w:r>
      <w:r w:rsidR="00AD792B" w:rsidRPr="00A427EE">
        <w:rPr>
          <w:rFonts w:ascii="Bell MT" w:hAnsi="Bell MT" w:cs="Times New Roman"/>
          <w:sz w:val="24"/>
          <w:szCs w:val="24"/>
        </w:rPr>
        <w:t xml:space="preserve"> to the point of cultural bigotry (cf. McVeigh, 2002 &amp; 2006</w:t>
      </w:r>
      <w:r w:rsidR="00D64684" w:rsidRPr="00A427EE">
        <w:rPr>
          <w:rFonts w:ascii="Bell MT" w:hAnsi="Bell MT" w:cs="Times New Roman"/>
          <w:sz w:val="24"/>
          <w:szCs w:val="24"/>
        </w:rPr>
        <w:t>; Qi, 2014</w:t>
      </w:r>
      <w:r w:rsidR="00AD792B" w:rsidRPr="00A427EE">
        <w:rPr>
          <w:rFonts w:ascii="Bell MT" w:hAnsi="Bell MT" w:cs="Times New Roman"/>
          <w:sz w:val="24"/>
          <w:szCs w:val="24"/>
        </w:rPr>
        <w:t xml:space="preserve">). </w:t>
      </w:r>
    </w:p>
    <w:p w:rsidR="00A8133E" w:rsidRPr="00A427EE" w:rsidRDefault="00E1313C" w:rsidP="00417036">
      <w:pPr>
        <w:ind w:firstLineChars="100" w:firstLine="240"/>
        <w:rPr>
          <w:rFonts w:ascii="Bell MT" w:hAnsi="Bell MT" w:cs="Times New Roman"/>
          <w:sz w:val="24"/>
          <w:szCs w:val="24"/>
        </w:rPr>
      </w:pPr>
      <w:r w:rsidRPr="00A427EE">
        <w:rPr>
          <w:rFonts w:ascii="Bell MT" w:hAnsi="Bell MT" w:cs="Times New Roman"/>
          <w:sz w:val="24"/>
          <w:szCs w:val="24"/>
        </w:rPr>
        <w:t>The launching of the new faculty</w:t>
      </w:r>
      <w:r w:rsidR="00A13C0B" w:rsidRPr="00A427EE">
        <w:rPr>
          <w:rFonts w:ascii="Bell MT" w:hAnsi="Bell MT" w:cs="Times New Roman"/>
          <w:sz w:val="24"/>
          <w:szCs w:val="24"/>
        </w:rPr>
        <w:t xml:space="preserve"> is accompanied by the legitimation</w:t>
      </w:r>
      <w:r w:rsidRPr="00A427EE">
        <w:rPr>
          <w:rFonts w:ascii="Bell MT" w:hAnsi="Bell MT" w:cs="Times New Roman"/>
          <w:sz w:val="24"/>
          <w:szCs w:val="24"/>
        </w:rPr>
        <w:t xml:space="preserve"> of a strongly entrepreneurial</w:t>
      </w:r>
      <w:r w:rsidR="00AD792B" w:rsidRPr="00A427EE">
        <w:rPr>
          <w:rFonts w:ascii="Bell MT" w:hAnsi="Bell MT" w:cs="Times New Roman"/>
          <w:sz w:val="24"/>
          <w:szCs w:val="24"/>
        </w:rPr>
        <w:t xml:space="preserve"> agenda</w:t>
      </w:r>
      <w:r w:rsidR="00A13C0B" w:rsidRPr="00A427EE">
        <w:rPr>
          <w:rFonts w:ascii="Bell MT" w:hAnsi="Bell MT" w:cs="Times New Roman"/>
          <w:sz w:val="24"/>
          <w:szCs w:val="24"/>
        </w:rPr>
        <w:t xml:space="preserve"> that </w:t>
      </w:r>
      <w:r w:rsidR="00AD792B" w:rsidRPr="00A427EE">
        <w:rPr>
          <w:rFonts w:ascii="Bell MT" w:hAnsi="Bell MT" w:cs="Times New Roman"/>
          <w:sz w:val="24"/>
          <w:szCs w:val="24"/>
        </w:rPr>
        <w:t xml:space="preserve">fits into </w:t>
      </w:r>
      <w:proofErr w:type="spellStart"/>
      <w:r w:rsidR="00AD792B" w:rsidRPr="00A427EE">
        <w:rPr>
          <w:rFonts w:ascii="Bell MT" w:hAnsi="Bell MT" w:cs="Times New Roman"/>
          <w:sz w:val="24"/>
          <w:szCs w:val="24"/>
        </w:rPr>
        <w:t>Hyslop-Margison</w:t>
      </w:r>
      <w:proofErr w:type="spellEnd"/>
      <w:r w:rsidR="00AD792B" w:rsidRPr="00A427EE">
        <w:rPr>
          <w:rFonts w:ascii="Bell MT" w:hAnsi="Bell MT" w:cs="Times New Roman"/>
          <w:sz w:val="24"/>
          <w:szCs w:val="24"/>
        </w:rPr>
        <w:t xml:space="preserve"> &amp; Thayer’s description of a</w:t>
      </w:r>
      <w:r w:rsidRPr="00A427EE">
        <w:rPr>
          <w:rFonts w:ascii="Bell MT" w:hAnsi="Bell MT" w:cs="Times New Roman"/>
          <w:sz w:val="24"/>
          <w:szCs w:val="24"/>
        </w:rPr>
        <w:t xml:space="preserve"> ‘</w:t>
      </w:r>
      <w:proofErr w:type="spellStart"/>
      <w:r w:rsidRPr="00A427EE">
        <w:rPr>
          <w:rFonts w:ascii="Bell MT" w:hAnsi="Bell MT" w:cs="Times New Roman"/>
          <w:sz w:val="24"/>
          <w:szCs w:val="24"/>
        </w:rPr>
        <w:t>credentializing</w:t>
      </w:r>
      <w:proofErr w:type="spellEnd"/>
      <w:r w:rsidR="00AD792B" w:rsidRPr="00A427EE">
        <w:rPr>
          <w:rFonts w:ascii="Bell MT" w:hAnsi="Bell MT" w:cs="Times New Roman"/>
          <w:sz w:val="24"/>
          <w:szCs w:val="24"/>
        </w:rPr>
        <w:t xml:space="preserve"> and …</w:t>
      </w:r>
      <w:r w:rsidRPr="00A427EE">
        <w:rPr>
          <w:rFonts w:ascii="Bell MT" w:hAnsi="Bell MT" w:cs="Times New Roman"/>
          <w:sz w:val="24"/>
          <w:szCs w:val="24"/>
        </w:rPr>
        <w:t xml:space="preserve"> pseudo or quasi-marketplace form of educat</w:t>
      </w:r>
      <w:r w:rsidR="00AD792B" w:rsidRPr="00A427EE">
        <w:rPr>
          <w:rFonts w:ascii="Bell MT" w:hAnsi="Bell MT" w:cs="Times New Roman"/>
          <w:sz w:val="24"/>
          <w:szCs w:val="24"/>
        </w:rPr>
        <w:t>ion’ (</w:t>
      </w:r>
      <w:r w:rsidRPr="00A427EE">
        <w:rPr>
          <w:rFonts w:ascii="Bell MT" w:hAnsi="Bell MT" w:cs="Times New Roman"/>
          <w:sz w:val="24"/>
          <w:szCs w:val="24"/>
        </w:rPr>
        <w:t>2009, p</w:t>
      </w:r>
      <w:r w:rsidR="00404202" w:rsidRPr="00A427EE">
        <w:rPr>
          <w:rFonts w:ascii="Bell MT" w:hAnsi="Bell MT" w:cs="Times New Roman"/>
          <w:sz w:val="24"/>
          <w:szCs w:val="24"/>
        </w:rPr>
        <w:t xml:space="preserve">. 53). </w:t>
      </w:r>
      <w:r w:rsidR="00AD792B" w:rsidRPr="00A427EE">
        <w:rPr>
          <w:rFonts w:ascii="Bell MT" w:hAnsi="Bell MT" w:cs="Times New Roman"/>
          <w:sz w:val="24"/>
          <w:szCs w:val="24"/>
        </w:rPr>
        <w:t xml:space="preserve">As will become apparent, </w:t>
      </w:r>
      <w:r w:rsidR="002564D4" w:rsidRPr="00A427EE">
        <w:rPr>
          <w:rFonts w:ascii="Bell MT" w:hAnsi="Bell MT" w:cs="Times New Roman"/>
          <w:sz w:val="24"/>
          <w:szCs w:val="24"/>
        </w:rPr>
        <w:t>University A’s business</w:t>
      </w:r>
      <w:r w:rsidR="00AD792B" w:rsidRPr="00A427EE">
        <w:rPr>
          <w:rFonts w:ascii="Bell MT" w:hAnsi="Bell MT" w:cs="Times New Roman"/>
          <w:sz w:val="24"/>
          <w:szCs w:val="24"/>
        </w:rPr>
        <w:t xml:space="preserve"> agenda</w:t>
      </w:r>
      <w:r w:rsidR="003967C9" w:rsidRPr="00A427EE">
        <w:rPr>
          <w:rFonts w:ascii="Bell MT" w:hAnsi="Bell MT" w:cs="Times New Roman"/>
          <w:sz w:val="24"/>
          <w:szCs w:val="24"/>
        </w:rPr>
        <w:t xml:space="preserve"> persists</w:t>
      </w:r>
      <w:r w:rsidR="00DE056E" w:rsidRPr="00A427EE">
        <w:rPr>
          <w:rFonts w:ascii="Bell MT" w:hAnsi="Bell MT" w:cs="Times New Roman"/>
          <w:sz w:val="24"/>
          <w:szCs w:val="24"/>
        </w:rPr>
        <w:t xml:space="preserve"> alongside the family ownership’s (and senior administrators’)</w:t>
      </w:r>
      <w:r w:rsidR="003967C9" w:rsidRPr="00A427EE">
        <w:rPr>
          <w:rFonts w:ascii="Bell MT" w:hAnsi="Bell MT" w:cs="Times New Roman"/>
          <w:sz w:val="24"/>
          <w:szCs w:val="24"/>
        </w:rPr>
        <w:t xml:space="preserve"> </w:t>
      </w:r>
      <w:r w:rsidR="00A13C0B" w:rsidRPr="00A427EE">
        <w:rPr>
          <w:rFonts w:ascii="Bell MT" w:hAnsi="Bell MT" w:cs="Times New Roman"/>
          <w:sz w:val="24"/>
          <w:szCs w:val="24"/>
        </w:rPr>
        <w:t>cynical view</w:t>
      </w:r>
      <w:r w:rsidR="002564D4" w:rsidRPr="00A427EE">
        <w:rPr>
          <w:rFonts w:ascii="Bell MT" w:hAnsi="Bell MT" w:cs="Times New Roman"/>
          <w:sz w:val="24"/>
          <w:szCs w:val="24"/>
        </w:rPr>
        <w:t>s about sound pedagogy</w:t>
      </w:r>
      <w:r w:rsidR="003967C9" w:rsidRPr="00A427EE">
        <w:rPr>
          <w:rFonts w:ascii="Bell MT" w:hAnsi="Bell MT" w:cs="Times New Roman"/>
          <w:sz w:val="24"/>
          <w:szCs w:val="24"/>
        </w:rPr>
        <w:t>. N</w:t>
      </w:r>
      <w:r w:rsidR="00A13C0B" w:rsidRPr="00A427EE">
        <w:rPr>
          <w:rFonts w:ascii="Bell MT" w:hAnsi="Bell MT" w:cs="Times New Roman"/>
          <w:sz w:val="24"/>
          <w:szCs w:val="24"/>
        </w:rPr>
        <w:t xml:space="preserve">ot surprisingly, </w:t>
      </w:r>
      <w:r w:rsidR="003967C9" w:rsidRPr="00A427EE">
        <w:rPr>
          <w:rFonts w:ascii="Bell MT" w:hAnsi="Bell MT" w:cs="Times New Roman"/>
          <w:sz w:val="24"/>
          <w:szCs w:val="24"/>
        </w:rPr>
        <w:t>such cynicism has</w:t>
      </w:r>
      <w:r w:rsidR="00404202" w:rsidRPr="00A427EE">
        <w:rPr>
          <w:rFonts w:ascii="Bell MT" w:hAnsi="Bell MT" w:cs="Times New Roman"/>
          <w:sz w:val="24"/>
          <w:szCs w:val="24"/>
        </w:rPr>
        <w:t xml:space="preserve"> a deleterious effect on teacher professionalism </w:t>
      </w:r>
      <w:r w:rsidR="00A13C0B" w:rsidRPr="00A427EE">
        <w:rPr>
          <w:rFonts w:ascii="Bell MT" w:hAnsi="Bell MT" w:cs="Times New Roman"/>
          <w:sz w:val="24"/>
          <w:szCs w:val="24"/>
        </w:rPr>
        <w:t xml:space="preserve">while </w:t>
      </w:r>
      <w:r w:rsidR="002564D4" w:rsidRPr="00A427EE">
        <w:rPr>
          <w:rFonts w:ascii="Bell MT" w:hAnsi="Bell MT" w:cs="Times New Roman"/>
          <w:sz w:val="24"/>
          <w:szCs w:val="24"/>
        </w:rPr>
        <w:t xml:space="preserve">heavily </w:t>
      </w:r>
      <w:r w:rsidR="00A13C0B" w:rsidRPr="00A427EE">
        <w:rPr>
          <w:rFonts w:ascii="Bell MT" w:hAnsi="Bell MT" w:cs="Times New Roman"/>
          <w:sz w:val="24"/>
          <w:szCs w:val="24"/>
        </w:rPr>
        <w:t>suppressing</w:t>
      </w:r>
      <w:r w:rsidR="00314A59" w:rsidRPr="00A427EE">
        <w:rPr>
          <w:rFonts w:ascii="Bell MT" w:hAnsi="Bell MT" w:cs="Times New Roman"/>
          <w:sz w:val="24"/>
          <w:szCs w:val="24"/>
        </w:rPr>
        <w:t xml:space="preserve"> teacher praxis, resulting in </w:t>
      </w:r>
      <w:r w:rsidR="00D64684" w:rsidRPr="00A427EE">
        <w:rPr>
          <w:rFonts w:ascii="Bell MT" w:hAnsi="Bell MT" w:cs="Times New Roman"/>
          <w:sz w:val="24"/>
          <w:szCs w:val="24"/>
        </w:rPr>
        <w:t xml:space="preserve">the persistence of </w:t>
      </w:r>
      <w:r w:rsidR="00314A59" w:rsidRPr="00A427EE">
        <w:rPr>
          <w:rFonts w:ascii="Bell MT" w:hAnsi="Bell MT" w:cs="Times New Roman"/>
          <w:sz w:val="24"/>
          <w:szCs w:val="24"/>
        </w:rPr>
        <w:t>reduc</w:t>
      </w:r>
      <w:r w:rsidR="002564D4" w:rsidRPr="00A427EE">
        <w:rPr>
          <w:rFonts w:ascii="Bell MT" w:hAnsi="Bell MT" w:cs="Times New Roman"/>
          <w:sz w:val="24"/>
          <w:szCs w:val="24"/>
        </w:rPr>
        <w:t>tionist and outmoded</w:t>
      </w:r>
      <w:r w:rsidR="00314A59" w:rsidRPr="00A427EE">
        <w:rPr>
          <w:rFonts w:ascii="Bell MT" w:hAnsi="Bell MT" w:cs="Times New Roman"/>
          <w:sz w:val="24"/>
          <w:szCs w:val="24"/>
        </w:rPr>
        <w:t xml:space="preserve"> teaching practices.</w:t>
      </w:r>
    </w:p>
    <w:p w:rsidR="00A8133E" w:rsidRPr="00A427EE" w:rsidRDefault="00A8133E">
      <w:pPr>
        <w:rPr>
          <w:rFonts w:ascii="Bell MT" w:hAnsi="Bell MT" w:cs="Times New Roman"/>
          <w:sz w:val="24"/>
          <w:szCs w:val="24"/>
        </w:rPr>
      </w:pPr>
    </w:p>
    <w:p w:rsidR="00BC6875" w:rsidRPr="00A427EE" w:rsidRDefault="00490EDF">
      <w:pPr>
        <w:rPr>
          <w:rFonts w:ascii="Bell MT" w:hAnsi="Bell MT" w:cs="Times New Roman"/>
          <w:i/>
          <w:sz w:val="24"/>
          <w:szCs w:val="24"/>
        </w:rPr>
      </w:pPr>
      <w:r w:rsidRPr="00A427EE">
        <w:rPr>
          <w:rFonts w:ascii="Bell MT" w:hAnsi="Bell MT" w:cs="Times New Roman"/>
          <w:i/>
          <w:sz w:val="24"/>
          <w:szCs w:val="24"/>
        </w:rPr>
        <w:t>Finances Take</w:t>
      </w:r>
      <w:r w:rsidR="00BC6875" w:rsidRPr="00A427EE">
        <w:rPr>
          <w:rFonts w:ascii="Bell MT" w:hAnsi="Bell MT" w:cs="Times New Roman"/>
          <w:i/>
          <w:sz w:val="24"/>
          <w:szCs w:val="24"/>
        </w:rPr>
        <w:t xml:space="preserve"> Precedence</w:t>
      </w:r>
    </w:p>
    <w:p w:rsidR="00302648" w:rsidRDefault="00302648">
      <w:pPr>
        <w:rPr>
          <w:rFonts w:ascii="Bell MT" w:hAnsi="Bell MT" w:cs="Times New Roman"/>
          <w:sz w:val="24"/>
          <w:szCs w:val="24"/>
        </w:rPr>
      </w:pPr>
    </w:p>
    <w:p w:rsidR="006A4EDF" w:rsidRPr="00A427EE" w:rsidRDefault="005B5782">
      <w:pPr>
        <w:rPr>
          <w:rFonts w:ascii="Bell MT" w:hAnsi="Bell MT" w:cs="Times New Roman"/>
          <w:sz w:val="24"/>
          <w:szCs w:val="24"/>
        </w:rPr>
      </w:pPr>
      <w:r w:rsidRPr="00A427EE">
        <w:rPr>
          <w:rFonts w:ascii="Bell MT" w:hAnsi="Bell MT" w:cs="Times New Roman"/>
          <w:sz w:val="24"/>
          <w:szCs w:val="24"/>
        </w:rPr>
        <w:t>I was e</w:t>
      </w:r>
      <w:r w:rsidR="006A4EDF" w:rsidRPr="00A427EE">
        <w:rPr>
          <w:rFonts w:ascii="Bell MT" w:hAnsi="Bell MT" w:cs="Times New Roman"/>
          <w:sz w:val="24"/>
          <w:szCs w:val="24"/>
        </w:rPr>
        <w:t xml:space="preserve">mployed </w:t>
      </w:r>
      <w:r w:rsidRPr="00A427EE">
        <w:rPr>
          <w:rFonts w:ascii="Bell MT" w:hAnsi="Bell MT" w:cs="Times New Roman"/>
          <w:sz w:val="24"/>
          <w:szCs w:val="24"/>
        </w:rPr>
        <w:t xml:space="preserve">by University A </w:t>
      </w:r>
      <w:r w:rsidR="006A4EDF" w:rsidRPr="00A427EE">
        <w:rPr>
          <w:rFonts w:ascii="Bell MT" w:hAnsi="Bell MT" w:cs="Times New Roman"/>
          <w:sz w:val="24"/>
          <w:szCs w:val="24"/>
        </w:rPr>
        <w:t>to teach English for Academic Purposes (EAP) after two decades of experience as English teacher, teacher trainer and NGO officer in various locations including Thailand, Laos, Hong Kong, New Zealand, Au</w:t>
      </w:r>
      <w:r w:rsidRPr="00A427EE">
        <w:rPr>
          <w:rFonts w:ascii="Bell MT" w:hAnsi="Bell MT" w:cs="Times New Roman"/>
          <w:sz w:val="24"/>
          <w:szCs w:val="24"/>
        </w:rPr>
        <w:t xml:space="preserve">stralia and </w:t>
      </w:r>
      <w:r w:rsidRPr="00A427EE">
        <w:rPr>
          <w:rFonts w:ascii="Bell MT" w:hAnsi="Bell MT" w:cs="Times New Roman"/>
          <w:sz w:val="24"/>
          <w:szCs w:val="24"/>
        </w:rPr>
        <w:lastRenderedPageBreak/>
        <w:t>my native Singapore. I was assigned</w:t>
      </w:r>
      <w:r w:rsidR="00716FB2" w:rsidRPr="00A427EE">
        <w:rPr>
          <w:rFonts w:ascii="Bell MT" w:hAnsi="Bell MT" w:cs="Times New Roman"/>
          <w:sz w:val="24"/>
          <w:szCs w:val="24"/>
        </w:rPr>
        <w:t xml:space="preserve"> to</w:t>
      </w:r>
      <w:r w:rsidR="006A4EDF" w:rsidRPr="00A427EE">
        <w:rPr>
          <w:rFonts w:ascii="Bell MT" w:hAnsi="Bell MT" w:cs="Times New Roman"/>
          <w:sz w:val="24"/>
          <w:szCs w:val="24"/>
        </w:rPr>
        <w:t xml:space="preserve"> teach an Academic Reading course to first year students enrolled to study psychology, anthropology, political science and </w:t>
      </w:r>
      <w:r w:rsidR="002564D4" w:rsidRPr="00A427EE">
        <w:rPr>
          <w:rFonts w:ascii="Bell MT" w:hAnsi="Bell MT" w:cs="Times New Roman"/>
          <w:sz w:val="24"/>
          <w:szCs w:val="24"/>
        </w:rPr>
        <w:t>other subject areas</w:t>
      </w:r>
      <w:r w:rsidR="006A4EDF" w:rsidRPr="00A427EE">
        <w:rPr>
          <w:rFonts w:ascii="Bell MT" w:hAnsi="Bell MT" w:cs="Times New Roman"/>
          <w:sz w:val="24"/>
          <w:szCs w:val="24"/>
        </w:rPr>
        <w:t xml:space="preserve"> i</w:t>
      </w:r>
      <w:r w:rsidRPr="00A427EE">
        <w:rPr>
          <w:rFonts w:ascii="Bell MT" w:hAnsi="Bell MT" w:cs="Times New Roman"/>
          <w:sz w:val="24"/>
          <w:szCs w:val="24"/>
        </w:rPr>
        <w:t>n English. To increase enrolment</w:t>
      </w:r>
      <w:r w:rsidR="00490EDF" w:rsidRPr="00A427EE">
        <w:rPr>
          <w:rFonts w:ascii="Bell MT" w:hAnsi="Bell MT" w:cs="Times New Roman"/>
          <w:sz w:val="24"/>
          <w:szCs w:val="24"/>
        </w:rPr>
        <w:t>s</w:t>
      </w:r>
      <w:r w:rsidR="006A4EDF" w:rsidRPr="00A427EE">
        <w:rPr>
          <w:rFonts w:ascii="Bell MT" w:hAnsi="Bell MT" w:cs="Times New Roman"/>
          <w:sz w:val="24"/>
          <w:szCs w:val="24"/>
        </w:rPr>
        <w:t>, the university</w:t>
      </w:r>
      <w:r w:rsidR="002B1D71" w:rsidRPr="00A427EE">
        <w:rPr>
          <w:rFonts w:ascii="Bell MT" w:hAnsi="Bell MT" w:cs="Times New Roman"/>
          <w:sz w:val="24"/>
          <w:szCs w:val="24"/>
        </w:rPr>
        <w:t xml:space="preserve"> actively advertised for students and chose to admit not only those</w:t>
      </w:r>
      <w:r w:rsidR="003967C9" w:rsidRPr="00A427EE">
        <w:rPr>
          <w:rFonts w:ascii="Bell MT" w:hAnsi="Bell MT" w:cs="Times New Roman"/>
          <w:sz w:val="24"/>
          <w:szCs w:val="24"/>
        </w:rPr>
        <w:t xml:space="preserve"> with acceptable</w:t>
      </w:r>
      <w:r w:rsidR="006A4EDF" w:rsidRPr="00A427EE">
        <w:rPr>
          <w:rFonts w:ascii="Bell MT" w:hAnsi="Bell MT" w:cs="Times New Roman"/>
          <w:sz w:val="24"/>
          <w:szCs w:val="24"/>
        </w:rPr>
        <w:t xml:space="preserve"> English pr</w:t>
      </w:r>
      <w:r w:rsidR="002B1D71" w:rsidRPr="00A427EE">
        <w:rPr>
          <w:rFonts w:ascii="Bell MT" w:hAnsi="Bell MT" w:cs="Times New Roman"/>
          <w:sz w:val="24"/>
          <w:szCs w:val="24"/>
        </w:rPr>
        <w:t>oficiency levels, but also those</w:t>
      </w:r>
      <w:r w:rsidR="006A4EDF" w:rsidRPr="00A427EE">
        <w:rPr>
          <w:rFonts w:ascii="Bell MT" w:hAnsi="Bell MT" w:cs="Times New Roman"/>
          <w:sz w:val="24"/>
          <w:szCs w:val="24"/>
        </w:rPr>
        <w:t xml:space="preserve"> who </w:t>
      </w:r>
      <w:r w:rsidR="002B1D71" w:rsidRPr="00A427EE">
        <w:rPr>
          <w:rFonts w:ascii="Bell MT" w:hAnsi="Bell MT" w:cs="Times New Roman"/>
          <w:sz w:val="24"/>
          <w:szCs w:val="24"/>
        </w:rPr>
        <w:t>came</w:t>
      </w:r>
      <w:r w:rsidR="003967C9" w:rsidRPr="00A427EE">
        <w:rPr>
          <w:rFonts w:ascii="Bell MT" w:hAnsi="Bell MT" w:cs="Times New Roman"/>
          <w:sz w:val="24"/>
          <w:szCs w:val="24"/>
        </w:rPr>
        <w:t xml:space="preserve"> </w:t>
      </w:r>
      <w:r w:rsidR="00716FB2" w:rsidRPr="00A427EE">
        <w:rPr>
          <w:rFonts w:ascii="Bell MT" w:hAnsi="Bell MT" w:cs="Times New Roman"/>
          <w:sz w:val="24"/>
          <w:szCs w:val="24"/>
        </w:rPr>
        <w:t>with</w:t>
      </w:r>
      <w:r w:rsidR="003967C9" w:rsidRPr="00A427EE">
        <w:rPr>
          <w:rFonts w:ascii="Bell MT" w:hAnsi="Bell MT" w:cs="Times New Roman"/>
          <w:sz w:val="24"/>
          <w:szCs w:val="24"/>
        </w:rPr>
        <w:t xml:space="preserve"> </w:t>
      </w:r>
      <w:r w:rsidR="002B1D71" w:rsidRPr="00A427EE">
        <w:rPr>
          <w:rFonts w:ascii="Bell MT" w:hAnsi="Bell MT" w:cs="Times New Roman"/>
          <w:sz w:val="24"/>
          <w:szCs w:val="24"/>
        </w:rPr>
        <w:t>only</w:t>
      </w:r>
      <w:r w:rsidR="00736005" w:rsidRPr="00A427EE">
        <w:rPr>
          <w:rFonts w:ascii="Bell MT" w:hAnsi="Bell MT" w:cs="Times New Roman"/>
          <w:sz w:val="24"/>
          <w:szCs w:val="24"/>
        </w:rPr>
        <w:t xml:space="preserve"> a</w:t>
      </w:r>
      <w:r w:rsidR="002B1D71" w:rsidRPr="00A427EE">
        <w:rPr>
          <w:rFonts w:ascii="Bell MT" w:hAnsi="Bell MT" w:cs="Times New Roman"/>
          <w:sz w:val="24"/>
          <w:szCs w:val="24"/>
        </w:rPr>
        <w:t xml:space="preserve"> pre-intermediate</w:t>
      </w:r>
      <w:r w:rsidR="00736005" w:rsidRPr="00A427EE">
        <w:rPr>
          <w:rFonts w:ascii="Bell MT" w:hAnsi="Bell MT" w:cs="Times New Roman"/>
          <w:sz w:val="24"/>
          <w:szCs w:val="24"/>
        </w:rPr>
        <w:t xml:space="preserve"> level of</w:t>
      </w:r>
      <w:r w:rsidR="002B1D71" w:rsidRPr="00A427EE">
        <w:rPr>
          <w:rFonts w:ascii="Bell MT" w:hAnsi="Bell MT" w:cs="Times New Roman"/>
          <w:sz w:val="24"/>
          <w:szCs w:val="24"/>
        </w:rPr>
        <w:t xml:space="preserve"> English</w:t>
      </w:r>
      <w:r w:rsidR="00716FB2" w:rsidRPr="00A427EE">
        <w:rPr>
          <w:rFonts w:ascii="Bell MT" w:hAnsi="Bell MT" w:cs="Times New Roman"/>
          <w:sz w:val="24"/>
          <w:szCs w:val="24"/>
        </w:rPr>
        <w:t>.</w:t>
      </w:r>
      <w:r w:rsidR="002B1D71" w:rsidRPr="00A427EE">
        <w:rPr>
          <w:rFonts w:ascii="Bell MT" w:hAnsi="Bell MT" w:cs="Times New Roman"/>
          <w:sz w:val="24"/>
          <w:szCs w:val="24"/>
        </w:rPr>
        <w:t xml:space="preserve"> The latter entered</w:t>
      </w:r>
      <w:r w:rsidR="00716FB2" w:rsidRPr="00A427EE">
        <w:rPr>
          <w:rFonts w:ascii="Bell MT" w:hAnsi="Bell MT" w:cs="Times New Roman"/>
          <w:sz w:val="24"/>
          <w:szCs w:val="24"/>
        </w:rPr>
        <w:t xml:space="preserve"> university with ha</w:t>
      </w:r>
      <w:r w:rsidR="002E5484" w:rsidRPr="00A427EE">
        <w:rPr>
          <w:rFonts w:ascii="Bell MT" w:hAnsi="Bell MT" w:cs="Times New Roman"/>
          <w:sz w:val="24"/>
          <w:szCs w:val="24"/>
        </w:rPr>
        <w:t>rdly enough</w:t>
      </w:r>
      <w:r w:rsidR="002B1D71" w:rsidRPr="00A427EE">
        <w:rPr>
          <w:rFonts w:ascii="Bell MT" w:hAnsi="Bell MT" w:cs="Times New Roman"/>
          <w:sz w:val="24"/>
          <w:szCs w:val="24"/>
        </w:rPr>
        <w:t xml:space="preserve"> English</w:t>
      </w:r>
      <w:r w:rsidR="002E5484" w:rsidRPr="00A427EE">
        <w:rPr>
          <w:rFonts w:ascii="Bell MT" w:hAnsi="Bell MT" w:cs="Times New Roman"/>
          <w:sz w:val="24"/>
          <w:szCs w:val="24"/>
        </w:rPr>
        <w:t xml:space="preserve"> proficiency</w:t>
      </w:r>
      <w:r w:rsidR="002B1D71" w:rsidRPr="00A427EE">
        <w:rPr>
          <w:rFonts w:ascii="Bell MT" w:hAnsi="Bell MT" w:cs="Times New Roman"/>
          <w:sz w:val="24"/>
          <w:szCs w:val="24"/>
        </w:rPr>
        <w:t xml:space="preserve"> to </w:t>
      </w:r>
      <w:r w:rsidR="00716FB2" w:rsidRPr="00A427EE">
        <w:rPr>
          <w:rFonts w:ascii="Bell MT" w:hAnsi="Bell MT" w:cs="Times New Roman"/>
          <w:sz w:val="24"/>
          <w:szCs w:val="24"/>
        </w:rPr>
        <w:t>understand course notes and academic papers</w:t>
      </w:r>
      <w:r w:rsidR="002B1D71" w:rsidRPr="00A427EE">
        <w:rPr>
          <w:rFonts w:ascii="Bell MT" w:hAnsi="Bell MT" w:cs="Times New Roman"/>
          <w:sz w:val="24"/>
          <w:szCs w:val="24"/>
        </w:rPr>
        <w:t>,</w:t>
      </w:r>
      <w:r w:rsidR="00716FB2" w:rsidRPr="00A427EE">
        <w:rPr>
          <w:rFonts w:ascii="Bell MT" w:hAnsi="Bell MT" w:cs="Times New Roman"/>
          <w:sz w:val="24"/>
          <w:szCs w:val="24"/>
        </w:rPr>
        <w:t xml:space="preserve"> let alone follow le</w:t>
      </w:r>
      <w:r w:rsidR="002B1D71" w:rsidRPr="00A427EE">
        <w:rPr>
          <w:rFonts w:ascii="Bell MT" w:hAnsi="Bell MT" w:cs="Times New Roman"/>
          <w:sz w:val="24"/>
          <w:szCs w:val="24"/>
        </w:rPr>
        <w:t xml:space="preserve">ctures </w:t>
      </w:r>
      <w:r w:rsidR="00716FB2" w:rsidRPr="00A427EE">
        <w:rPr>
          <w:rFonts w:ascii="Bell MT" w:hAnsi="Bell MT" w:cs="Times New Roman"/>
          <w:sz w:val="24"/>
          <w:szCs w:val="24"/>
        </w:rPr>
        <w:t>taught by profes</w:t>
      </w:r>
      <w:r w:rsidR="002E5484" w:rsidRPr="00A427EE">
        <w:rPr>
          <w:rFonts w:ascii="Bell MT" w:hAnsi="Bell MT" w:cs="Times New Roman"/>
          <w:sz w:val="24"/>
          <w:szCs w:val="24"/>
        </w:rPr>
        <w:t>sors from the traditional</w:t>
      </w:r>
      <w:r w:rsidR="00303301">
        <w:rPr>
          <w:rFonts w:ascii="Bell MT" w:hAnsi="Bell MT" w:cs="Times New Roman"/>
          <w:sz w:val="24"/>
          <w:szCs w:val="24"/>
        </w:rPr>
        <w:t xml:space="preserve"> English-speaking </w:t>
      </w:r>
      <w:r w:rsidR="00303301">
        <w:rPr>
          <w:rFonts w:ascii="Bell MT" w:hAnsi="Bell MT" w:cs="Times New Roman" w:hint="eastAsia"/>
          <w:sz w:val="24"/>
          <w:szCs w:val="24"/>
        </w:rPr>
        <w:t>c</w:t>
      </w:r>
      <w:r w:rsidR="00736005" w:rsidRPr="00A427EE">
        <w:rPr>
          <w:rFonts w:ascii="Bell MT" w:hAnsi="Bell MT" w:cs="Times New Roman"/>
          <w:sz w:val="24"/>
          <w:szCs w:val="24"/>
        </w:rPr>
        <w:t>enter</w:t>
      </w:r>
      <w:r w:rsidR="00303301">
        <w:rPr>
          <w:rFonts w:ascii="Bell MT" w:hAnsi="Bell MT" w:cs="Times New Roman" w:hint="eastAsia"/>
          <w:sz w:val="24"/>
          <w:szCs w:val="24"/>
        </w:rPr>
        <w:t>s</w:t>
      </w:r>
      <w:r w:rsidR="00716FB2" w:rsidRPr="00A427EE">
        <w:rPr>
          <w:rFonts w:ascii="Bell MT" w:hAnsi="Bell MT" w:cs="Times New Roman"/>
          <w:sz w:val="24"/>
          <w:szCs w:val="24"/>
        </w:rPr>
        <w:t>.</w:t>
      </w:r>
      <w:r w:rsidR="003967C9" w:rsidRPr="00A427EE">
        <w:rPr>
          <w:rFonts w:ascii="Bell MT" w:hAnsi="Bell MT" w:cs="Times New Roman"/>
          <w:sz w:val="24"/>
          <w:szCs w:val="24"/>
        </w:rPr>
        <w:t xml:space="preserve"> This became a very worrying chall</w:t>
      </w:r>
      <w:r w:rsidR="00736005" w:rsidRPr="00A427EE">
        <w:rPr>
          <w:rFonts w:ascii="Bell MT" w:hAnsi="Bell MT" w:cs="Times New Roman"/>
          <w:sz w:val="24"/>
          <w:szCs w:val="24"/>
        </w:rPr>
        <w:t>enge for the dozen or so English-speaking</w:t>
      </w:r>
      <w:r w:rsidR="003967C9" w:rsidRPr="00A427EE">
        <w:rPr>
          <w:rFonts w:ascii="Bell MT" w:hAnsi="Bell MT" w:cs="Times New Roman"/>
          <w:sz w:val="24"/>
          <w:szCs w:val="24"/>
        </w:rPr>
        <w:t xml:space="preserve"> professors newly employed</w:t>
      </w:r>
      <w:r w:rsidR="002E5484" w:rsidRPr="00A427EE">
        <w:rPr>
          <w:rFonts w:ascii="Bell MT" w:hAnsi="Bell MT" w:cs="Times New Roman"/>
          <w:sz w:val="24"/>
          <w:szCs w:val="24"/>
        </w:rPr>
        <w:t xml:space="preserve"> by the university as part of its</w:t>
      </w:r>
      <w:r w:rsidR="003967C9" w:rsidRPr="00A427EE">
        <w:rPr>
          <w:rFonts w:ascii="Bell MT" w:hAnsi="Bell MT" w:cs="Times New Roman"/>
          <w:sz w:val="24"/>
          <w:szCs w:val="24"/>
        </w:rPr>
        <w:t xml:space="preserve"> initiative to make the campus </w:t>
      </w:r>
      <w:r w:rsidR="00736005" w:rsidRPr="00A427EE">
        <w:rPr>
          <w:rFonts w:ascii="Bell MT" w:hAnsi="Bell MT" w:cs="Times New Roman"/>
          <w:sz w:val="24"/>
          <w:szCs w:val="24"/>
        </w:rPr>
        <w:t>appear more</w:t>
      </w:r>
      <w:r w:rsidR="003967C9" w:rsidRPr="00A427EE">
        <w:rPr>
          <w:rFonts w:ascii="Bell MT" w:hAnsi="Bell MT" w:cs="Times New Roman"/>
          <w:sz w:val="24"/>
          <w:szCs w:val="24"/>
        </w:rPr>
        <w:t xml:space="preserve"> ‘international’.</w:t>
      </w:r>
      <w:r w:rsidR="00716FB2" w:rsidRPr="00A427EE">
        <w:rPr>
          <w:rFonts w:ascii="Bell MT" w:hAnsi="Bell MT" w:cs="Times New Roman"/>
          <w:sz w:val="24"/>
          <w:szCs w:val="24"/>
        </w:rPr>
        <w:t xml:space="preserve">  </w:t>
      </w:r>
    </w:p>
    <w:p w:rsidR="00870F83" w:rsidRDefault="003967C9" w:rsidP="00870F83">
      <w:pPr>
        <w:ind w:firstLineChars="100" w:firstLine="240"/>
        <w:rPr>
          <w:rFonts w:ascii="Bell MT" w:hAnsi="Bell MT" w:cs="Times New Roman"/>
          <w:sz w:val="24"/>
          <w:szCs w:val="24"/>
        </w:rPr>
      </w:pPr>
      <w:r w:rsidRPr="00A427EE">
        <w:rPr>
          <w:rFonts w:ascii="Bell MT" w:hAnsi="Bell MT" w:cs="Times New Roman"/>
          <w:sz w:val="24"/>
          <w:szCs w:val="24"/>
        </w:rPr>
        <w:t>For me, t</w:t>
      </w:r>
      <w:r w:rsidR="005B5782" w:rsidRPr="00A427EE">
        <w:rPr>
          <w:rFonts w:ascii="Bell MT" w:hAnsi="Bell MT" w:cs="Times New Roman"/>
          <w:sz w:val="24"/>
          <w:szCs w:val="24"/>
        </w:rPr>
        <w:t>he</w:t>
      </w:r>
      <w:r w:rsidR="00716FB2" w:rsidRPr="00A427EE">
        <w:rPr>
          <w:rFonts w:ascii="Bell MT" w:hAnsi="Bell MT" w:cs="Times New Roman"/>
          <w:sz w:val="24"/>
          <w:szCs w:val="24"/>
        </w:rPr>
        <w:t xml:space="preserve"> main difficulty with a challenge of</w:t>
      </w:r>
      <w:r w:rsidR="002E5484" w:rsidRPr="00A427EE">
        <w:rPr>
          <w:rFonts w:ascii="Bell MT" w:hAnsi="Bell MT" w:cs="Times New Roman"/>
          <w:sz w:val="24"/>
          <w:szCs w:val="24"/>
        </w:rPr>
        <w:t xml:space="preserve"> this nature was</w:t>
      </w:r>
      <w:r w:rsidR="005B5782" w:rsidRPr="00A427EE">
        <w:rPr>
          <w:rFonts w:ascii="Bell MT" w:hAnsi="Bell MT" w:cs="Times New Roman"/>
          <w:sz w:val="24"/>
          <w:szCs w:val="24"/>
        </w:rPr>
        <w:t xml:space="preserve"> not so much the issue</w:t>
      </w:r>
      <w:r w:rsidR="00716FB2" w:rsidRPr="00A427EE">
        <w:rPr>
          <w:rFonts w:ascii="Bell MT" w:hAnsi="Bell MT" w:cs="Times New Roman"/>
          <w:sz w:val="24"/>
          <w:szCs w:val="24"/>
        </w:rPr>
        <w:t xml:space="preserve"> of having to teach </w:t>
      </w:r>
      <w:r w:rsidRPr="00A427EE">
        <w:rPr>
          <w:rFonts w:ascii="Bell MT" w:hAnsi="Bell MT" w:cs="Times New Roman"/>
          <w:sz w:val="24"/>
          <w:szCs w:val="24"/>
        </w:rPr>
        <w:t>the</w:t>
      </w:r>
      <w:r w:rsidR="00E81ECC" w:rsidRPr="00A427EE">
        <w:rPr>
          <w:rFonts w:ascii="Bell MT" w:hAnsi="Bell MT" w:cs="Times New Roman"/>
          <w:sz w:val="24"/>
          <w:szCs w:val="24"/>
        </w:rPr>
        <w:t>se</w:t>
      </w:r>
      <w:r w:rsidRPr="00A427EE">
        <w:rPr>
          <w:rFonts w:ascii="Bell MT" w:hAnsi="Bell MT" w:cs="Times New Roman"/>
          <w:sz w:val="24"/>
          <w:szCs w:val="24"/>
        </w:rPr>
        <w:t xml:space="preserve"> proverbially </w:t>
      </w:r>
      <w:r w:rsidR="00716FB2" w:rsidRPr="00A427EE">
        <w:rPr>
          <w:rFonts w:ascii="Bell MT" w:hAnsi="Bell MT" w:cs="Times New Roman"/>
          <w:sz w:val="24"/>
          <w:szCs w:val="24"/>
        </w:rPr>
        <w:t>weak students</w:t>
      </w:r>
      <w:r w:rsidRPr="00A427EE">
        <w:rPr>
          <w:rFonts w:ascii="Bell MT" w:hAnsi="Bell MT" w:cs="Times New Roman"/>
          <w:sz w:val="24"/>
          <w:szCs w:val="24"/>
        </w:rPr>
        <w:t>,</w:t>
      </w:r>
      <w:r w:rsidR="00716FB2" w:rsidRPr="00A427EE">
        <w:rPr>
          <w:rFonts w:ascii="Bell MT" w:hAnsi="Bell MT" w:cs="Times New Roman"/>
          <w:sz w:val="24"/>
          <w:szCs w:val="24"/>
        </w:rPr>
        <w:t xml:space="preserve"> but more to </w:t>
      </w:r>
      <w:r w:rsidR="000D641C" w:rsidRPr="00A427EE">
        <w:rPr>
          <w:rFonts w:ascii="Bell MT" w:hAnsi="Bell MT" w:cs="Times New Roman"/>
          <w:sz w:val="24"/>
          <w:szCs w:val="24"/>
        </w:rPr>
        <w:t>do with the administrators’</w:t>
      </w:r>
      <w:r w:rsidR="002B1D71" w:rsidRPr="00A427EE">
        <w:rPr>
          <w:rFonts w:ascii="Bell MT" w:hAnsi="Bell MT" w:cs="Times New Roman"/>
          <w:sz w:val="24"/>
          <w:szCs w:val="24"/>
        </w:rPr>
        <w:t xml:space="preserve"> naively </w:t>
      </w:r>
      <w:proofErr w:type="spellStart"/>
      <w:r w:rsidR="002B1D71" w:rsidRPr="00A427EE">
        <w:rPr>
          <w:rFonts w:ascii="Bell MT" w:hAnsi="Bell MT" w:cs="Times New Roman"/>
          <w:sz w:val="24"/>
          <w:szCs w:val="24"/>
        </w:rPr>
        <w:t>technicized</w:t>
      </w:r>
      <w:proofErr w:type="spellEnd"/>
      <w:r w:rsidR="002B1D71" w:rsidRPr="00A427EE">
        <w:rPr>
          <w:rFonts w:ascii="Bell MT" w:hAnsi="Bell MT" w:cs="Times New Roman"/>
          <w:sz w:val="24"/>
          <w:szCs w:val="24"/>
        </w:rPr>
        <w:t xml:space="preserve"> view of language teaching</w:t>
      </w:r>
      <w:r w:rsidR="006A1525" w:rsidRPr="00A427EE">
        <w:rPr>
          <w:rFonts w:ascii="Bell MT" w:hAnsi="Bell MT" w:cs="Times New Roman"/>
          <w:sz w:val="24"/>
          <w:szCs w:val="24"/>
        </w:rPr>
        <w:t xml:space="preserve"> and indeed, education itself</w:t>
      </w:r>
      <w:r w:rsidR="002B1D71" w:rsidRPr="00A427EE">
        <w:rPr>
          <w:rFonts w:ascii="Bell MT" w:hAnsi="Bell MT" w:cs="Times New Roman"/>
          <w:sz w:val="24"/>
          <w:szCs w:val="24"/>
        </w:rPr>
        <w:t>. Pressured by the need to have the weaker students acquire enough English to see them through first-semester Introductory Psyc</w:t>
      </w:r>
      <w:r w:rsidR="000D641C" w:rsidRPr="00A427EE">
        <w:rPr>
          <w:rFonts w:ascii="Bell MT" w:hAnsi="Bell MT" w:cs="Times New Roman"/>
          <w:sz w:val="24"/>
          <w:szCs w:val="24"/>
        </w:rPr>
        <w:t>hology, the administrators looked upon my</w:t>
      </w:r>
      <w:r w:rsidR="0017364C" w:rsidRPr="00A427EE">
        <w:rPr>
          <w:rFonts w:ascii="Bell MT" w:hAnsi="Bell MT" w:cs="Times New Roman"/>
          <w:sz w:val="24"/>
          <w:szCs w:val="24"/>
        </w:rPr>
        <w:t xml:space="preserve"> </w:t>
      </w:r>
      <w:r w:rsidR="000D641C" w:rsidRPr="00A427EE">
        <w:rPr>
          <w:rFonts w:ascii="Bell MT" w:hAnsi="Bell MT" w:cs="Times New Roman"/>
          <w:sz w:val="24"/>
          <w:szCs w:val="24"/>
        </w:rPr>
        <w:t xml:space="preserve">Academic Reading course (very </w:t>
      </w:r>
      <w:r w:rsidR="00D43AAF" w:rsidRPr="00A427EE">
        <w:rPr>
          <w:rFonts w:ascii="Bell MT" w:hAnsi="Bell MT" w:cs="Times New Roman"/>
          <w:sz w:val="24"/>
          <w:szCs w:val="24"/>
        </w:rPr>
        <w:t>reductively</w:t>
      </w:r>
      <w:r w:rsidR="000D641C" w:rsidRPr="00A427EE">
        <w:rPr>
          <w:rFonts w:ascii="Bell MT" w:hAnsi="Bell MT" w:cs="Times New Roman"/>
          <w:sz w:val="24"/>
          <w:szCs w:val="24"/>
        </w:rPr>
        <w:t>)</w:t>
      </w:r>
      <w:r w:rsidR="00D43AAF" w:rsidRPr="00A427EE">
        <w:rPr>
          <w:rFonts w:ascii="Bell MT" w:hAnsi="Bell MT" w:cs="Times New Roman"/>
          <w:sz w:val="24"/>
          <w:szCs w:val="24"/>
        </w:rPr>
        <w:t xml:space="preserve"> </w:t>
      </w:r>
      <w:r w:rsidR="0017364C" w:rsidRPr="00A427EE">
        <w:rPr>
          <w:rFonts w:ascii="Bell MT" w:hAnsi="Bell MT" w:cs="Times New Roman"/>
          <w:sz w:val="24"/>
          <w:szCs w:val="24"/>
        </w:rPr>
        <w:t xml:space="preserve">as a </w:t>
      </w:r>
      <w:r w:rsidR="006A1525" w:rsidRPr="00A427EE">
        <w:rPr>
          <w:rFonts w:ascii="Bell MT" w:hAnsi="Bell MT" w:cs="Times New Roman"/>
          <w:sz w:val="24"/>
          <w:szCs w:val="24"/>
        </w:rPr>
        <w:t>serie</w:t>
      </w:r>
      <w:r w:rsidR="000D641C" w:rsidRPr="00A427EE">
        <w:rPr>
          <w:rFonts w:ascii="Bell MT" w:hAnsi="Bell MT" w:cs="Times New Roman"/>
          <w:sz w:val="24"/>
          <w:szCs w:val="24"/>
        </w:rPr>
        <w:t>s of remedial classes tasked to deliver</w:t>
      </w:r>
      <w:r w:rsidR="006A1525" w:rsidRPr="00A427EE">
        <w:rPr>
          <w:rFonts w:ascii="Bell MT" w:hAnsi="Bell MT" w:cs="Times New Roman"/>
          <w:sz w:val="24"/>
          <w:szCs w:val="24"/>
        </w:rPr>
        <w:t xml:space="preserve"> a regime of </w:t>
      </w:r>
      <w:r w:rsidR="000D641C" w:rsidRPr="00A427EE">
        <w:rPr>
          <w:rFonts w:ascii="Bell MT" w:hAnsi="Bell MT" w:cs="Times New Roman"/>
          <w:sz w:val="24"/>
          <w:szCs w:val="24"/>
        </w:rPr>
        <w:t xml:space="preserve">atomized </w:t>
      </w:r>
      <w:r w:rsidR="006A1525" w:rsidRPr="00A427EE">
        <w:rPr>
          <w:rFonts w:ascii="Bell MT" w:hAnsi="Bell MT" w:cs="Times New Roman"/>
          <w:sz w:val="24"/>
          <w:szCs w:val="24"/>
        </w:rPr>
        <w:t xml:space="preserve">language </w:t>
      </w:r>
      <w:r w:rsidR="005B5782" w:rsidRPr="00A427EE">
        <w:rPr>
          <w:rFonts w:ascii="Bell MT" w:hAnsi="Bell MT" w:cs="Times New Roman"/>
          <w:sz w:val="24"/>
          <w:szCs w:val="24"/>
        </w:rPr>
        <w:t xml:space="preserve">and vocabulary </w:t>
      </w:r>
      <w:r w:rsidR="006A1525" w:rsidRPr="00A427EE">
        <w:rPr>
          <w:rFonts w:ascii="Bell MT" w:hAnsi="Bell MT" w:cs="Times New Roman"/>
          <w:sz w:val="24"/>
          <w:szCs w:val="24"/>
        </w:rPr>
        <w:t>drills</w:t>
      </w:r>
      <w:r w:rsidR="000D641C" w:rsidRPr="00A427EE">
        <w:rPr>
          <w:rFonts w:ascii="Bell MT" w:hAnsi="Bell MT" w:cs="Times New Roman"/>
          <w:sz w:val="24"/>
          <w:szCs w:val="24"/>
        </w:rPr>
        <w:t>,</w:t>
      </w:r>
      <w:r w:rsidR="0017364C" w:rsidRPr="00A427EE">
        <w:rPr>
          <w:rFonts w:ascii="Bell MT" w:hAnsi="Bell MT" w:cs="Times New Roman"/>
          <w:sz w:val="24"/>
          <w:szCs w:val="24"/>
        </w:rPr>
        <w:t xml:space="preserve"> rather than as </w:t>
      </w:r>
      <w:r w:rsidR="000D641C" w:rsidRPr="00A427EE">
        <w:rPr>
          <w:rFonts w:ascii="Bell MT" w:hAnsi="Bell MT" w:cs="Times New Roman"/>
          <w:sz w:val="24"/>
          <w:szCs w:val="24"/>
        </w:rPr>
        <w:t>a training in academic literacy</w:t>
      </w:r>
      <w:r w:rsidR="00D43AAF" w:rsidRPr="00A427EE">
        <w:rPr>
          <w:rFonts w:ascii="Bell MT" w:hAnsi="Bell MT" w:cs="Times New Roman"/>
          <w:sz w:val="24"/>
          <w:szCs w:val="24"/>
        </w:rPr>
        <w:t xml:space="preserve"> for engag</w:t>
      </w:r>
      <w:r w:rsidR="002E5484" w:rsidRPr="00A427EE">
        <w:rPr>
          <w:rFonts w:ascii="Bell MT" w:hAnsi="Bell MT" w:cs="Times New Roman"/>
          <w:sz w:val="24"/>
          <w:szCs w:val="24"/>
        </w:rPr>
        <w:t>ing intelligently</w:t>
      </w:r>
      <w:r w:rsidR="00D43AAF" w:rsidRPr="00A427EE">
        <w:rPr>
          <w:rFonts w:ascii="Bell MT" w:hAnsi="Bell MT" w:cs="Times New Roman"/>
          <w:sz w:val="24"/>
          <w:szCs w:val="24"/>
        </w:rPr>
        <w:t xml:space="preserve"> with academic content.</w:t>
      </w:r>
      <w:r w:rsidR="00716FB2" w:rsidRPr="00A427EE">
        <w:rPr>
          <w:rFonts w:ascii="Bell MT" w:hAnsi="Bell MT" w:cs="Times New Roman"/>
          <w:sz w:val="24"/>
          <w:szCs w:val="24"/>
        </w:rPr>
        <w:t xml:space="preserve"> </w:t>
      </w:r>
      <w:r w:rsidR="006F61A5" w:rsidRPr="00A427EE">
        <w:rPr>
          <w:rFonts w:ascii="Bell MT" w:hAnsi="Bell MT" w:cs="Times New Roman"/>
          <w:sz w:val="24"/>
          <w:szCs w:val="24"/>
        </w:rPr>
        <w:t xml:space="preserve">Apparently, </w:t>
      </w:r>
      <w:r w:rsidR="007A6010">
        <w:rPr>
          <w:rFonts w:ascii="Bell MT" w:hAnsi="Bell MT" w:cs="Times New Roman"/>
          <w:sz w:val="24"/>
          <w:szCs w:val="24"/>
        </w:rPr>
        <w:t xml:space="preserve">my bosses </w:t>
      </w:r>
      <w:r w:rsidR="007A6010">
        <w:rPr>
          <w:rFonts w:ascii="Bell MT" w:hAnsi="Bell MT" w:cs="Times New Roman" w:hint="eastAsia"/>
          <w:sz w:val="24"/>
          <w:szCs w:val="24"/>
        </w:rPr>
        <w:t>imagined</w:t>
      </w:r>
      <w:r w:rsidR="00963558">
        <w:rPr>
          <w:rFonts w:ascii="Bell MT" w:hAnsi="Bell MT" w:cs="Times New Roman"/>
          <w:sz w:val="24"/>
          <w:szCs w:val="24"/>
        </w:rPr>
        <w:t xml:space="preserve"> teaching </w:t>
      </w:r>
      <w:r w:rsidR="007A6010">
        <w:rPr>
          <w:rFonts w:ascii="Bell MT" w:hAnsi="Bell MT" w:cs="Times New Roman" w:hint="eastAsia"/>
          <w:sz w:val="24"/>
          <w:szCs w:val="24"/>
        </w:rPr>
        <w:t>to be a</w:t>
      </w:r>
      <w:r w:rsidR="00963558">
        <w:rPr>
          <w:rFonts w:ascii="Bell MT" w:hAnsi="Bell MT" w:cs="Times New Roman" w:hint="eastAsia"/>
          <w:sz w:val="24"/>
          <w:szCs w:val="24"/>
        </w:rPr>
        <w:t xml:space="preserve"> clos</w:t>
      </w:r>
      <w:r w:rsidR="007A6010">
        <w:rPr>
          <w:rFonts w:ascii="Bell MT" w:hAnsi="Bell MT" w:cs="Times New Roman" w:hint="eastAsia"/>
          <w:sz w:val="24"/>
          <w:szCs w:val="24"/>
        </w:rPr>
        <w:t>e</w:t>
      </w:r>
      <w:r w:rsidR="00963558">
        <w:rPr>
          <w:rFonts w:ascii="Bell MT" w:hAnsi="Bell MT" w:cs="Times New Roman" w:hint="eastAsia"/>
          <w:sz w:val="24"/>
          <w:szCs w:val="24"/>
        </w:rPr>
        <w:t xml:space="preserve"> resemb</w:t>
      </w:r>
      <w:r w:rsidR="007A6010">
        <w:rPr>
          <w:rFonts w:ascii="Bell MT" w:hAnsi="Bell MT" w:cs="Times New Roman" w:hint="eastAsia"/>
          <w:sz w:val="24"/>
          <w:szCs w:val="24"/>
        </w:rPr>
        <w:t>lance of</w:t>
      </w:r>
      <w:r w:rsidR="00087BF0" w:rsidRPr="00A427EE">
        <w:rPr>
          <w:rFonts w:ascii="Bell MT" w:hAnsi="Bell MT" w:cs="Times New Roman"/>
          <w:sz w:val="24"/>
          <w:szCs w:val="24"/>
        </w:rPr>
        <w:t xml:space="preserve"> critical educator, Paulo Freire’s</w:t>
      </w:r>
      <w:r w:rsidR="006F61A5" w:rsidRPr="00A427EE">
        <w:rPr>
          <w:rFonts w:ascii="Bell MT" w:hAnsi="Bell MT" w:cs="Times New Roman"/>
          <w:sz w:val="24"/>
          <w:szCs w:val="24"/>
        </w:rPr>
        <w:t>,</w:t>
      </w:r>
      <w:r w:rsidR="00087BF0" w:rsidRPr="00A427EE">
        <w:rPr>
          <w:rFonts w:ascii="Bell MT" w:hAnsi="Bell MT" w:cs="Times New Roman"/>
          <w:sz w:val="24"/>
          <w:szCs w:val="24"/>
        </w:rPr>
        <w:t xml:space="preserve"> description</w:t>
      </w:r>
      <w:r w:rsidR="00937E39" w:rsidRPr="00A427EE">
        <w:rPr>
          <w:rFonts w:ascii="Bell MT" w:hAnsi="Bell MT" w:cs="Times New Roman"/>
          <w:sz w:val="24"/>
          <w:szCs w:val="24"/>
        </w:rPr>
        <w:t xml:space="preserve"> of ‘banking education’</w:t>
      </w:r>
      <w:r w:rsidR="007A6010">
        <w:rPr>
          <w:rFonts w:ascii="Bell MT" w:hAnsi="Bell MT" w:cs="Times New Roman" w:hint="eastAsia"/>
          <w:sz w:val="24"/>
          <w:szCs w:val="24"/>
        </w:rPr>
        <w:t xml:space="preserve"> carried out</w:t>
      </w:r>
      <w:r w:rsidR="006F61A5" w:rsidRPr="00A427EE">
        <w:rPr>
          <w:rFonts w:ascii="Bell MT" w:hAnsi="Bell MT" w:cs="Times New Roman"/>
          <w:sz w:val="24"/>
          <w:szCs w:val="24"/>
        </w:rPr>
        <w:t xml:space="preserve"> in</w:t>
      </w:r>
      <w:r w:rsidR="00937E39" w:rsidRPr="00A427EE">
        <w:rPr>
          <w:rFonts w:ascii="Bell MT" w:hAnsi="Bell MT" w:cs="Times New Roman"/>
          <w:sz w:val="24"/>
          <w:szCs w:val="24"/>
        </w:rPr>
        <w:t xml:space="preserve"> </w:t>
      </w:r>
      <w:r w:rsidR="006F61A5" w:rsidRPr="00A427EE">
        <w:rPr>
          <w:rFonts w:ascii="Bell MT" w:hAnsi="Bell MT" w:cs="Times New Roman"/>
          <w:sz w:val="24"/>
          <w:szCs w:val="24"/>
        </w:rPr>
        <w:t>an impoverishing anti-dialogical</w:t>
      </w:r>
      <w:r w:rsidR="00937E39" w:rsidRPr="00A427EE">
        <w:rPr>
          <w:rFonts w:ascii="Bell MT" w:hAnsi="Bell MT" w:cs="Times New Roman"/>
          <w:sz w:val="24"/>
          <w:szCs w:val="24"/>
        </w:rPr>
        <w:t xml:space="preserve"> classroom</w:t>
      </w:r>
      <w:r w:rsidR="006F61A5" w:rsidRPr="00A427EE">
        <w:rPr>
          <w:rFonts w:ascii="Bell MT" w:hAnsi="Bell MT" w:cs="Times New Roman"/>
          <w:sz w:val="24"/>
          <w:szCs w:val="24"/>
        </w:rPr>
        <w:t xml:space="preserve"> situation</w:t>
      </w:r>
      <w:r w:rsidR="00937E39" w:rsidRPr="00A427EE">
        <w:rPr>
          <w:rFonts w:ascii="Bell MT" w:hAnsi="Bell MT" w:cs="Times New Roman"/>
          <w:sz w:val="24"/>
          <w:szCs w:val="24"/>
        </w:rPr>
        <w:t>: ‘</w:t>
      </w:r>
      <w:r w:rsidR="006F61A5" w:rsidRPr="00A427EE">
        <w:rPr>
          <w:rFonts w:ascii="Bell MT" w:hAnsi="Bell MT" w:cs="Times New Roman"/>
          <w:sz w:val="24"/>
          <w:szCs w:val="24"/>
        </w:rPr>
        <w:t xml:space="preserve">[t]he depositor (i.e., teacher) makes deposits (i.e., facts and absolute facts) in the bank (i.e., the students) for future retrieval’ (Dale &amp; </w:t>
      </w:r>
      <w:proofErr w:type="spellStart"/>
      <w:r w:rsidR="006F61A5" w:rsidRPr="00A427EE">
        <w:rPr>
          <w:rFonts w:ascii="Bell MT" w:hAnsi="Bell MT" w:cs="Times New Roman"/>
          <w:sz w:val="24"/>
          <w:szCs w:val="24"/>
        </w:rPr>
        <w:t>Hyslop-Margison</w:t>
      </w:r>
      <w:proofErr w:type="spellEnd"/>
      <w:r w:rsidR="006F61A5" w:rsidRPr="00A427EE">
        <w:rPr>
          <w:rFonts w:ascii="Bell MT" w:hAnsi="Bell MT" w:cs="Times New Roman"/>
          <w:sz w:val="24"/>
          <w:szCs w:val="24"/>
        </w:rPr>
        <w:t xml:space="preserve">, 2010, p. 102).  </w:t>
      </w:r>
    </w:p>
    <w:p w:rsidR="00BC6875" w:rsidRPr="00A427EE" w:rsidRDefault="00751CF2" w:rsidP="00870F83">
      <w:pPr>
        <w:ind w:firstLineChars="100" w:firstLine="240"/>
        <w:rPr>
          <w:rFonts w:ascii="Bell MT" w:hAnsi="Bell MT" w:cs="Times New Roman"/>
          <w:sz w:val="24"/>
          <w:szCs w:val="24"/>
        </w:rPr>
      </w:pPr>
      <w:r w:rsidRPr="00A427EE">
        <w:rPr>
          <w:rFonts w:ascii="Bell MT" w:hAnsi="Bell MT" w:cs="Times New Roman"/>
          <w:sz w:val="24"/>
          <w:szCs w:val="24"/>
        </w:rPr>
        <w:t>University A’</w:t>
      </w:r>
      <w:r w:rsidR="00736005" w:rsidRPr="00A427EE">
        <w:rPr>
          <w:rFonts w:ascii="Bell MT" w:hAnsi="Bell MT" w:cs="Times New Roman"/>
          <w:sz w:val="24"/>
          <w:szCs w:val="24"/>
        </w:rPr>
        <w:t>s preoccupations with</w:t>
      </w:r>
      <w:r w:rsidRPr="00A427EE">
        <w:rPr>
          <w:rFonts w:ascii="Bell MT" w:hAnsi="Bell MT" w:cs="Times New Roman"/>
          <w:sz w:val="24"/>
          <w:szCs w:val="24"/>
        </w:rPr>
        <w:t xml:space="preserve"> the financial bot</w:t>
      </w:r>
      <w:r w:rsidR="005B5782" w:rsidRPr="00A427EE">
        <w:rPr>
          <w:rFonts w:ascii="Bell MT" w:hAnsi="Bell MT" w:cs="Times New Roman"/>
          <w:sz w:val="24"/>
          <w:szCs w:val="24"/>
        </w:rPr>
        <w:t>tom line invariably supported</w:t>
      </w:r>
      <w:r w:rsidR="000D641C" w:rsidRPr="00A427EE">
        <w:rPr>
          <w:rFonts w:ascii="Bell MT" w:hAnsi="Bell MT" w:cs="Times New Roman"/>
          <w:sz w:val="24"/>
          <w:szCs w:val="24"/>
        </w:rPr>
        <w:t xml:space="preserve"> a very</w:t>
      </w:r>
      <w:r w:rsidRPr="00A427EE">
        <w:rPr>
          <w:rFonts w:ascii="Bell MT" w:hAnsi="Bell MT" w:cs="Times New Roman"/>
          <w:sz w:val="24"/>
          <w:szCs w:val="24"/>
        </w:rPr>
        <w:t xml:space="preserve"> </w:t>
      </w:r>
      <w:r w:rsidR="008A2836" w:rsidRPr="00A427EE">
        <w:rPr>
          <w:rFonts w:ascii="Bell MT" w:hAnsi="Bell MT" w:cs="Times New Roman"/>
          <w:sz w:val="24"/>
          <w:szCs w:val="24"/>
        </w:rPr>
        <w:t xml:space="preserve">diminished (or even </w:t>
      </w:r>
      <w:r w:rsidRPr="00A427EE">
        <w:rPr>
          <w:rFonts w:ascii="Bell MT" w:hAnsi="Bell MT" w:cs="Times New Roman"/>
          <w:sz w:val="24"/>
          <w:szCs w:val="24"/>
        </w:rPr>
        <w:t>dismissive</w:t>
      </w:r>
      <w:r w:rsidR="008A2836" w:rsidRPr="00A427EE">
        <w:rPr>
          <w:rFonts w:ascii="Bell MT" w:hAnsi="Bell MT" w:cs="Times New Roman"/>
          <w:sz w:val="24"/>
          <w:szCs w:val="24"/>
        </w:rPr>
        <w:t>)</w:t>
      </w:r>
      <w:r w:rsidRPr="00A427EE">
        <w:rPr>
          <w:rFonts w:ascii="Bell MT" w:hAnsi="Bell MT" w:cs="Times New Roman"/>
          <w:sz w:val="24"/>
          <w:szCs w:val="24"/>
        </w:rPr>
        <w:t xml:space="preserve"> view of </w:t>
      </w:r>
      <w:proofErr w:type="spellStart"/>
      <w:r w:rsidRPr="00A427EE">
        <w:rPr>
          <w:rFonts w:ascii="Bell MT" w:hAnsi="Bell MT" w:cs="Times New Roman"/>
          <w:sz w:val="24"/>
          <w:szCs w:val="24"/>
        </w:rPr>
        <w:t>Marginson’s</w:t>
      </w:r>
      <w:proofErr w:type="spellEnd"/>
      <w:r w:rsidRPr="00A427EE">
        <w:rPr>
          <w:rFonts w:ascii="Bell MT" w:hAnsi="Bell MT" w:cs="Times New Roman"/>
          <w:sz w:val="24"/>
          <w:szCs w:val="24"/>
        </w:rPr>
        <w:t xml:space="preserve"> (2009) concerns for the university’s role in the creation and formulation of knowledge and</w:t>
      </w:r>
      <w:r w:rsidR="0093513C" w:rsidRPr="00A427EE">
        <w:rPr>
          <w:rFonts w:ascii="Bell MT" w:hAnsi="Bell MT" w:cs="Times New Roman"/>
          <w:sz w:val="24"/>
          <w:szCs w:val="24"/>
        </w:rPr>
        <w:t xml:space="preserve"> the democratization </w:t>
      </w:r>
      <w:r w:rsidR="002E5484" w:rsidRPr="00A427EE">
        <w:rPr>
          <w:rFonts w:ascii="Bell MT" w:hAnsi="Bell MT" w:cs="Times New Roman"/>
          <w:sz w:val="24"/>
          <w:szCs w:val="24"/>
        </w:rPr>
        <w:t>of society, if research wa</w:t>
      </w:r>
      <w:r w:rsidR="0093513C" w:rsidRPr="00A427EE">
        <w:rPr>
          <w:rFonts w:ascii="Bell MT" w:hAnsi="Bell MT" w:cs="Times New Roman"/>
          <w:sz w:val="24"/>
          <w:szCs w:val="24"/>
        </w:rPr>
        <w:t>s indeed the ‘most important single element in the constitution of university status’ (p. 103).</w:t>
      </w:r>
      <w:r w:rsidR="00864234" w:rsidRPr="00A427EE">
        <w:rPr>
          <w:rFonts w:ascii="Bell MT" w:hAnsi="Bell MT" w:cs="Times New Roman"/>
          <w:sz w:val="24"/>
          <w:szCs w:val="24"/>
        </w:rPr>
        <w:t xml:space="preserve"> S</w:t>
      </w:r>
      <w:r w:rsidR="0017364C" w:rsidRPr="00A427EE">
        <w:rPr>
          <w:rFonts w:ascii="Bell MT" w:hAnsi="Bell MT" w:cs="Times New Roman"/>
          <w:sz w:val="24"/>
          <w:szCs w:val="24"/>
        </w:rPr>
        <w:t>uch preoccupations</w:t>
      </w:r>
      <w:r w:rsidR="00E81ECC" w:rsidRPr="00A427EE">
        <w:rPr>
          <w:rFonts w:ascii="Bell MT" w:hAnsi="Bell MT" w:cs="Times New Roman"/>
          <w:sz w:val="24"/>
          <w:szCs w:val="24"/>
        </w:rPr>
        <w:t xml:space="preserve"> with money</w:t>
      </w:r>
      <w:r w:rsidR="0017364C" w:rsidRPr="00A427EE">
        <w:rPr>
          <w:rFonts w:ascii="Bell MT" w:hAnsi="Bell MT" w:cs="Times New Roman"/>
          <w:sz w:val="24"/>
          <w:szCs w:val="24"/>
        </w:rPr>
        <w:t>, moreover, ga</w:t>
      </w:r>
      <w:r w:rsidR="00864234" w:rsidRPr="00A427EE">
        <w:rPr>
          <w:rFonts w:ascii="Bell MT" w:hAnsi="Bell MT" w:cs="Times New Roman"/>
          <w:sz w:val="24"/>
          <w:szCs w:val="24"/>
        </w:rPr>
        <w:t>ve rise to a wry version of ‘usefulness’ and ‘efficiency’</w:t>
      </w:r>
      <w:r w:rsidR="006A1525" w:rsidRPr="00A427EE">
        <w:rPr>
          <w:rFonts w:ascii="Bell MT" w:hAnsi="Bell MT" w:cs="Times New Roman"/>
          <w:sz w:val="24"/>
          <w:szCs w:val="24"/>
        </w:rPr>
        <w:t xml:space="preserve"> in that it was</w:t>
      </w:r>
      <w:r w:rsidR="00864234" w:rsidRPr="00A427EE">
        <w:rPr>
          <w:rFonts w:ascii="Bell MT" w:hAnsi="Bell MT" w:cs="Times New Roman"/>
          <w:sz w:val="24"/>
          <w:szCs w:val="24"/>
        </w:rPr>
        <w:t xml:space="preserve"> a ‘systems logic rather than [a] greatest goo</w:t>
      </w:r>
      <w:r w:rsidR="006A1525" w:rsidRPr="00A427EE">
        <w:rPr>
          <w:rFonts w:ascii="Bell MT" w:hAnsi="Bell MT" w:cs="Times New Roman"/>
          <w:sz w:val="24"/>
          <w:szCs w:val="24"/>
        </w:rPr>
        <w:t>d of the greatest number that [was]</w:t>
      </w:r>
      <w:r w:rsidR="00864234" w:rsidRPr="00A427EE">
        <w:rPr>
          <w:rFonts w:ascii="Bell MT" w:hAnsi="Bell MT" w:cs="Times New Roman"/>
          <w:sz w:val="24"/>
          <w:szCs w:val="24"/>
        </w:rPr>
        <w:t xml:space="preserve"> addressed’ (Edwards &amp; Usher, 2008, p. 98).</w:t>
      </w:r>
      <w:r w:rsidR="008A2836" w:rsidRPr="00A427EE">
        <w:rPr>
          <w:rFonts w:ascii="Bell MT" w:hAnsi="Bell MT" w:cs="Times New Roman"/>
          <w:sz w:val="24"/>
          <w:szCs w:val="24"/>
        </w:rPr>
        <w:t xml:space="preserve"> </w:t>
      </w:r>
      <w:r w:rsidR="00462426" w:rsidRPr="00A427EE">
        <w:rPr>
          <w:rFonts w:ascii="Bell MT" w:hAnsi="Bell MT" w:cs="Times New Roman"/>
          <w:sz w:val="24"/>
          <w:szCs w:val="24"/>
        </w:rPr>
        <w:t xml:space="preserve">Given the </w:t>
      </w:r>
      <w:r w:rsidR="00E81ECC" w:rsidRPr="00A427EE">
        <w:rPr>
          <w:rFonts w:ascii="Bell MT" w:hAnsi="Bell MT" w:cs="Times New Roman"/>
          <w:sz w:val="24"/>
          <w:szCs w:val="24"/>
        </w:rPr>
        <w:t>peculiarity of University A’s</w:t>
      </w:r>
      <w:r w:rsidR="000D641C" w:rsidRPr="00A427EE">
        <w:rPr>
          <w:rFonts w:ascii="Bell MT" w:hAnsi="Bell MT" w:cs="Times New Roman"/>
          <w:sz w:val="24"/>
          <w:szCs w:val="24"/>
        </w:rPr>
        <w:t xml:space="preserve"> </w:t>
      </w:r>
      <w:r w:rsidR="00462426" w:rsidRPr="00A427EE">
        <w:rPr>
          <w:rFonts w:ascii="Bell MT" w:hAnsi="Bell MT" w:cs="Times New Roman"/>
          <w:sz w:val="24"/>
          <w:szCs w:val="24"/>
        </w:rPr>
        <w:t>circumstances</w:t>
      </w:r>
      <w:r w:rsidR="00D55138" w:rsidRPr="00A427EE">
        <w:rPr>
          <w:rFonts w:ascii="Bell MT" w:hAnsi="Bell MT" w:cs="Times New Roman"/>
          <w:sz w:val="24"/>
          <w:szCs w:val="24"/>
        </w:rPr>
        <w:t>,</w:t>
      </w:r>
      <w:r w:rsidR="009A49FF" w:rsidRPr="00A427EE">
        <w:rPr>
          <w:rFonts w:ascii="Bell MT" w:hAnsi="Bell MT" w:cs="Times New Roman"/>
          <w:sz w:val="24"/>
          <w:szCs w:val="24"/>
        </w:rPr>
        <w:t xml:space="preserve"> ‘systems logic’ meant</w:t>
      </w:r>
      <w:r w:rsidR="008F3260" w:rsidRPr="00A427EE">
        <w:rPr>
          <w:rFonts w:ascii="Bell MT" w:hAnsi="Bell MT" w:cs="Times New Roman"/>
          <w:sz w:val="24"/>
          <w:szCs w:val="24"/>
        </w:rPr>
        <w:t xml:space="preserve"> that</w:t>
      </w:r>
      <w:r w:rsidR="000D641C" w:rsidRPr="00A427EE">
        <w:rPr>
          <w:rFonts w:ascii="Bell MT" w:hAnsi="Bell MT" w:cs="Times New Roman"/>
          <w:sz w:val="24"/>
          <w:szCs w:val="24"/>
        </w:rPr>
        <w:t xml:space="preserve"> the reading</w:t>
      </w:r>
      <w:r w:rsidR="0093513C" w:rsidRPr="00A427EE">
        <w:rPr>
          <w:rFonts w:ascii="Bell MT" w:hAnsi="Bell MT" w:cs="Times New Roman"/>
          <w:sz w:val="24"/>
          <w:szCs w:val="24"/>
        </w:rPr>
        <w:t xml:space="preserve"> classes</w:t>
      </w:r>
      <w:r w:rsidR="008F3260" w:rsidRPr="00A427EE">
        <w:rPr>
          <w:rFonts w:ascii="Bell MT" w:hAnsi="Bell MT" w:cs="Times New Roman"/>
          <w:sz w:val="24"/>
          <w:szCs w:val="24"/>
        </w:rPr>
        <w:t xml:space="preserve"> I taught </w:t>
      </w:r>
      <w:r w:rsidR="00D55138" w:rsidRPr="00A427EE">
        <w:rPr>
          <w:rFonts w:ascii="Bell MT" w:hAnsi="Bell MT" w:cs="Times New Roman"/>
          <w:sz w:val="24"/>
          <w:szCs w:val="24"/>
        </w:rPr>
        <w:t>were simply</w:t>
      </w:r>
      <w:r w:rsidR="00736005" w:rsidRPr="00A427EE">
        <w:rPr>
          <w:rFonts w:ascii="Bell MT" w:hAnsi="Bell MT" w:cs="Times New Roman"/>
          <w:sz w:val="24"/>
          <w:szCs w:val="24"/>
        </w:rPr>
        <w:t xml:space="preserve"> there</w:t>
      </w:r>
      <w:r w:rsidR="00D55138" w:rsidRPr="00A427EE">
        <w:rPr>
          <w:rFonts w:ascii="Bell MT" w:hAnsi="Bell MT" w:cs="Times New Roman"/>
          <w:sz w:val="24"/>
          <w:szCs w:val="24"/>
        </w:rPr>
        <w:t xml:space="preserve"> </w:t>
      </w:r>
      <w:r w:rsidR="0093513C" w:rsidRPr="00A427EE">
        <w:rPr>
          <w:rFonts w:ascii="Bell MT" w:hAnsi="Bell MT" w:cs="Times New Roman"/>
          <w:sz w:val="24"/>
          <w:szCs w:val="24"/>
        </w:rPr>
        <w:t xml:space="preserve">to enable students to </w:t>
      </w:r>
      <w:r w:rsidR="00E81ECC" w:rsidRPr="00A427EE">
        <w:rPr>
          <w:rFonts w:ascii="Bell MT" w:hAnsi="Bell MT" w:cs="Times New Roman"/>
          <w:sz w:val="24"/>
          <w:szCs w:val="24"/>
        </w:rPr>
        <w:t>imbibe subject</w:t>
      </w:r>
      <w:r w:rsidR="00D55138" w:rsidRPr="00A427EE">
        <w:rPr>
          <w:rFonts w:ascii="Bell MT" w:hAnsi="Bell MT" w:cs="Times New Roman"/>
          <w:sz w:val="24"/>
          <w:szCs w:val="24"/>
        </w:rPr>
        <w:t xml:space="preserve"> content</w:t>
      </w:r>
      <w:r w:rsidR="0031564D" w:rsidRPr="00A427EE">
        <w:rPr>
          <w:rFonts w:ascii="Bell MT" w:hAnsi="Bell MT" w:cs="Times New Roman"/>
          <w:sz w:val="24"/>
          <w:szCs w:val="24"/>
        </w:rPr>
        <w:t xml:space="preserve"> in its narrowest </w:t>
      </w:r>
      <w:r w:rsidR="00736005" w:rsidRPr="00A427EE">
        <w:rPr>
          <w:rFonts w:ascii="Bell MT" w:hAnsi="Bell MT" w:cs="Times New Roman"/>
          <w:sz w:val="24"/>
          <w:szCs w:val="24"/>
        </w:rPr>
        <w:t xml:space="preserve">of </w:t>
      </w:r>
      <w:r w:rsidR="0031564D" w:rsidRPr="00A427EE">
        <w:rPr>
          <w:rFonts w:ascii="Bell MT" w:hAnsi="Bell MT" w:cs="Times New Roman"/>
          <w:sz w:val="24"/>
          <w:szCs w:val="24"/>
        </w:rPr>
        <w:t>sense</w:t>
      </w:r>
      <w:r w:rsidR="00736005" w:rsidRPr="00A427EE">
        <w:rPr>
          <w:rFonts w:ascii="Bell MT" w:hAnsi="Bell MT" w:cs="Times New Roman"/>
          <w:sz w:val="24"/>
          <w:szCs w:val="24"/>
        </w:rPr>
        <w:t>s</w:t>
      </w:r>
      <w:r w:rsidR="00462426" w:rsidRPr="00A427EE">
        <w:rPr>
          <w:rFonts w:ascii="Bell MT" w:hAnsi="Bell MT" w:cs="Times New Roman"/>
          <w:sz w:val="24"/>
          <w:szCs w:val="24"/>
        </w:rPr>
        <w:t xml:space="preserve"> –</w:t>
      </w:r>
      <w:r w:rsidR="000D641C" w:rsidRPr="00A427EE">
        <w:rPr>
          <w:rFonts w:ascii="Bell MT" w:hAnsi="Bell MT" w:cs="Times New Roman"/>
          <w:sz w:val="24"/>
          <w:szCs w:val="24"/>
        </w:rPr>
        <w:t xml:space="preserve"> which was a simple and literal</w:t>
      </w:r>
      <w:r w:rsidR="00E81ECC" w:rsidRPr="00A427EE">
        <w:rPr>
          <w:rFonts w:ascii="Bell MT" w:hAnsi="Bell MT" w:cs="Times New Roman"/>
          <w:sz w:val="24"/>
          <w:szCs w:val="24"/>
        </w:rPr>
        <w:t xml:space="preserve"> comprehension of subject</w:t>
      </w:r>
      <w:r w:rsidR="009620A7">
        <w:rPr>
          <w:rFonts w:ascii="Bell MT" w:hAnsi="Bell MT" w:cs="Times New Roman"/>
          <w:sz w:val="24"/>
          <w:szCs w:val="24"/>
        </w:rPr>
        <w:t xml:space="preserve"> </w:t>
      </w:r>
      <w:r w:rsidR="009620A7">
        <w:rPr>
          <w:rFonts w:ascii="Bell MT" w:hAnsi="Bell MT" w:cs="Times New Roman" w:hint="eastAsia"/>
          <w:sz w:val="24"/>
          <w:szCs w:val="24"/>
        </w:rPr>
        <w:t>matter</w:t>
      </w:r>
      <w:r w:rsidR="00462426" w:rsidRPr="00A427EE">
        <w:rPr>
          <w:rFonts w:ascii="Bell MT" w:hAnsi="Bell MT" w:cs="Times New Roman"/>
          <w:sz w:val="24"/>
          <w:szCs w:val="24"/>
        </w:rPr>
        <w:t xml:space="preserve">, never mind </w:t>
      </w:r>
      <w:r w:rsidR="002E5484" w:rsidRPr="00A427EE">
        <w:rPr>
          <w:rFonts w:ascii="Bell MT" w:hAnsi="Bell MT" w:cs="Times New Roman"/>
          <w:sz w:val="24"/>
          <w:szCs w:val="24"/>
        </w:rPr>
        <w:t xml:space="preserve">intelligent </w:t>
      </w:r>
      <w:r w:rsidR="00462426" w:rsidRPr="00A427EE">
        <w:rPr>
          <w:rFonts w:ascii="Bell MT" w:hAnsi="Bell MT" w:cs="Times New Roman"/>
          <w:sz w:val="24"/>
          <w:szCs w:val="24"/>
        </w:rPr>
        <w:t>critique and reflection</w:t>
      </w:r>
      <w:r w:rsidR="00D55138" w:rsidRPr="00A427EE">
        <w:rPr>
          <w:rFonts w:ascii="Bell MT" w:hAnsi="Bell MT" w:cs="Times New Roman"/>
          <w:sz w:val="24"/>
          <w:szCs w:val="24"/>
        </w:rPr>
        <w:t>. ‘Systems logic’ also meant</w:t>
      </w:r>
      <w:r w:rsidR="009A49FF" w:rsidRPr="00A427EE">
        <w:rPr>
          <w:rFonts w:ascii="Bell MT" w:hAnsi="Bell MT" w:cs="Times New Roman"/>
          <w:sz w:val="24"/>
          <w:szCs w:val="24"/>
        </w:rPr>
        <w:t xml:space="preserve"> that the </w:t>
      </w:r>
      <w:r w:rsidR="005B5782" w:rsidRPr="00A427EE">
        <w:rPr>
          <w:rFonts w:ascii="Bell MT" w:hAnsi="Bell MT" w:cs="Times New Roman"/>
          <w:sz w:val="24"/>
          <w:szCs w:val="24"/>
        </w:rPr>
        <w:t>Academic Reading course would be</w:t>
      </w:r>
      <w:r w:rsidR="009A49FF" w:rsidRPr="00A427EE">
        <w:rPr>
          <w:rFonts w:ascii="Bell MT" w:hAnsi="Bell MT" w:cs="Times New Roman"/>
          <w:sz w:val="24"/>
          <w:szCs w:val="24"/>
        </w:rPr>
        <w:t xml:space="preserve"> hamstrung by narrow and static conceptua</w:t>
      </w:r>
      <w:r w:rsidR="0031564D" w:rsidRPr="00A427EE">
        <w:rPr>
          <w:rFonts w:ascii="Bell MT" w:hAnsi="Bell MT" w:cs="Times New Roman"/>
          <w:sz w:val="24"/>
          <w:szCs w:val="24"/>
        </w:rPr>
        <w:t>lizations of content knowledge</w:t>
      </w:r>
      <w:r w:rsidR="0093513C" w:rsidRPr="00A427EE">
        <w:rPr>
          <w:rFonts w:ascii="Bell MT" w:hAnsi="Bell MT" w:cs="Times New Roman"/>
          <w:sz w:val="24"/>
          <w:szCs w:val="24"/>
        </w:rPr>
        <w:t xml:space="preserve"> and reading </w:t>
      </w:r>
      <w:r w:rsidR="0093513C" w:rsidRPr="00A427EE">
        <w:rPr>
          <w:rFonts w:ascii="Bell MT" w:hAnsi="Bell MT" w:cs="Times New Roman"/>
          <w:sz w:val="24"/>
          <w:szCs w:val="24"/>
        </w:rPr>
        <w:lastRenderedPageBreak/>
        <w:t>comprehension</w:t>
      </w:r>
      <w:r w:rsidR="0031564D" w:rsidRPr="00A427EE">
        <w:rPr>
          <w:rFonts w:ascii="Bell MT" w:hAnsi="Bell MT" w:cs="Times New Roman"/>
          <w:sz w:val="24"/>
          <w:szCs w:val="24"/>
        </w:rPr>
        <w:t>, while suppressive of teacher and student agency in the negotiation</w:t>
      </w:r>
      <w:r w:rsidR="000D641C" w:rsidRPr="00A427EE">
        <w:rPr>
          <w:rFonts w:ascii="Bell MT" w:hAnsi="Bell MT" w:cs="Times New Roman"/>
          <w:sz w:val="24"/>
          <w:szCs w:val="24"/>
        </w:rPr>
        <w:t xml:space="preserve"> and transformation of</w:t>
      </w:r>
      <w:r w:rsidR="00BC6875" w:rsidRPr="00A427EE">
        <w:rPr>
          <w:rFonts w:ascii="Bell MT" w:hAnsi="Bell MT" w:cs="Times New Roman"/>
          <w:sz w:val="24"/>
          <w:szCs w:val="24"/>
        </w:rPr>
        <w:t xml:space="preserve"> meaning</w:t>
      </w:r>
      <w:r w:rsidR="00736005" w:rsidRPr="00A427EE">
        <w:rPr>
          <w:rFonts w:ascii="Bell MT" w:hAnsi="Bell MT" w:cs="Times New Roman"/>
          <w:sz w:val="24"/>
          <w:szCs w:val="24"/>
        </w:rPr>
        <w:t>s</w:t>
      </w:r>
      <w:r w:rsidR="0031564D" w:rsidRPr="00A427EE">
        <w:rPr>
          <w:rFonts w:ascii="Bell MT" w:hAnsi="Bell MT" w:cs="Times New Roman"/>
          <w:sz w:val="24"/>
          <w:szCs w:val="24"/>
        </w:rPr>
        <w:t xml:space="preserve"> (Edwards &amp; Usher, 2008). </w:t>
      </w:r>
      <w:r w:rsidR="009A49FF" w:rsidRPr="00A427EE">
        <w:rPr>
          <w:rFonts w:ascii="Bell MT" w:hAnsi="Bell MT" w:cs="Times New Roman"/>
          <w:sz w:val="24"/>
          <w:szCs w:val="24"/>
        </w:rPr>
        <w:t>Learning content knowledge was not about accepting that knowledge itself</w:t>
      </w:r>
      <w:r w:rsidR="00462426" w:rsidRPr="00A427EE">
        <w:rPr>
          <w:rFonts w:ascii="Bell MT" w:hAnsi="Bell MT" w:cs="Times New Roman"/>
          <w:sz w:val="24"/>
          <w:szCs w:val="24"/>
        </w:rPr>
        <w:t xml:space="preserve"> wa</w:t>
      </w:r>
      <w:r w:rsidR="009A49FF" w:rsidRPr="00A427EE">
        <w:rPr>
          <w:rFonts w:ascii="Bell MT" w:hAnsi="Bell MT" w:cs="Times New Roman"/>
          <w:sz w:val="24"/>
          <w:szCs w:val="24"/>
        </w:rPr>
        <w:t>s</w:t>
      </w:r>
      <w:r w:rsidR="00462426" w:rsidRPr="00A427EE">
        <w:rPr>
          <w:rFonts w:ascii="Bell MT" w:hAnsi="Bell MT" w:cs="Times New Roman"/>
          <w:sz w:val="24"/>
          <w:szCs w:val="24"/>
        </w:rPr>
        <w:t xml:space="preserve"> dynamic as well as</w:t>
      </w:r>
      <w:r w:rsidR="009A49FF" w:rsidRPr="00A427EE">
        <w:rPr>
          <w:rFonts w:ascii="Bell MT" w:hAnsi="Bell MT" w:cs="Times New Roman"/>
          <w:sz w:val="24"/>
          <w:szCs w:val="24"/>
        </w:rPr>
        <w:t xml:space="preserve"> contextually and discursively situated (Edwards &amp; Usher, 2008) but abou</w:t>
      </w:r>
      <w:r w:rsidR="00BC6875" w:rsidRPr="00A427EE">
        <w:rPr>
          <w:rFonts w:ascii="Bell MT" w:hAnsi="Bell MT" w:cs="Times New Roman"/>
          <w:sz w:val="24"/>
          <w:szCs w:val="24"/>
        </w:rPr>
        <w:t xml:space="preserve">t </w:t>
      </w:r>
      <w:r w:rsidR="00E81ECC" w:rsidRPr="00A427EE">
        <w:rPr>
          <w:rFonts w:ascii="Bell MT" w:hAnsi="Bell MT" w:cs="Times New Roman"/>
          <w:sz w:val="24"/>
          <w:szCs w:val="24"/>
        </w:rPr>
        <w:t xml:space="preserve">bare </w:t>
      </w:r>
      <w:r w:rsidR="00BC6875" w:rsidRPr="00A427EE">
        <w:rPr>
          <w:rFonts w:ascii="Bell MT" w:hAnsi="Bell MT" w:cs="Times New Roman"/>
          <w:sz w:val="24"/>
          <w:szCs w:val="24"/>
        </w:rPr>
        <w:t>denotative</w:t>
      </w:r>
      <w:r w:rsidR="002E71FE" w:rsidRPr="00A427EE">
        <w:rPr>
          <w:rFonts w:ascii="Bell MT" w:hAnsi="Bell MT" w:cs="Times New Roman"/>
          <w:sz w:val="24"/>
          <w:szCs w:val="24"/>
        </w:rPr>
        <w:t xml:space="preserve"> meanings</w:t>
      </w:r>
      <w:r w:rsidR="00BC6875" w:rsidRPr="00A427EE">
        <w:rPr>
          <w:rFonts w:ascii="Bell MT" w:hAnsi="Bell MT" w:cs="Times New Roman"/>
          <w:sz w:val="24"/>
          <w:szCs w:val="24"/>
        </w:rPr>
        <w:t xml:space="preserve"> of vocabulary</w:t>
      </w:r>
      <w:r w:rsidR="002E71FE" w:rsidRPr="00A427EE">
        <w:rPr>
          <w:rFonts w:ascii="Bell MT" w:hAnsi="Bell MT" w:cs="Times New Roman"/>
          <w:sz w:val="24"/>
          <w:szCs w:val="24"/>
        </w:rPr>
        <w:t>, definitions,</w:t>
      </w:r>
      <w:r w:rsidR="00462426" w:rsidRPr="00A427EE">
        <w:rPr>
          <w:rFonts w:ascii="Bell MT" w:hAnsi="Bell MT" w:cs="Times New Roman"/>
          <w:sz w:val="24"/>
          <w:szCs w:val="24"/>
        </w:rPr>
        <w:t xml:space="preserve"> memory</w:t>
      </w:r>
      <w:r w:rsidR="009A49FF" w:rsidRPr="00A427EE">
        <w:rPr>
          <w:rFonts w:ascii="Bell MT" w:hAnsi="Bell MT" w:cs="Times New Roman"/>
          <w:sz w:val="24"/>
          <w:szCs w:val="24"/>
        </w:rPr>
        <w:t xml:space="preserve"> drills</w:t>
      </w:r>
      <w:r w:rsidR="002E71FE" w:rsidRPr="00A427EE">
        <w:rPr>
          <w:rFonts w:ascii="Bell MT" w:hAnsi="Bell MT" w:cs="Times New Roman"/>
          <w:sz w:val="24"/>
          <w:szCs w:val="24"/>
        </w:rPr>
        <w:t xml:space="preserve"> and</w:t>
      </w:r>
      <w:r w:rsidR="00BC6875" w:rsidRPr="00A427EE">
        <w:rPr>
          <w:rFonts w:ascii="Bell MT" w:hAnsi="Bell MT" w:cs="Times New Roman"/>
          <w:sz w:val="24"/>
          <w:szCs w:val="24"/>
        </w:rPr>
        <w:t xml:space="preserve"> literal</w:t>
      </w:r>
      <w:r w:rsidR="000D641C" w:rsidRPr="00A427EE">
        <w:rPr>
          <w:rFonts w:ascii="Bell MT" w:hAnsi="Bell MT" w:cs="Times New Roman"/>
          <w:sz w:val="24"/>
          <w:szCs w:val="24"/>
        </w:rPr>
        <w:t xml:space="preserve"> translat</w:t>
      </w:r>
      <w:r w:rsidR="00736005" w:rsidRPr="00A427EE">
        <w:rPr>
          <w:rFonts w:ascii="Bell MT" w:hAnsi="Bell MT" w:cs="Times New Roman"/>
          <w:sz w:val="24"/>
          <w:szCs w:val="24"/>
        </w:rPr>
        <w:t>ion of difficult</w:t>
      </w:r>
      <w:r w:rsidR="002E71FE" w:rsidRPr="00A427EE">
        <w:rPr>
          <w:rFonts w:ascii="Bell MT" w:hAnsi="Bell MT" w:cs="Times New Roman"/>
          <w:sz w:val="24"/>
          <w:szCs w:val="24"/>
        </w:rPr>
        <w:t xml:space="preserve"> passages</w:t>
      </w:r>
      <w:r w:rsidR="009A49FF" w:rsidRPr="00A427EE">
        <w:rPr>
          <w:rFonts w:ascii="Bell MT" w:hAnsi="Bell MT" w:cs="Times New Roman"/>
          <w:sz w:val="24"/>
          <w:szCs w:val="24"/>
        </w:rPr>
        <w:t>.</w:t>
      </w:r>
      <w:r w:rsidR="00864234" w:rsidRPr="00A427EE">
        <w:rPr>
          <w:rFonts w:ascii="Bell MT" w:hAnsi="Bell MT" w:cs="Times New Roman"/>
          <w:sz w:val="24"/>
          <w:szCs w:val="24"/>
        </w:rPr>
        <w:t xml:space="preserve"> </w:t>
      </w:r>
    </w:p>
    <w:p w:rsidR="008A2836" w:rsidRPr="00A427EE" w:rsidRDefault="006D6326" w:rsidP="002D3B85">
      <w:pPr>
        <w:ind w:firstLineChars="50" w:firstLine="120"/>
        <w:rPr>
          <w:rFonts w:ascii="Bell MT" w:hAnsi="Bell MT" w:cs="Times New Roman"/>
          <w:sz w:val="24"/>
          <w:szCs w:val="24"/>
        </w:rPr>
      </w:pPr>
      <w:r w:rsidRPr="00A427EE">
        <w:rPr>
          <w:rFonts w:ascii="Bell MT" w:hAnsi="Bell MT" w:cs="Times New Roman"/>
          <w:sz w:val="24"/>
          <w:szCs w:val="24"/>
        </w:rPr>
        <w:t>Instead of appreciating k</w:t>
      </w:r>
      <w:r w:rsidR="00DF4650" w:rsidRPr="00A427EE">
        <w:rPr>
          <w:rFonts w:ascii="Bell MT" w:hAnsi="Bell MT" w:cs="Times New Roman"/>
          <w:sz w:val="24"/>
          <w:szCs w:val="24"/>
        </w:rPr>
        <w:t>nowledge as something</w:t>
      </w:r>
      <w:r w:rsidR="00686126" w:rsidRPr="00A427EE">
        <w:rPr>
          <w:rFonts w:ascii="Bell MT" w:hAnsi="Bell MT" w:cs="Times New Roman"/>
          <w:sz w:val="24"/>
          <w:szCs w:val="24"/>
        </w:rPr>
        <w:t xml:space="preserve"> negotiable,</w:t>
      </w:r>
      <w:r w:rsidR="00DF4650" w:rsidRPr="00A427EE">
        <w:rPr>
          <w:rFonts w:ascii="Bell MT" w:hAnsi="Bell MT" w:cs="Times New Roman"/>
          <w:sz w:val="24"/>
          <w:szCs w:val="24"/>
        </w:rPr>
        <w:t xml:space="preserve"> </w:t>
      </w:r>
      <w:r w:rsidR="00686126" w:rsidRPr="00A427EE">
        <w:rPr>
          <w:rFonts w:ascii="Bell MT" w:hAnsi="Bell MT" w:cs="Times New Roman"/>
          <w:sz w:val="24"/>
          <w:szCs w:val="24"/>
        </w:rPr>
        <w:t>socially constructed</w:t>
      </w:r>
      <w:r w:rsidR="00EE72FB" w:rsidRPr="00A427EE">
        <w:rPr>
          <w:rFonts w:ascii="Bell MT" w:hAnsi="Bell MT" w:cs="Times New Roman"/>
          <w:sz w:val="24"/>
          <w:szCs w:val="24"/>
        </w:rPr>
        <w:t xml:space="preserve"> and hence subj</w:t>
      </w:r>
      <w:r w:rsidR="00462426" w:rsidRPr="00A427EE">
        <w:rPr>
          <w:rFonts w:ascii="Bell MT" w:hAnsi="Bell MT" w:cs="Times New Roman"/>
          <w:sz w:val="24"/>
          <w:szCs w:val="24"/>
        </w:rPr>
        <w:t xml:space="preserve">ect to </w:t>
      </w:r>
      <w:r w:rsidR="002E5484" w:rsidRPr="00A427EE">
        <w:rPr>
          <w:rFonts w:ascii="Bell MT" w:hAnsi="Bell MT" w:cs="Times New Roman"/>
          <w:sz w:val="24"/>
          <w:szCs w:val="24"/>
        </w:rPr>
        <w:t xml:space="preserve">critical </w:t>
      </w:r>
      <w:r w:rsidR="00462426" w:rsidRPr="00A427EE">
        <w:rPr>
          <w:rFonts w:ascii="Bell MT" w:hAnsi="Bell MT" w:cs="Times New Roman"/>
          <w:sz w:val="24"/>
          <w:szCs w:val="24"/>
        </w:rPr>
        <w:t>praxis</w:t>
      </w:r>
      <w:r w:rsidRPr="00A427EE">
        <w:rPr>
          <w:rFonts w:ascii="Bell MT" w:hAnsi="Bell MT" w:cs="Times New Roman"/>
          <w:sz w:val="24"/>
          <w:szCs w:val="24"/>
        </w:rPr>
        <w:t xml:space="preserve"> (Lillis, 2003),</w:t>
      </w:r>
      <w:r w:rsidR="000D641C" w:rsidRPr="00A427EE">
        <w:rPr>
          <w:rFonts w:ascii="Bell MT" w:hAnsi="Bell MT" w:cs="Times New Roman"/>
          <w:sz w:val="24"/>
          <w:szCs w:val="24"/>
        </w:rPr>
        <w:t xml:space="preserve"> n</w:t>
      </w:r>
      <w:r w:rsidR="002E5484" w:rsidRPr="00A427EE">
        <w:rPr>
          <w:rFonts w:ascii="Bell MT" w:hAnsi="Bell MT" w:cs="Times New Roman"/>
          <w:sz w:val="24"/>
          <w:szCs w:val="24"/>
        </w:rPr>
        <w:t xml:space="preserve">arrow and </w:t>
      </w:r>
      <w:proofErr w:type="spellStart"/>
      <w:r w:rsidR="002E5484" w:rsidRPr="00A427EE">
        <w:rPr>
          <w:rFonts w:ascii="Bell MT" w:hAnsi="Bell MT" w:cs="Times New Roman"/>
          <w:sz w:val="24"/>
          <w:szCs w:val="24"/>
        </w:rPr>
        <w:t>essentialized</w:t>
      </w:r>
      <w:proofErr w:type="spellEnd"/>
      <w:r w:rsidR="002E5484" w:rsidRPr="00A427EE">
        <w:rPr>
          <w:rFonts w:ascii="Bell MT" w:hAnsi="Bell MT" w:cs="Times New Roman"/>
          <w:sz w:val="24"/>
          <w:szCs w:val="24"/>
        </w:rPr>
        <w:t xml:space="preserve"> (almost</w:t>
      </w:r>
      <w:r w:rsidRPr="00A427EE">
        <w:rPr>
          <w:rFonts w:ascii="Bell MT" w:hAnsi="Bell MT" w:cs="Times New Roman"/>
          <w:sz w:val="24"/>
          <w:szCs w:val="24"/>
        </w:rPr>
        <w:t xml:space="preserve"> parodied</w:t>
      </w:r>
      <w:r w:rsidR="002E5484" w:rsidRPr="00A427EE">
        <w:rPr>
          <w:rFonts w:ascii="Bell MT" w:hAnsi="Bell MT" w:cs="Times New Roman"/>
          <w:sz w:val="24"/>
          <w:szCs w:val="24"/>
        </w:rPr>
        <w:t>)</w:t>
      </w:r>
      <w:r w:rsidRPr="00A427EE">
        <w:rPr>
          <w:rFonts w:ascii="Bell MT" w:hAnsi="Bell MT" w:cs="Times New Roman"/>
          <w:sz w:val="24"/>
          <w:szCs w:val="24"/>
        </w:rPr>
        <w:t xml:space="preserve"> versions</w:t>
      </w:r>
      <w:r w:rsidR="00EC1CC1" w:rsidRPr="00A427EE">
        <w:rPr>
          <w:rFonts w:ascii="Bell MT" w:hAnsi="Bell MT" w:cs="Times New Roman"/>
          <w:sz w:val="24"/>
          <w:szCs w:val="24"/>
        </w:rPr>
        <w:t xml:space="preserve"> were</w:t>
      </w:r>
      <w:r w:rsidR="00686126" w:rsidRPr="00A427EE">
        <w:rPr>
          <w:rFonts w:ascii="Bell MT" w:hAnsi="Bell MT" w:cs="Times New Roman"/>
          <w:sz w:val="24"/>
          <w:szCs w:val="24"/>
        </w:rPr>
        <w:t xml:space="preserve"> commodified and packaged as</w:t>
      </w:r>
      <w:r w:rsidR="00864234" w:rsidRPr="00A427EE">
        <w:rPr>
          <w:rFonts w:ascii="Bell MT" w:hAnsi="Bell MT" w:cs="Times New Roman"/>
          <w:sz w:val="24"/>
          <w:szCs w:val="24"/>
        </w:rPr>
        <w:t xml:space="preserve"> saleable items</w:t>
      </w:r>
      <w:r w:rsidR="00E828EB" w:rsidRPr="00A427EE">
        <w:rPr>
          <w:rFonts w:ascii="Bell MT" w:hAnsi="Bell MT" w:cs="Times New Roman"/>
          <w:sz w:val="24"/>
          <w:szCs w:val="24"/>
        </w:rPr>
        <w:t xml:space="preserve"> for </w:t>
      </w:r>
      <w:proofErr w:type="spellStart"/>
      <w:r w:rsidR="00E828EB" w:rsidRPr="00A427EE">
        <w:rPr>
          <w:rFonts w:ascii="Bell MT" w:hAnsi="Bell MT" w:cs="Times New Roman"/>
          <w:sz w:val="24"/>
          <w:szCs w:val="24"/>
        </w:rPr>
        <w:t>credentia</w:t>
      </w:r>
      <w:r w:rsidR="002E71FE" w:rsidRPr="00A427EE">
        <w:rPr>
          <w:rFonts w:ascii="Bell MT" w:hAnsi="Bell MT" w:cs="Times New Roman"/>
          <w:sz w:val="24"/>
          <w:szCs w:val="24"/>
        </w:rPr>
        <w:t>lization</w:t>
      </w:r>
      <w:proofErr w:type="spellEnd"/>
      <w:r w:rsidR="002E5484" w:rsidRPr="00A427EE">
        <w:rPr>
          <w:rFonts w:ascii="Bell MT" w:hAnsi="Bell MT" w:cs="Times New Roman"/>
          <w:sz w:val="24"/>
          <w:szCs w:val="24"/>
        </w:rPr>
        <w:t>. Such a situation became</w:t>
      </w:r>
      <w:r w:rsidR="002E71FE" w:rsidRPr="00A427EE">
        <w:rPr>
          <w:rFonts w:ascii="Bell MT" w:hAnsi="Bell MT" w:cs="Times New Roman"/>
          <w:sz w:val="24"/>
          <w:szCs w:val="24"/>
        </w:rPr>
        <w:t xml:space="preserve"> reminiscent of what </w:t>
      </w:r>
      <w:proofErr w:type="spellStart"/>
      <w:r w:rsidR="002E71FE" w:rsidRPr="00A427EE">
        <w:rPr>
          <w:rFonts w:ascii="Bell MT" w:hAnsi="Bell MT" w:cs="Times New Roman"/>
          <w:sz w:val="24"/>
          <w:szCs w:val="24"/>
        </w:rPr>
        <w:t>Hyslop-Margison</w:t>
      </w:r>
      <w:proofErr w:type="spellEnd"/>
      <w:r w:rsidR="002E71FE" w:rsidRPr="00A427EE">
        <w:rPr>
          <w:rFonts w:ascii="Bell MT" w:hAnsi="Bell MT" w:cs="Times New Roman"/>
          <w:sz w:val="24"/>
          <w:szCs w:val="24"/>
        </w:rPr>
        <w:t xml:space="preserve"> and Thayer (2009)</w:t>
      </w:r>
      <w:r w:rsidR="00864234" w:rsidRPr="00A427EE">
        <w:rPr>
          <w:rFonts w:ascii="Bell MT" w:hAnsi="Bell MT" w:cs="Times New Roman"/>
          <w:sz w:val="24"/>
          <w:szCs w:val="24"/>
        </w:rPr>
        <w:t xml:space="preserve"> </w:t>
      </w:r>
      <w:r w:rsidR="002E71FE" w:rsidRPr="00A427EE">
        <w:rPr>
          <w:rFonts w:ascii="Bell MT" w:hAnsi="Bell MT" w:cs="Times New Roman"/>
          <w:sz w:val="24"/>
          <w:szCs w:val="24"/>
        </w:rPr>
        <w:t>call ‘con</w:t>
      </w:r>
      <w:r w:rsidR="005B5FAB">
        <w:rPr>
          <w:rFonts w:ascii="Bell MT" w:hAnsi="Bell MT" w:cs="Times New Roman"/>
          <w:sz w:val="24"/>
          <w:szCs w:val="24"/>
        </w:rPr>
        <w:t>sumer driven education’, where ‘</w:t>
      </w:r>
      <w:r w:rsidR="002E71FE" w:rsidRPr="00A427EE">
        <w:rPr>
          <w:rFonts w:ascii="Bell MT" w:hAnsi="Bell MT" w:cs="Times New Roman"/>
          <w:sz w:val="24"/>
          <w:szCs w:val="24"/>
        </w:rPr>
        <w:t>credential rather tha</w:t>
      </w:r>
      <w:r w:rsidR="00686126" w:rsidRPr="00A427EE">
        <w:rPr>
          <w:rFonts w:ascii="Bell MT" w:hAnsi="Bell MT" w:cs="Times New Roman"/>
          <w:sz w:val="24"/>
          <w:szCs w:val="24"/>
        </w:rPr>
        <w:t>n the knowledge acquired [was</w:t>
      </w:r>
      <w:r w:rsidR="00462426" w:rsidRPr="00A427EE">
        <w:rPr>
          <w:rFonts w:ascii="Bell MT" w:hAnsi="Bell MT" w:cs="Times New Roman"/>
          <w:sz w:val="24"/>
          <w:szCs w:val="24"/>
        </w:rPr>
        <w:t>]</w:t>
      </w:r>
      <w:r w:rsidR="002E71FE" w:rsidRPr="00A427EE">
        <w:rPr>
          <w:rFonts w:ascii="Bell MT" w:hAnsi="Bell MT" w:cs="Times New Roman"/>
          <w:sz w:val="24"/>
          <w:szCs w:val="24"/>
        </w:rPr>
        <w:t xml:space="preserve"> t</w:t>
      </w:r>
      <w:r w:rsidR="000D641C" w:rsidRPr="00A427EE">
        <w:rPr>
          <w:rFonts w:ascii="Bell MT" w:hAnsi="Bell MT" w:cs="Times New Roman"/>
          <w:sz w:val="24"/>
          <w:szCs w:val="24"/>
        </w:rPr>
        <w:t>he aim</w:t>
      </w:r>
      <w:r w:rsidR="002E71FE" w:rsidRPr="00A427EE">
        <w:rPr>
          <w:rFonts w:ascii="Bell MT" w:hAnsi="Bell MT" w:cs="Times New Roman"/>
          <w:sz w:val="24"/>
          <w:szCs w:val="24"/>
        </w:rPr>
        <w:t xml:space="preserve">’ (p. 53). </w:t>
      </w:r>
      <w:r w:rsidR="00E81ECC" w:rsidRPr="00A427EE">
        <w:rPr>
          <w:rFonts w:ascii="Bell MT" w:hAnsi="Bell MT" w:cs="Times New Roman"/>
          <w:sz w:val="24"/>
          <w:szCs w:val="24"/>
        </w:rPr>
        <w:t>Having</w:t>
      </w:r>
      <w:r w:rsidR="000D641C" w:rsidRPr="00A427EE">
        <w:rPr>
          <w:rFonts w:ascii="Bell MT" w:hAnsi="Bell MT" w:cs="Times New Roman"/>
          <w:sz w:val="24"/>
          <w:szCs w:val="24"/>
        </w:rPr>
        <w:t xml:space="preserve"> students pass their courses and graduate quickly</w:t>
      </w:r>
      <w:r w:rsidR="00462426" w:rsidRPr="00A427EE">
        <w:rPr>
          <w:rFonts w:ascii="Bell MT" w:hAnsi="Bell MT" w:cs="Times New Roman"/>
          <w:sz w:val="24"/>
          <w:szCs w:val="24"/>
        </w:rPr>
        <w:t xml:space="preserve"> was</w:t>
      </w:r>
      <w:r w:rsidR="000F21D9" w:rsidRPr="00A427EE">
        <w:rPr>
          <w:rFonts w:ascii="Bell MT" w:hAnsi="Bell MT" w:cs="Times New Roman"/>
          <w:sz w:val="24"/>
          <w:szCs w:val="24"/>
        </w:rPr>
        <w:t xml:space="preserve"> more im</w:t>
      </w:r>
      <w:r w:rsidR="00932AAD" w:rsidRPr="00A427EE">
        <w:rPr>
          <w:rFonts w:ascii="Bell MT" w:hAnsi="Bell MT" w:cs="Times New Roman"/>
          <w:sz w:val="24"/>
          <w:szCs w:val="24"/>
        </w:rPr>
        <w:t>portant than the</w:t>
      </w:r>
      <w:r w:rsidR="00462426" w:rsidRPr="00A427EE">
        <w:rPr>
          <w:rFonts w:ascii="Bell MT" w:hAnsi="Bell MT" w:cs="Times New Roman"/>
          <w:sz w:val="24"/>
          <w:szCs w:val="24"/>
        </w:rPr>
        <w:t xml:space="preserve"> process of teaching, </w:t>
      </w:r>
      <w:r w:rsidR="00932AAD" w:rsidRPr="00A427EE">
        <w:rPr>
          <w:rFonts w:ascii="Bell MT" w:hAnsi="Bell MT" w:cs="Times New Roman"/>
          <w:sz w:val="24"/>
          <w:szCs w:val="24"/>
        </w:rPr>
        <w:t>learning</w:t>
      </w:r>
      <w:r w:rsidR="000F21D9" w:rsidRPr="00A427EE">
        <w:rPr>
          <w:rFonts w:ascii="Bell MT" w:hAnsi="Bell MT" w:cs="Times New Roman"/>
          <w:sz w:val="24"/>
          <w:szCs w:val="24"/>
        </w:rPr>
        <w:t xml:space="preserve"> </w:t>
      </w:r>
      <w:r w:rsidR="00462426" w:rsidRPr="00A427EE">
        <w:rPr>
          <w:rFonts w:ascii="Bell MT" w:hAnsi="Bell MT" w:cs="Times New Roman"/>
          <w:sz w:val="24"/>
          <w:szCs w:val="24"/>
        </w:rPr>
        <w:t xml:space="preserve">and </w:t>
      </w:r>
      <w:r w:rsidR="00807EEE" w:rsidRPr="00A427EE">
        <w:rPr>
          <w:rFonts w:ascii="Bell MT" w:hAnsi="Bell MT" w:cs="Times New Roman"/>
          <w:sz w:val="24"/>
          <w:szCs w:val="24"/>
        </w:rPr>
        <w:t>dialogue that should have gone</w:t>
      </w:r>
      <w:r w:rsidR="00686126" w:rsidRPr="00A427EE">
        <w:rPr>
          <w:rFonts w:ascii="Bell MT" w:hAnsi="Bell MT" w:cs="Times New Roman"/>
          <w:sz w:val="24"/>
          <w:szCs w:val="24"/>
        </w:rPr>
        <w:t xml:space="preserve"> into a proper</w:t>
      </w:r>
      <w:r w:rsidR="000D641C" w:rsidRPr="00A427EE">
        <w:rPr>
          <w:rFonts w:ascii="Bell MT" w:hAnsi="Bell MT" w:cs="Times New Roman"/>
          <w:sz w:val="24"/>
          <w:szCs w:val="24"/>
        </w:rPr>
        <w:t xml:space="preserve"> education</w:t>
      </w:r>
      <w:r w:rsidR="000F21D9" w:rsidRPr="00A427EE">
        <w:rPr>
          <w:rFonts w:ascii="Bell MT" w:hAnsi="Bell MT" w:cs="Times New Roman"/>
          <w:sz w:val="24"/>
          <w:szCs w:val="24"/>
        </w:rPr>
        <w:t xml:space="preserve">.  </w:t>
      </w:r>
    </w:p>
    <w:p w:rsidR="009A49FF" w:rsidRPr="00A427EE" w:rsidRDefault="009A49FF" w:rsidP="00751CF2">
      <w:pPr>
        <w:rPr>
          <w:rFonts w:ascii="Bell MT" w:hAnsi="Bell MT" w:cs="Times New Roman"/>
          <w:sz w:val="24"/>
          <w:szCs w:val="24"/>
        </w:rPr>
      </w:pPr>
    </w:p>
    <w:p w:rsidR="003D2F2F" w:rsidRPr="00A427EE" w:rsidRDefault="00ED74E8" w:rsidP="008A2836">
      <w:pPr>
        <w:rPr>
          <w:rFonts w:ascii="Bell MT" w:hAnsi="Bell MT" w:cs="Times New Roman"/>
          <w:i/>
          <w:sz w:val="24"/>
          <w:szCs w:val="24"/>
        </w:rPr>
      </w:pPr>
      <w:r w:rsidRPr="00A427EE">
        <w:rPr>
          <w:rFonts w:ascii="Bell MT" w:hAnsi="Bell MT" w:cs="Times New Roman"/>
          <w:i/>
          <w:sz w:val="24"/>
          <w:szCs w:val="24"/>
        </w:rPr>
        <w:t>Political Historical Dimension</w:t>
      </w:r>
    </w:p>
    <w:p w:rsidR="00302648" w:rsidRDefault="00302648" w:rsidP="008A2836">
      <w:pPr>
        <w:rPr>
          <w:rFonts w:ascii="Bell MT" w:hAnsi="Bell MT" w:cs="Times New Roman"/>
          <w:sz w:val="24"/>
          <w:szCs w:val="24"/>
        </w:rPr>
      </w:pPr>
    </w:p>
    <w:p w:rsidR="002734D6" w:rsidRPr="00A427EE" w:rsidRDefault="00E81A0F" w:rsidP="008A2836">
      <w:pPr>
        <w:rPr>
          <w:rFonts w:ascii="Bell MT" w:hAnsi="Bell MT" w:cs="Times New Roman"/>
          <w:sz w:val="24"/>
          <w:szCs w:val="24"/>
        </w:rPr>
      </w:pPr>
      <w:r w:rsidRPr="00A427EE">
        <w:rPr>
          <w:rFonts w:ascii="Bell MT" w:hAnsi="Bell MT" w:cs="Times New Roman"/>
          <w:sz w:val="24"/>
          <w:szCs w:val="24"/>
        </w:rPr>
        <w:t>University A’s</w:t>
      </w:r>
      <w:r w:rsidR="003D2F2F" w:rsidRPr="00A427EE">
        <w:rPr>
          <w:rFonts w:ascii="Bell MT" w:hAnsi="Bell MT" w:cs="Times New Roman"/>
          <w:sz w:val="24"/>
          <w:szCs w:val="24"/>
        </w:rPr>
        <w:t xml:space="preserve"> </w:t>
      </w:r>
      <w:r w:rsidR="0062392D" w:rsidRPr="00A427EE">
        <w:rPr>
          <w:rFonts w:ascii="Bell MT" w:hAnsi="Bell MT" w:cs="Times New Roman"/>
          <w:sz w:val="24"/>
          <w:szCs w:val="24"/>
        </w:rPr>
        <w:t xml:space="preserve">abrupt </w:t>
      </w:r>
      <w:r w:rsidR="003D2F2F" w:rsidRPr="00A427EE">
        <w:rPr>
          <w:rFonts w:ascii="Bell MT" w:hAnsi="Bell MT" w:cs="Times New Roman"/>
          <w:sz w:val="24"/>
          <w:szCs w:val="24"/>
        </w:rPr>
        <w:t>introduction of English</w:t>
      </w:r>
      <w:r w:rsidRPr="00A427EE">
        <w:rPr>
          <w:rFonts w:ascii="Bell MT" w:hAnsi="Bell MT" w:cs="Times New Roman"/>
          <w:sz w:val="24"/>
          <w:szCs w:val="24"/>
        </w:rPr>
        <w:t xml:space="preserve"> medium courses </w:t>
      </w:r>
      <w:r w:rsidR="005F7287" w:rsidRPr="00A427EE">
        <w:rPr>
          <w:rFonts w:ascii="Bell MT" w:hAnsi="Bell MT" w:cs="Times New Roman"/>
          <w:sz w:val="24"/>
          <w:szCs w:val="24"/>
        </w:rPr>
        <w:t>o</w:t>
      </w:r>
      <w:r w:rsidR="002E5484" w:rsidRPr="00A427EE">
        <w:rPr>
          <w:rFonts w:ascii="Bell MT" w:hAnsi="Bell MT" w:cs="Times New Roman"/>
          <w:sz w:val="24"/>
          <w:szCs w:val="24"/>
        </w:rPr>
        <w:t>n pain of financial insolvency wa</w:t>
      </w:r>
      <w:r w:rsidR="005F7287" w:rsidRPr="00A427EE">
        <w:rPr>
          <w:rFonts w:ascii="Bell MT" w:hAnsi="Bell MT" w:cs="Times New Roman"/>
          <w:sz w:val="24"/>
          <w:szCs w:val="24"/>
        </w:rPr>
        <w:t>s intriguing enough for scrutiny</w:t>
      </w:r>
      <w:r w:rsidR="003D2F2F" w:rsidRPr="00A427EE">
        <w:rPr>
          <w:rFonts w:ascii="Bell MT" w:hAnsi="Bell MT" w:cs="Times New Roman"/>
          <w:sz w:val="24"/>
          <w:szCs w:val="24"/>
        </w:rPr>
        <w:t xml:space="preserve"> at deeper levels of epistemology. </w:t>
      </w:r>
      <w:r w:rsidR="00663F26" w:rsidRPr="00A427EE">
        <w:rPr>
          <w:rFonts w:ascii="Bell MT" w:hAnsi="Bell MT" w:cs="Times New Roman"/>
          <w:sz w:val="24"/>
          <w:szCs w:val="24"/>
        </w:rPr>
        <w:t>Historically</w:t>
      </w:r>
      <w:r w:rsidR="002E5484" w:rsidRPr="00A427EE">
        <w:rPr>
          <w:rFonts w:ascii="Bell MT" w:hAnsi="Bell MT" w:cs="Times New Roman"/>
          <w:sz w:val="24"/>
          <w:szCs w:val="24"/>
        </w:rPr>
        <w:t xml:space="preserve"> speaking</w:t>
      </w:r>
      <w:r w:rsidR="00663F26" w:rsidRPr="00A427EE">
        <w:rPr>
          <w:rFonts w:ascii="Bell MT" w:hAnsi="Bell MT" w:cs="Times New Roman"/>
          <w:sz w:val="24"/>
          <w:szCs w:val="24"/>
        </w:rPr>
        <w:t>, t</w:t>
      </w:r>
      <w:r w:rsidR="0062392D" w:rsidRPr="00A427EE">
        <w:rPr>
          <w:rFonts w:ascii="Bell MT" w:hAnsi="Bell MT" w:cs="Times New Roman"/>
          <w:sz w:val="24"/>
          <w:szCs w:val="24"/>
        </w:rPr>
        <w:t xml:space="preserve">he truth of the matter is that </w:t>
      </w:r>
      <w:r w:rsidR="006D6326" w:rsidRPr="00A427EE">
        <w:rPr>
          <w:rFonts w:ascii="Bell MT" w:hAnsi="Bell MT" w:cs="Times New Roman"/>
          <w:sz w:val="24"/>
          <w:szCs w:val="24"/>
        </w:rPr>
        <w:t>Japan possesses</w:t>
      </w:r>
      <w:r w:rsidR="00E81ECC" w:rsidRPr="00A427EE">
        <w:rPr>
          <w:rFonts w:ascii="Bell MT" w:hAnsi="Bell MT" w:cs="Times New Roman"/>
          <w:sz w:val="24"/>
          <w:szCs w:val="24"/>
        </w:rPr>
        <w:t xml:space="preserve"> absolutely no</w:t>
      </w:r>
      <w:r w:rsidR="00663F26" w:rsidRPr="00A427EE">
        <w:rPr>
          <w:rFonts w:ascii="Bell MT" w:hAnsi="Bell MT" w:cs="Times New Roman"/>
          <w:sz w:val="24"/>
          <w:szCs w:val="24"/>
        </w:rPr>
        <w:t xml:space="preserve"> track record</w:t>
      </w:r>
      <w:r w:rsidR="002734D6" w:rsidRPr="00A427EE">
        <w:rPr>
          <w:rFonts w:ascii="Bell MT" w:hAnsi="Bell MT" w:cs="Times New Roman"/>
          <w:sz w:val="24"/>
          <w:szCs w:val="24"/>
        </w:rPr>
        <w:t xml:space="preserve"> of</w:t>
      </w:r>
      <w:r w:rsidR="00663F26" w:rsidRPr="00A427EE">
        <w:rPr>
          <w:rFonts w:ascii="Bell MT" w:hAnsi="Bell MT" w:cs="Times New Roman"/>
          <w:sz w:val="24"/>
          <w:szCs w:val="24"/>
        </w:rPr>
        <w:t xml:space="preserve"> providing</w:t>
      </w:r>
      <w:r w:rsidR="002734D6" w:rsidRPr="00A427EE">
        <w:rPr>
          <w:rFonts w:ascii="Bell MT" w:hAnsi="Bell MT" w:cs="Times New Roman"/>
          <w:sz w:val="24"/>
          <w:szCs w:val="24"/>
        </w:rPr>
        <w:t xml:space="preserve"> </w:t>
      </w:r>
      <w:r w:rsidR="00686126" w:rsidRPr="00A427EE">
        <w:rPr>
          <w:rFonts w:ascii="Bell MT" w:hAnsi="Bell MT" w:cs="Times New Roman"/>
          <w:sz w:val="24"/>
          <w:szCs w:val="24"/>
        </w:rPr>
        <w:t xml:space="preserve">any sort of </w:t>
      </w:r>
      <w:r w:rsidR="002734D6" w:rsidRPr="00A427EE">
        <w:rPr>
          <w:rFonts w:ascii="Bell MT" w:hAnsi="Bell MT" w:cs="Times New Roman"/>
          <w:sz w:val="24"/>
          <w:szCs w:val="24"/>
        </w:rPr>
        <w:t>higher education in</w:t>
      </w:r>
      <w:r w:rsidR="0062392D" w:rsidRPr="00A427EE">
        <w:rPr>
          <w:rFonts w:ascii="Bell MT" w:hAnsi="Bell MT" w:cs="Times New Roman"/>
          <w:sz w:val="24"/>
          <w:szCs w:val="24"/>
        </w:rPr>
        <w:t xml:space="preserve"> the English medium. Japanese, the</w:t>
      </w:r>
      <w:r w:rsidR="002734D6" w:rsidRPr="00A427EE">
        <w:rPr>
          <w:rFonts w:ascii="Bell MT" w:hAnsi="Bell MT" w:cs="Times New Roman"/>
          <w:sz w:val="24"/>
          <w:szCs w:val="24"/>
        </w:rPr>
        <w:t xml:space="preserve"> overwhelmingly</w:t>
      </w:r>
      <w:r w:rsidR="0062392D" w:rsidRPr="00A427EE">
        <w:rPr>
          <w:rFonts w:ascii="Bell MT" w:hAnsi="Bell MT" w:cs="Times New Roman"/>
          <w:sz w:val="24"/>
          <w:szCs w:val="24"/>
        </w:rPr>
        <w:t xml:space="preserve"> dominant language of</w:t>
      </w:r>
      <w:r w:rsidR="002734D6" w:rsidRPr="00A427EE">
        <w:rPr>
          <w:rFonts w:ascii="Bell MT" w:hAnsi="Bell MT" w:cs="Times New Roman"/>
          <w:sz w:val="24"/>
          <w:szCs w:val="24"/>
        </w:rPr>
        <w:t xml:space="preserve"> education</w:t>
      </w:r>
      <w:r w:rsidR="0062392D" w:rsidRPr="00A427EE">
        <w:rPr>
          <w:rFonts w:ascii="Bell MT" w:hAnsi="Bell MT" w:cs="Times New Roman"/>
          <w:sz w:val="24"/>
          <w:szCs w:val="24"/>
        </w:rPr>
        <w:t>, is also a language that wields symbolic power</w:t>
      </w:r>
      <w:r w:rsidR="00A931CD" w:rsidRPr="00A427EE">
        <w:rPr>
          <w:rFonts w:ascii="Bell MT" w:hAnsi="Bell MT" w:cs="Times New Roman"/>
          <w:sz w:val="24"/>
          <w:szCs w:val="24"/>
        </w:rPr>
        <w:t xml:space="preserve"> in matters concerning Japanese identity</w:t>
      </w:r>
      <w:r w:rsidR="00663F26" w:rsidRPr="00A427EE">
        <w:rPr>
          <w:rFonts w:ascii="Bell MT" w:hAnsi="Bell MT" w:cs="Times New Roman"/>
          <w:sz w:val="24"/>
          <w:szCs w:val="24"/>
        </w:rPr>
        <w:t xml:space="preserve"> and national</w:t>
      </w:r>
      <w:r w:rsidR="006A76CE" w:rsidRPr="00A427EE">
        <w:rPr>
          <w:rFonts w:ascii="Bell MT" w:hAnsi="Bell MT" w:cs="Times New Roman"/>
          <w:sz w:val="24"/>
          <w:szCs w:val="24"/>
        </w:rPr>
        <w:t>(</w:t>
      </w:r>
      <w:proofErr w:type="spellStart"/>
      <w:r w:rsidR="006A76CE" w:rsidRPr="00A427EE">
        <w:rPr>
          <w:rFonts w:ascii="Bell MT" w:hAnsi="Bell MT" w:cs="Times New Roman"/>
          <w:sz w:val="24"/>
          <w:szCs w:val="24"/>
        </w:rPr>
        <w:t>istic</w:t>
      </w:r>
      <w:proofErr w:type="spellEnd"/>
      <w:r w:rsidR="006A76CE" w:rsidRPr="00A427EE">
        <w:rPr>
          <w:rFonts w:ascii="Bell MT" w:hAnsi="Bell MT" w:cs="Times New Roman"/>
          <w:sz w:val="24"/>
          <w:szCs w:val="24"/>
        </w:rPr>
        <w:t>)</w:t>
      </w:r>
      <w:r w:rsidR="00663F26" w:rsidRPr="00A427EE">
        <w:rPr>
          <w:rFonts w:ascii="Bell MT" w:hAnsi="Bell MT" w:cs="Times New Roman"/>
          <w:sz w:val="24"/>
          <w:szCs w:val="24"/>
        </w:rPr>
        <w:t xml:space="preserve"> sentiment</w:t>
      </w:r>
      <w:r w:rsidR="007F4214" w:rsidRPr="00A427EE">
        <w:rPr>
          <w:rFonts w:ascii="Bell MT" w:hAnsi="Bell MT" w:cs="Times New Roman"/>
          <w:sz w:val="24"/>
          <w:szCs w:val="24"/>
        </w:rPr>
        <w:t xml:space="preserve"> (</w:t>
      </w:r>
      <w:r w:rsidR="0062392D" w:rsidRPr="00A427EE">
        <w:rPr>
          <w:rFonts w:ascii="Bell MT" w:hAnsi="Bell MT" w:cs="Times New Roman"/>
          <w:sz w:val="24"/>
          <w:szCs w:val="24"/>
        </w:rPr>
        <w:t>Qi,</w:t>
      </w:r>
      <w:r w:rsidR="001C43EC" w:rsidRPr="00A427EE">
        <w:rPr>
          <w:rFonts w:ascii="Bell MT" w:hAnsi="Bell MT" w:cs="Times New Roman"/>
          <w:sz w:val="24"/>
          <w:szCs w:val="24"/>
        </w:rPr>
        <w:t xml:space="preserve"> 2014</w:t>
      </w:r>
      <w:r w:rsidR="0062392D" w:rsidRPr="00A427EE">
        <w:rPr>
          <w:rFonts w:ascii="Bell MT" w:hAnsi="Bell MT" w:cs="Times New Roman"/>
          <w:sz w:val="24"/>
          <w:szCs w:val="24"/>
        </w:rPr>
        <w:t>)</w:t>
      </w:r>
      <w:r w:rsidR="002734D6" w:rsidRPr="00A427EE">
        <w:rPr>
          <w:rFonts w:ascii="Bell MT" w:hAnsi="Bell MT" w:cs="Times New Roman"/>
          <w:sz w:val="24"/>
          <w:szCs w:val="24"/>
        </w:rPr>
        <w:t>.</w:t>
      </w:r>
      <w:r w:rsidR="00663F26" w:rsidRPr="00A427EE">
        <w:rPr>
          <w:rFonts w:ascii="Bell MT" w:hAnsi="Bell MT" w:cs="Times New Roman"/>
          <w:sz w:val="24"/>
          <w:szCs w:val="24"/>
        </w:rPr>
        <w:t xml:space="preserve"> I</w:t>
      </w:r>
      <w:r w:rsidR="00095806">
        <w:rPr>
          <w:rFonts w:ascii="Bell MT" w:hAnsi="Bell MT" w:cs="Times New Roman"/>
          <w:sz w:val="24"/>
          <w:szCs w:val="24"/>
        </w:rPr>
        <w:t xml:space="preserve">n </w:t>
      </w:r>
      <w:r w:rsidR="002E5484" w:rsidRPr="00A427EE">
        <w:rPr>
          <w:rFonts w:ascii="Bell MT" w:hAnsi="Bell MT" w:cs="Times New Roman"/>
          <w:sz w:val="24"/>
          <w:szCs w:val="24"/>
        </w:rPr>
        <w:t>the recent past</w:t>
      </w:r>
      <w:r w:rsidR="0062392D" w:rsidRPr="00A427EE">
        <w:rPr>
          <w:rFonts w:ascii="Bell MT" w:hAnsi="Bell MT" w:cs="Times New Roman"/>
          <w:sz w:val="24"/>
          <w:szCs w:val="24"/>
        </w:rPr>
        <w:t>,</w:t>
      </w:r>
      <w:r w:rsidR="00496811" w:rsidRPr="00A427EE">
        <w:rPr>
          <w:rFonts w:ascii="Bell MT" w:hAnsi="Bell MT" w:cs="Times New Roman"/>
          <w:sz w:val="24"/>
          <w:szCs w:val="24"/>
        </w:rPr>
        <w:t xml:space="preserve"> </w:t>
      </w:r>
      <w:r w:rsidR="002734D6" w:rsidRPr="00A427EE">
        <w:rPr>
          <w:rFonts w:ascii="Bell MT" w:hAnsi="Bell MT" w:cs="Times New Roman"/>
          <w:sz w:val="24"/>
          <w:szCs w:val="24"/>
        </w:rPr>
        <w:t>English wa</w:t>
      </w:r>
      <w:r w:rsidR="00367B04" w:rsidRPr="00A427EE">
        <w:rPr>
          <w:rFonts w:ascii="Bell MT" w:hAnsi="Bell MT" w:cs="Times New Roman"/>
          <w:sz w:val="24"/>
          <w:szCs w:val="24"/>
        </w:rPr>
        <w:t>s</w:t>
      </w:r>
      <w:r w:rsidR="00496811" w:rsidRPr="00A427EE">
        <w:rPr>
          <w:rFonts w:ascii="Bell MT" w:hAnsi="Bell MT" w:cs="Times New Roman"/>
          <w:sz w:val="24"/>
          <w:szCs w:val="24"/>
        </w:rPr>
        <w:t xml:space="preserve"> the language of Japan’s </w:t>
      </w:r>
      <w:r w:rsidR="00824451" w:rsidRPr="00A427EE">
        <w:rPr>
          <w:rFonts w:ascii="Bell MT" w:hAnsi="Bell MT" w:cs="Times New Roman"/>
          <w:sz w:val="24"/>
          <w:szCs w:val="24"/>
        </w:rPr>
        <w:t>principal</w:t>
      </w:r>
      <w:r w:rsidR="0062392D" w:rsidRPr="00A427EE">
        <w:rPr>
          <w:rFonts w:ascii="Bell MT" w:hAnsi="Bell MT" w:cs="Times New Roman"/>
          <w:sz w:val="24"/>
          <w:szCs w:val="24"/>
        </w:rPr>
        <w:t xml:space="preserve"> </w:t>
      </w:r>
      <w:r w:rsidR="006D6326" w:rsidRPr="00A427EE">
        <w:rPr>
          <w:rFonts w:ascii="Bell MT" w:hAnsi="Bell MT" w:cs="Times New Roman"/>
          <w:sz w:val="24"/>
          <w:szCs w:val="24"/>
        </w:rPr>
        <w:t>adversary</w:t>
      </w:r>
      <w:r w:rsidR="00095806">
        <w:rPr>
          <w:rFonts w:ascii="Bell MT" w:hAnsi="Bell MT" w:cs="Times New Roman"/>
          <w:sz w:val="24"/>
          <w:szCs w:val="24"/>
        </w:rPr>
        <w:t xml:space="preserve"> and nemesis</w:t>
      </w:r>
      <w:r w:rsidR="00095806">
        <w:rPr>
          <w:rFonts w:ascii="Bell MT" w:hAnsi="Bell MT" w:cs="Times New Roman" w:hint="eastAsia"/>
          <w:sz w:val="24"/>
          <w:szCs w:val="24"/>
        </w:rPr>
        <w:t>, America</w:t>
      </w:r>
      <w:r w:rsidR="002734D6" w:rsidRPr="00A427EE">
        <w:rPr>
          <w:rFonts w:ascii="Bell MT" w:hAnsi="Bell MT" w:cs="Times New Roman"/>
          <w:sz w:val="24"/>
          <w:szCs w:val="24"/>
        </w:rPr>
        <w:t xml:space="preserve">. </w:t>
      </w:r>
      <w:r w:rsidR="00663F26" w:rsidRPr="00A427EE">
        <w:rPr>
          <w:rFonts w:ascii="Bell MT" w:hAnsi="Bell MT" w:cs="Times New Roman"/>
          <w:sz w:val="24"/>
          <w:szCs w:val="24"/>
        </w:rPr>
        <w:t>After its unconditional surrender in August 1945, Japan as a</w:t>
      </w:r>
      <w:r w:rsidR="0062392D" w:rsidRPr="00A427EE">
        <w:rPr>
          <w:rFonts w:ascii="Bell MT" w:hAnsi="Bell MT" w:cs="Times New Roman"/>
          <w:sz w:val="24"/>
          <w:szCs w:val="24"/>
        </w:rPr>
        <w:t xml:space="preserve"> nation underwent the trauma and ignominy of occupation by English-speaking Allied power</w:t>
      </w:r>
      <w:r w:rsidR="00095806">
        <w:rPr>
          <w:rFonts w:ascii="Bell MT" w:hAnsi="Bell MT" w:cs="Times New Roman"/>
          <w:sz w:val="24"/>
          <w:szCs w:val="24"/>
        </w:rPr>
        <w:t>s</w:t>
      </w:r>
      <w:r w:rsidR="00BB5243" w:rsidRPr="00A427EE">
        <w:rPr>
          <w:rFonts w:ascii="Bell MT" w:hAnsi="Bell MT" w:cs="Times New Roman"/>
          <w:sz w:val="24"/>
          <w:szCs w:val="24"/>
        </w:rPr>
        <w:t xml:space="preserve"> (Dower, </w:t>
      </w:r>
      <w:r w:rsidR="00824451" w:rsidRPr="00A427EE">
        <w:rPr>
          <w:rFonts w:ascii="Bell MT" w:hAnsi="Bell MT" w:cs="Times New Roman"/>
          <w:sz w:val="24"/>
          <w:szCs w:val="24"/>
        </w:rPr>
        <w:t xml:space="preserve">2010). History provides a tough </w:t>
      </w:r>
      <w:r w:rsidR="00BB5243" w:rsidRPr="00A427EE">
        <w:rPr>
          <w:rFonts w:ascii="Bell MT" w:hAnsi="Bell MT" w:cs="Times New Roman"/>
          <w:sz w:val="24"/>
          <w:szCs w:val="24"/>
        </w:rPr>
        <w:t>reminder that Japan has</w:t>
      </w:r>
      <w:r w:rsidR="00686126" w:rsidRPr="00A427EE">
        <w:rPr>
          <w:rFonts w:ascii="Bell MT" w:hAnsi="Bell MT" w:cs="Times New Roman"/>
          <w:sz w:val="24"/>
          <w:szCs w:val="24"/>
        </w:rPr>
        <w:t>,</w:t>
      </w:r>
      <w:r w:rsidR="00DA1828" w:rsidRPr="00A427EE">
        <w:rPr>
          <w:rFonts w:ascii="Bell MT" w:hAnsi="Bell MT" w:cs="Times New Roman"/>
          <w:sz w:val="24"/>
          <w:szCs w:val="24"/>
        </w:rPr>
        <w:t xml:space="preserve"> ‘</w:t>
      </w:r>
      <w:r w:rsidR="00BB5243" w:rsidRPr="00A427EE">
        <w:rPr>
          <w:rFonts w:ascii="Bell MT" w:hAnsi="Bell MT" w:cs="Times New Roman"/>
          <w:sz w:val="24"/>
          <w:szCs w:val="24"/>
        </w:rPr>
        <w:t>as [its]</w:t>
      </w:r>
      <w:r w:rsidR="00DA1828" w:rsidRPr="00A427EE">
        <w:rPr>
          <w:rFonts w:ascii="Bell MT" w:hAnsi="Bell MT" w:cs="Times New Roman"/>
          <w:sz w:val="24"/>
          <w:szCs w:val="24"/>
        </w:rPr>
        <w:t xml:space="preserve"> basic law of the land a</w:t>
      </w:r>
      <w:r w:rsidRPr="00A427EE">
        <w:rPr>
          <w:rFonts w:ascii="Bell MT" w:hAnsi="Bell MT" w:cs="Times New Roman"/>
          <w:sz w:val="24"/>
          <w:szCs w:val="24"/>
        </w:rPr>
        <w:t xml:space="preserve"> constitution</w:t>
      </w:r>
      <w:r w:rsidR="00DA1828" w:rsidRPr="00A427EE">
        <w:rPr>
          <w:rFonts w:ascii="Bell MT" w:hAnsi="Bell MT" w:cs="Times New Roman"/>
          <w:sz w:val="24"/>
          <w:szCs w:val="24"/>
        </w:rPr>
        <w:t xml:space="preserve"> originally</w:t>
      </w:r>
      <w:r w:rsidRPr="00A427EE">
        <w:rPr>
          <w:rFonts w:ascii="Bell MT" w:hAnsi="Bell MT" w:cs="Times New Roman"/>
          <w:sz w:val="24"/>
          <w:szCs w:val="24"/>
        </w:rPr>
        <w:t xml:space="preserve"> drafted in English</w:t>
      </w:r>
      <w:r w:rsidR="00DA1828" w:rsidRPr="00A427EE">
        <w:rPr>
          <w:rFonts w:ascii="Bell MT" w:hAnsi="Bell MT" w:cs="Times New Roman"/>
          <w:sz w:val="24"/>
          <w:szCs w:val="24"/>
        </w:rPr>
        <w:t xml:space="preserve">’, </w:t>
      </w:r>
      <w:r w:rsidRPr="00A427EE">
        <w:rPr>
          <w:rFonts w:ascii="Bell MT" w:hAnsi="Bell MT" w:cs="Times New Roman"/>
          <w:sz w:val="24"/>
          <w:szCs w:val="24"/>
        </w:rPr>
        <w:t>which</w:t>
      </w:r>
      <w:r w:rsidR="00663F26" w:rsidRPr="00A427EE">
        <w:rPr>
          <w:rFonts w:ascii="Bell MT" w:hAnsi="Bell MT" w:cs="Times New Roman"/>
          <w:sz w:val="24"/>
          <w:szCs w:val="24"/>
        </w:rPr>
        <w:t xml:space="preserve"> amounted to</w:t>
      </w:r>
      <w:r w:rsidR="0062392D" w:rsidRPr="00A427EE">
        <w:rPr>
          <w:rFonts w:ascii="Bell MT" w:hAnsi="Bell MT" w:cs="Times New Roman"/>
          <w:sz w:val="24"/>
          <w:szCs w:val="24"/>
        </w:rPr>
        <w:t xml:space="preserve"> a </w:t>
      </w:r>
      <w:r w:rsidR="00A90919" w:rsidRPr="00A427EE">
        <w:rPr>
          <w:rFonts w:ascii="Bell MT" w:hAnsi="Bell MT" w:cs="Times New Roman"/>
          <w:sz w:val="24"/>
          <w:szCs w:val="24"/>
        </w:rPr>
        <w:t xml:space="preserve">humiliating </w:t>
      </w:r>
      <w:r w:rsidR="0062392D" w:rsidRPr="00A427EE">
        <w:rPr>
          <w:rFonts w:ascii="Bell MT" w:hAnsi="Bell MT" w:cs="Times New Roman"/>
          <w:sz w:val="24"/>
          <w:szCs w:val="24"/>
        </w:rPr>
        <w:t>loss of face</w:t>
      </w:r>
      <w:r w:rsidRPr="00A427EE">
        <w:rPr>
          <w:rFonts w:ascii="Bell MT" w:hAnsi="Bell MT" w:cs="Times New Roman"/>
          <w:sz w:val="24"/>
          <w:szCs w:val="24"/>
        </w:rPr>
        <w:t xml:space="preserve"> for the </w:t>
      </w:r>
      <w:r w:rsidR="0062392D" w:rsidRPr="00A427EE">
        <w:rPr>
          <w:rFonts w:ascii="Bell MT" w:hAnsi="Bell MT" w:cs="Times New Roman"/>
          <w:sz w:val="24"/>
          <w:szCs w:val="24"/>
        </w:rPr>
        <w:t>Japanese</w:t>
      </w:r>
      <w:r w:rsidR="00824451" w:rsidRPr="00A427EE">
        <w:rPr>
          <w:rFonts w:ascii="Bell MT" w:hAnsi="Bell MT" w:cs="Times New Roman"/>
          <w:sz w:val="24"/>
          <w:szCs w:val="24"/>
        </w:rPr>
        <w:t xml:space="preserve"> alive</w:t>
      </w:r>
      <w:r w:rsidR="00A90919" w:rsidRPr="00A427EE">
        <w:rPr>
          <w:rFonts w:ascii="Bell MT" w:hAnsi="Bell MT" w:cs="Times New Roman"/>
          <w:sz w:val="24"/>
          <w:szCs w:val="24"/>
        </w:rPr>
        <w:t xml:space="preserve"> </w:t>
      </w:r>
      <w:r w:rsidR="006A76CE" w:rsidRPr="00A427EE">
        <w:rPr>
          <w:rFonts w:ascii="Bell MT" w:hAnsi="Bell MT" w:cs="Times New Roman"/>
          <w:sz w:val="24"/>
          <w:szCs w:val="24"/>
        </w:rPr>
        <w:t xml:space="preserve">at the time </w:t>
      </w:r>
      <w:r w:rsidR="00A90919" w:rsidRPr="00A427EE">
        <w:rPr>
          <w:rFonts w:ascii="Bell MT" w:hAnsi="Bell MT" w:cs="Times New Roman"/>
          <w:sz w:val="24"/>
          <w:szCs w:val="24"/>
        </w:rPr>
        <w:t>(Dower, 2010, p. 317)</w:t>
      </w:r>
      <w:r w:rsidRPr="00A427EE">
        <w:rPr>
          <w:rFonts w:ascii="Bell MT" w:hAnsi="Bell MT" w:cs="Times New Roman"/>
          <w:sz w:val="24"/>
          <w:szCs w:val="24"/>
        </w:rPr>
        <w:t>.</w:t>
      </w:r>
      <w:r w:rsidR="000E2D07" w:rsidRPr="00A427EE">
        <w:rPr>
          <w:rFonts w:ascii="Bell MT" w:hAnsi="Bell MT" w:cs="Times New Roman"/>
          <w:sz w:val="24"/>
          <w:szCs w:val="24"/>
        </w:rPr>
        <w:t xml:space="preserve"> Even today</w:t>
      </w:r>
      <w:r w:rsidR="00DA1828" w:rsidRPr="00A427EE">
        <w:rPr>
          <w:rFonts w:ascii="Bell MT" w:hAnsi="Bell MT" w:cs="Times New Roman"/>
          <w:sz w:val="24"/>
          <w:szCs w:val="24"/>
        </w:rPr>
        <w:t>,</w:t>
      </w:r>
      <w:r w:rsidR="000E2D07" w:rsidRPr="00A427EE">
        <w:rPr>
          <w:rFonts w:ascii="Bell MT" w:hAnsi="Bell MT" w:cs="Times New Roman"/>
          <w:sz w:val="24"/>
          <w:szCs w:val="24"/>
        </w:rPr>
        <w:t xml:space="preserve"> some academic opinions</w:t>
      </w:r>
      <w:r w:rsidRPr="00A427EE">
        <w:rPr>
          <w:rFonts w:ascii="Bell MT" w:hAnsi="Bell MT" w:cs="Times New Roman"/>
          <w:sz w:val="24"/>
          <w:szCs w:val="24"/>
        </w:rPr>
        <w:t xml:space="preserve"> </w:t>
      </w:r>
      <w:r w:rsidR="000E2D07" w:rsidRPr="00A427EE">
        <w:rPr>
          <w:rFonts w:ascii="Bell MT" w:hAnsi="Bell MT" w:cs="Times New Roman"/>
          <w:sz w:val="24"/>
          <w:szCs w:val="24"/>
        </w:rPr>
        <w:t xml:space="preserve">still support the view that </w:t>
      </w:r>
      <w:r w:rsidR="00DA1828" w:rsidRPr="00A427EE">
        <w:rPr>
          <w:rFonts w:ascii="Bell MT" w:hAnsi="Bell MT" w:cs="Times New Roman"/>
          <w:sz w:val="24"/>
          <w:szCs w:val="24"/>
        </w:rPr>
        <w:t>t</w:t>
      </w:r>
      <w:r w:rsidR="000E2D07" w:rsidRPr="00A427EE">
        <w:rPr>
          <w:rFonts w:ascii="Bell MT" w:hAnsi="Bell MT" w:cs="Times New Roman"/>
          <w:sz w:val="24"/>
          <w:szCs w:val="24"/>
        </w:rPr>
        <w:t>he Japanese</w:t>
      </w:r>
      <w:r w:rsidR="00824451" w:rsidRPr="00A427EE">
        <w:rPr>
          <w:rFonts w:ascii="Bell MT" w:hAnsi="Bell MT" w:cs="Times New Roman"/>
          <w:sz w:val="24"/>
          <w:szCs w:val="24"/>
        </w:rPr>
        <w:t xml:space="preserve"> have</w:t>
      </w:r>
      <w:r w:rsidR="00E81ECC" w:rsidRPr="00A427EE">
        <w:rPr>
          <w:rFonts w:ascii="Bell MT" w:hAnsi="Bell MT" w:cs="Times New Roman"/>
          <w:sz w:val="24"/>
          <w:szCs w:val="24"/>
        </w:rPr>
        <w:t xml:space="preserve"> no use</w:t>
      </w:r>
      <w:r w:rsidR="00367B04" w:rsidRPr="00A427EE">
        <w:rPr>
          <w:rFonts w:ascii="Bell MT" w:hAnsi="Bell MT" w:cs="Times New Roman"/>
          <w:sz w:val="24"/>
          <w:szCs w:val="24"/>
        </w:rPr>
        <w:t xml:space="preserve"> for English in their dai</w:t>
      </w:r>
      <w:r w:rsidR="005F7287" w:rsidRPr="00A427EE">
        <w:rPr>
          <w:rFonts w:ascii="Bell MT" w:hAnsi="Bell MT" w:cs="Times New Roman"/>
          <w:sz w:val="24"/>
          <w:szCs w:val="24"/>
        </w:rPr>
        <w:t>ly lives,</w:t>
      </w:r>
      <w:r w:rsidR="000E2D07" w:rsidRPr="00A427EE">
        <w:rPr>
          <w:rFonts w:ascii="Bell MT" w:hAnsi="Bell MT" w:cs="Times New Roman"/>
          <w:sz w:val="24"/>
          <w:szCs w:val="24"/>
        </w:rPr>
        <w:t xml:space="preserve"> let alone</w:t>
      </w:r>
      <w:r w:rsidR="00663F26" w:rsidRPr="00A427EE">
        <w:rPr>
          <w:rFonts w:ascii="Bell MT" w:hAnsi="Bell MT" w:cs="Times New Roman"/>
          <w:sz w:val="24"/>
          <w:szCs w:val="24"/>
        </w:rPr>
        <w:t xml:space="preserve"> higher education</w:t>
      </w:r>
      <w:r w:rsidR="00367B04" w:rsidRPr="00A427EE">
        <w:rPr>
          <w:rFonts w:ascii="Bell MT" w:hAnsi="Bell MT" w:cs="Times New Roman"/>
          <w:sz w:val="24"/>
          <w:szCs w:val="24"/>
        </w:rPr>
        <w:t xml:space="preserve">.  </w:t>
      </w:r>
    </w:p>
    <w:p w:rsidR="002734D6" w:rsidRPr="00A427EE" w:rsidRDefault="002734D6" w:rsidP="008A2836">
      <w:pPr>
        <w:rPr>
          <w:rFonts w:ascii="Bell MT" w:hAnsi="Bell MT" w:cs="Times New Roman"/>
          <w:sz w:val="24"/>
          <w:szCs w:val="24"/>
        </w:rPr>
      </w:pPr>
    </w:p>
    <w:p w:rsidR="006F4D81" w:rsidRPr="00A427EE" w:rsidRDefault="006F4D81" w:rsidP="006F4D81">
      <w:pPr>
        <w:ind w:left="840"/>
        <w:rPr>
          <w:rFonts w:ascii="Bell MT" w:hAnsi="Bell MT" w:cs="Times New Roman"/>
          <w:sz w:val="24"/>
          <w:szCs w:val="24"/>
        </w:rPr>
      </w:pPr>
      <w:r w:rsidRPr="00A427EE">
        <w:rPr>
          <w:rFonts w:ascii="Bell MT" w:hAnsi="Bell MT" w:cs="Times New Roman"/>
          <w:sz w:val="24"/>
          <w:szCs w:val="24"/>
        </w:rPr>
        <w:t>The Japanese can deal with almost anything in Japanese and the majority of people do not fe</w:t>
      </w:r>
      <w:r w:rsidR="00E81ECC" w:rsidRPr="00A427EE">
        <w:rPr>
          <w:rFonts w:ascii="Bell MT" w:hAnsi="Bell MT" w:cs="Times New Roman"/>
          <w:sz w:val="24"/>
          <w:szCs w:val="24"/>
        </w:rPr>
        <w:t>el the need to learn English.</w:t>
      </w:r>
      <w:r w:rsidRPr="00A427EE">
        <w:rPr>
          <w:rFonts w:ascii="Bell MT" w:hAnsi="Bell MT" w:cs="Times New Roman"/>
          <w:sz w:val="24"/>
          <w:szCs w:val="24"/>
        </w:rPr>
        <w:t xml:space="preserve"> Do they have opportunities </w:t>
      </w:r>
      <w:r w:rsidR="00E81ECC" w:rsidRPr="00A427EE">
        <w:rPr>
          <w:rFonts w:ascii="Bell MT" w:hAnsi="Bell MT" w:cs="Times New Roman"/>
          <w:sz w:val="24"/>
          <w:szCs w:val="24"/>
        </w:rPr>
        <w:t xml:space="preserve">to use what they have learned? </w:t>
      </w:r>
      <w:r w:rsidRPr="00A427EE">
        <w:rPr>
          <w:rFonts w:ascii="Bell MT" w:hAnsi="Bell MT" w:cs="Times New Roman"/>
          <w:sz w:val="24"/>
          <w:szCs w:val="24"/>
        </w:rPr>
        <w:t xml:space="preserve">No. English is never used among the Japanese, </w:t>
      </w:r>
      <w:r w:rsidRPr="00A427EE">
        <w:rPr>
          <w:rFonts w:ascii="Bell MT" w:hAnsi="Bell MT" w:cs="Times New Roman"/>
          <w:sz w:val="24"/>
          <w:szCs w:val="24"/>
        </w:rPr>
        <w:lastRenderedPageBreak/>
        <w:t xml:space="preserve">while a language must be used if it is to be effectively learned. Do they learn English for long enough and intensively enough to internalize the basics of the language? </w:t>
      </w:r>
      <w:proofErr w:type="gramStart"/>
      <w:r w:rsidRPr="00A427EE">
        <w:rPr>
          <w:rFonts w:ascii="Bell MT" w:hAnsi="Bell MT" w:cs="Times New Roman"/>
          <w:sz w:val="24"/>
          <w:szCs w:val="24"/>
        </w:rPr>
        <w:t>Again, no.</w:t>
      </w:r>
      <w:proofErr w:type="gramEnd"/>
      <w:r w:rsidR="002D3B85">
        <w:rPr>
          <w:rFonts w:ascii="Bell MT" w:hAnsi="Bell MT" w:cs="Times New Roman"/>
          <w:sz w:val="24"/>
          <w:szCs w:val="24"/>
        </w:rPr>
        <w:t xml:space="preserve"> </w:t>
      </w:r>
      <w:r w:rsidR="002D3B85">
        <w:rPr>
          <w:rFonts w:ascii="Bell MT" w:hAnsi="Bell MT" w:cs="Times New Roman"/>
          <w:sz w:val="24"/>
          <w:szCs w:val="24"/>
        </w:rPr>
        <w:tab/>
      </w:r>
      <w:r w:rsidRPr="00A427EE">
        <w:rPr>
          <w:rFonts w:ascii="Bell MT" w:hAnsi="Bell MT" w:cs="Times New Roman"/>
          <w:sz w:val="24"/>
          <w:szCs w:val="24"/>
        </w:rPr>
        <w:tab/>
      </w:r>
      <w:r w:rsidRPr="00A427EE">
        <w:rPr>
          <w:rFonts w:ascii="Bell MT" w:hAnsi="Bell MT" w:cs="Times New Roman"/>
          <w:sz w:val="24"/>
          <w:szCs w:val="24"/>
        </w:rPr>
        <w:tab/>
        <w:t>(Yano, 2011, p. 133)</w:t>
      </w:r>
    </w:p>
    <w:p w:rsidR="006F4D81" w:rsidRPr="00A427EE" w:rsidRDefault="006F4D81" w:rsidP="008A2836">
      <w:pPr>
        <w:rPr>
          <w:rFonts w:ascii="Bell MT" w:hAnsi="Bell MT" w:cs="Times New Roman"/>
          <w:sz w:val="24"/>
          <w:szCs w:val="24"/>
        </w:rPr>
      </w:pPr>
    </w:p>
    <w:p w:rsidR="005F7287" w:rsidRPr="00A427EE" w:rsidRDefault="005F7287" w:rsidP="008A2836">
      <w:pPr>
        <w:rPr>
          <w:rFonts w:ascii="Bell MT" w:hAnsi="Bell MT" w:cs="Times New Roman"/>
          <w:sz w:val="24"/>
          <w:szCs w:val="24"/>
        </w:rPr>
      </w:pPr>
    </w:p>
    <w:p w:rsidR="006F4D81" w:rsidRPr="00A427EE" w:rsidRDefault="00DA1828" w:rsidP="008A2836">
      <w:pPr>
        <w:rPr>
          <w:rFonts w:ascii="Bell MT" w:hAnsi="Bell MT" w:cs="Times New Roman"/>
          <w:sz w:val="24"/>
          <w:szCs w:val="24"/>
        </w:rPr>
      </w:pPr>
      <w:r w:rsidRPr="00A427EE">
        <w:rPr>
          <w:rFonts w:ascii="Bell MT" w:hAnsi="Bell MT" w:cs="Times New Roman"/>
          <w:sz w:val="24"/>
          <w:szCs w:val="24"/>
        </w:rPr>
        <w:t>Giv</w:t>
      </w:r>
      <w:r w:rsidR="00E81ECC" w:rsidRPr="00A427EE">
        <w:rPr>
          <w:rFonts w:ascii="Bell MT" w:hAnsi="Bell MT" w:cs="Times New Roman"/>
          <w:sz w:val="24"/>
          <w:szCs w:val="24"/>
        </w:rPr>
        <w:t>en this</w:t>
      </w:r>
      <w:r w:rsidR="005B5782" w:rsidRPr="00A427EE">
        <w:rPr>
          <w:rFonts w:ascii="Bell MT" w:hAnsi="Bell MT" w:cs="Times New Roman"/>
          <w:sz w:val="24"/>
          <w:szCs w:val="24"/>
        </w:rPr>
        <w:t xml:space="preserve"> </w:t>
      </w:r>
      <w:r w:rsidR="00240346">
        <w:rPr>
          <w:rFonts w:ascii="Bell MT" w:hAnsi="Bell MT" w:cs="Times New Roman" w:hint="eastAsia"/>
          <w:sz w:val="24"/>
          <w:szCs w:val="24"/>
        </w:rPr>
        <w:t>checkered</w:t>
      </w:r>
      <w:r w:rsidR="00663F26" w:rsidRPr="00A427EE">
        <w:rPr>
          <w:rFonts w:ascii="Bell MT" w:hAnsi="Bell MT" w:cs="Times New Roman"/>
          <w:sz w:val="24"/>
          <w:szCs w:val="24"/>
        </w:rPr>
        <w:t xml:space="preserve"> history</w:t>
      </w:r>
      <w:r w:rsidRPr="00A427EE">
        <w:rPr>
          <w:rFonts w:ascii="Bell MT" w:hAnsi="Bell MT" w:cs="Times New Roman"/>
          <w:sz w:val="24"/>
          <w:szCs w:val="24"/>
        </w:rPr>
        <w:t xml:space="preserve"> with English, t</w:t>
      </w:r>
      <w:r w:rsidR="004D0FCD" w:rsidRPr="00A427EE">
        <w:rPr>
          <w:rFonts w:ascii="Bell MT" w:hAnsi="Bell MT" w:cs="Times New Roman"/>
          <w:sz w:val="24"/>
          <w:szCs w:val="24"/>
        </w:rPr>
        <w:t>he quest</w:t>
      </w:r>
      <w:r w:rsidRPr="00A427EE">
        <w:rPr>
          <w:rFonts w:ascii="Bell MT" w:hAnsi="Bell MT" w:cs="Times New Roman"/>
          <w:sz w:val="24"/>
          <w:szCs w:val="24"/>
        </w:rPr>
        <w:t>ion t</w:t>
      </w:r>
      <w:r w:rsidR="00A90919" w:rsidRPr="00A427EE">
        <w:rPr>
          <w:rFonts w:ascii="Bell MT" w:hAnsi="Bell MT" w:cs="Times New Roman"/>
          <w:sz w:val="24"/>
          <w:szCs w:val="24"/>
        </w:rPr>
        <w:t>hat begs to be asked</w:t>
      </w:r>
      <w:r w:rsidR="004D0FCD" w:rsidRPr="00A427EE">
        <w:rPr>
          <w:rFonts w:ascii="Bell MT" w:hAnsi="Bell MT" w:cs="Times New Roman"/>
          <w:sz w:val="24"/>
          <w:szCs w:val="24"/>
        </w:rPr>
        <w:t xml:space="preserve"> is that of why </w:t>
      </w:r>
      <w:r w:rsidR="00E81ECC" w:rsidRPr="00A427EE">
        <w:rPr>
          <w:rFonts w:ascii="Bell MT" w:hAnsi="Bell MT" w:cs="Times New Roman"/>
          <w:sz w:val="24"/>
          <w:szCs w:val="24"/>
        </w:rPr>
        <w:t xml:space="preserve">(on earth) </w:t>
      </w:r>
      <w:r w:rsidR="004D0FCD" w:rsidRPr="00A427EE">
        <w:rPr>
          <w:rFonts w:ascii="Bell MT" w:hAnsi="Bell MT" w:cs="Times New Roman"/>
          <w:sz w:val="24"/>
          <w:szCs w:val="24"/>
        </w:rPr>
        <w:t xml:space="preserve">a </w:t>
      </w:r>
      <w:r w:rsidR="00240346">
        <w:rPr>
          <w:rFonts w:ascii="Bell MT" w:hAnsi="Bell MT" w:cs="Times New Roman" w:hint="eastAsia"/>
          <w:sz w:val="24"/>
          <w:szCs w:val="24"/>
        </w:rPr>
        <w:t xml:space="preserve">proudly </w:t>
      </w:r>
      <w:r w:rsidR="004D0FCD" w:rsidRPr="00A427EE">
        <w:rPr>
          <w:rFonts w:ascii="Bell MT" w:hAnsi="Bell MT" w:cs="Times New Roman"/>
          <w:sz w:val="24"/>
          <w:szCs w:val="24"/>
        </w:rPr>
        <w:t>Japanese instituti</w:t>
      </w:r>
      <w:r w:rsidR="00CE2404" w:rsidRPr="00A427EE">
        <w:rPr>
          <w:rFonts w:ascii="Bell MT" w:hAnsi="Bell MT" w:cs="Times New Roman"/>
          <w:sz w:val="24"/>
          <w:szCs w:val="24"/>
        </w:rPr>
        <w:t>on like University A, would so</w:t>
      </w:r>
      <w:r w:rsidR="001662C2" w:rsidRPr="00A427EE">
        <w:rPr>
          <w:rFonts w:ascii="Bell MT" w:hAnsi="Bell MT" w:cs="Times New Roman"/>
          <w:sz w:val="24"/>
          <w:szCs w:val="24"/>
        </w:rPr>
        <w:t xml:space="preserve"> readily</w:t>
      </w:r>
      <w:r w:rsidR="004D0FCD" w:rsidRPr="00A427EE">
        <w:rPr>
          <w:rFonts w:ascii="Bell MT" w:hAnsi="Bell MT" w:cs="Times New Roman"/>
          <w:sz w:val="24"/>
          <w:szCs w:val="24"/>
        </w:rPr>
        <w:t xml:space="preserve"> turn to advertising itself as a university that te</w:t>
      </w:r>
      <w:r w:rsidRPr="00A427EE">
        <w:rPr>
          <w:rFonts w:ascii="Bell MT" w:hAnsi="Bell MT" w:cs="Times New Roman"/>
          <w:sz w:val="24"/>
          <w:szCs w:val="24"/>
        </w:rPr>
        <w:t>ache</w:t>
      </w:r>
      <w:r w:rsidR="006A76CE" w:rsidRPr="00A427EE">
        <w:rPr>
          <w:rFonts w:ascii="Bell MT" w:hAnsi="Bell MT" w:cs="Times New Roman"/>
          <w:sz w:val="24"/>
          <w:szCs w:val="24"/>
        </w:rPr>
        <w:t>s in the English medium</w:t>
      </w:r>
      <w:r w:rsidR="004D0FCD" w:rsidRPr="00A427EE">
        <w:rPr>
          <w:rFonts w:ascii="Bell MT" w:hAnsi="Bell MT" w:cs="Times New Roman"/>
          <w:sz w:val="24"/>
          <w:szCs w:val="24"/>
        </w:rPr>
        <w:t xml:space="preserve">.   </w:t>
      </w:r>
    </w:p>
    <w:p w:rsidR="00973337" w:rsidRPr="00A427EE" w:rsidRDefault="00973337" w:rsidP="008A2836">
      <w:pPr>
        <w:rPr>
          <w:rFonts w:ascii="Bell MT" w:hAnsi="Bell MT" w:cs="Times New Roman"/>
          <w:sz w:val="24"/>
          <w:szCs w:val="24"/>
        </w:rPr>
      </w:pPr>
    </w:p>
    <w:p w:rsidR="00824451" w:rsidRPr="00A427EE" w:rsidRDefault="00824451" w:rsidP="008A2836">
      <w:pPr>
        <w:rPr>
          <w:rFonts w:ascii="Bell MT" w:hAnsi="Bell MT" w:cs="Times New Roman"/>
          <w:i/>
          <w:sz w:val="24"/>
          <w:szCs w:val="24"/>
        </w:rPr>
      </w:pPr>
      <w:r w:rsidRPr="00A427EE">
        <w:rPr>
          <w:rFonts w:ascii="Bell MT" w:hAnsi="Bell MT" w:cs="Times New Roman"/>
          <w:i/>
          <w:sz w:val="24"/>
          <w:szCs w:val="24"/>
        </w:rPr>
        <w:t>The Salability of a Commodity of Desire</w:t>
      </w:r>
    </w:p>
    <w:p w:rsidR="00302648" w:rsidRDefault="00302648" w:rsidP="008A2836">
      <w:pPr>
        <w:rPr>
          <w:rFonts w:ascii="Bell MT" w:hAnsi="Bell MT" w:cs="Times New Roman"/>
          <w:sz w:val="24"/>
          <w:szCs w:val="24"/>
        </w:rPr>
      </w:pPr>
    </w:p>
    <w:p w:rsidR="00824451" w:rsidRPr="00A427EE" w:rsidRDefault="000227DA" w:rsidP="008A2836">
      <w:pPr>
        <w:rPr>
          <w:rFonts w:ascii="Bell MT" w:hAnsi="Bell MT" w:cs="Times New Roman"/>
          <w:sz w:val="24"/>
          <w:szCs w:val="24"/>
        </w:rPr>
      </w:pPr>
      <w:r w:rsidRPr="00A427EE">
        <w:rPr>
          <w:rFonts w:ascii="Bell MT" w:hAnsi="Bell MT" w:cs="Times New Roman"/>
          <w:sz w:val="24"/>
          <w:szCs w:val="24"/>
        </w:rPr>
        <w:t>An immediate answer can be found</w:t>
      </w:r>
      <w:r w:rsidR="00CE2404" w:rsidRPr="00A427EE">
        <w:rPr>
          <w:rFonts w:ascii="Bell MT" w:hAnsi="Bell MT" w:cs="Times New Roman"/>
          <w:sz w:val="24"/>
          <w:szCs w:val="24"/>
        </w:rPr>
        <w:t xml:space="preserve"> in the salability of English</w:t>
      </w:r>
      <w:r w:rsidR="000E2D07" w:rsidRPr="00A427EE">
        <w:rPr>
          <w:rFonts w:ascii="Bell MT" w:hAnsi="Bell MT" w:cs="Times New Roman"/>
          <w:sz w:val="24"/>
          <w:szCs w:val="24"/>
        </w:rPr>
        <w:t>, especially American-accented English,</w:t>
      </w:r>
      <w:r w:rsidRPr="00A427EE">
        <w:rPr>
          <w:rFonts w:ascii="Bell MT" w:hAnsi="Bell MT" w:cs="Times New Roman"/>
          <w:sz w:val="24"/>
          <w:szCs w:val="24"/>
        </w:rPr>
        <w:t xml:space="preserve"> amon</w:t>
      </w:r>
      <w:r w:rsidR="000E2D07" w:rsidRPr="00A427EE">
        <w:rPr>
          <w:rFonts w:ascii="Bell MT" w:hAnsi="Bell MT" w:cs="Times New Roman"/>
          <w:sz w:val="24"/>
          <w:szCs w:val="24"/>
        </w:rPr>
        <w:t>g t</w:t>
      </w:r>
      <w:r w:rsidR="00F2039C" w:rsidRPr="00A427EE">
        <w:rPr>
          <w:rFonts w:ascii="Bell MT" w:hAnsi="Bell MT" w:cs="Times New Roman"/>
          <w:sz w:val="24"/>
          <w:szCs w:val="24"/>
        </w:rPr>
        <w:t>he Japanese people (the ideology and history</w:t>
      </w:r>
      <w:r w:rsidR="000E2D07" w:rsidRPr="00A427EE">
        <w:rPr>
          <w:rFonts w:ascii="Bell MT" w:hAnsi="Bell MT" w:cs="Times New Roman"/>
          <w:sz w:val="24"/>
          <w:szCs w:val="24"/>
        </w:rPr>
        <w:t xml:space="preserve"> behind this is </w:t>
      </w:r>
      <w:r w:rsidR="00F2039C" w:rsidRPr="00A427EE">
        <w:rPr>
          <w:rFonts w:ascii="Bell MT" w:hAnsi="Bell MT" w:cs="Times New Roman"/>
          <w:sz w:val="24"/>
          <w:szCs w:val="24"/>
        </w:rPr>
        <w:t>explained below</w:t>
      </w:r>
      <w:r w:rsidRPr="00A427EE">
        <w:rPr>
          <w:rFonts w:ascii="Bell MT" w:hAnsi="Bell MT" w:cs="Times New Roman"/>
          <w:sz w:val="24"/>
          <w:szCs w:val="24"/>
        </w:rPr>
        <w:t>)</w:t>
      </w:r>
      <w:r w:rsidR="00CE2404" w:rsidRPr="00A427EE">
        <w:rPr>
          <w:rFonts w:ascii="Bell MT" w:hAnsi="Bell MT" w:cs="Times New Roman"/>
          <w:sz w:val="24"/>
          <w:szCs w:val="24"/>
        </w:rPr>
        <w:t xml:space="preserve">. </w:t>
      </w:r>
      <w:r w:rsidR="00973337" w:rsidRPr="00A427EE">
        <w:rPr>
          <w:rFonts w:ascii="Bell MT" w:hAnsi="Bell MT" w:cs="Times New Roman"/>
          <w:sz w:val="24"/>
          <w:szCs w:val="24"/>
        </w:rPr>
        <w:t>English’s irrele</w:t>
      </w:r>
      <w:r w:rsidR="005B5782" w:rsidRPr="00A427EE">
        <w:rPr>
          <w:rFonts w:ascii="Bell MT" w:hAnsi="Bell MT" w:cs="Times New Roman"/>
          <w:sz w:val="24"/>
          <w:szCs w:val="24"/>
        </w:rPr>
        <w:t>vance in Japanese daily life has not prevented</w:t>
      </w:r>
      <w:r w:rsidR="008109B1" w:rsidRPr="00A427EE">
        <w:rPr>
          <w:rFonts w:ascii="Bell MT" w:hAnsi="Bell MT" w:cs="Times New Roman"/>
          <w:sz w:val="24"/>
          <w:szCs w:val="24"/>
        </w:rPr>
        <w:t xml:space="preserve"> it from becoming a</w:t>
      </w:r>
      <w:r w:rsidR="006A76CE" w:rsidRPr="00A427EE">
        <w:rPr>
          <w:rFonts w:ascii="Bell MT" w:hAnsi="Bell MT" w:cs="Times New Roman"/>
          <w:sz w:val="24"/>
          <w:szCs w:val="24"/>
        </w:rPr>
        <w:t>n alluring</w:t>
      </w:r>
      <w:r w:rsidR="00973337" w:rsidRPr="00A427EE">
        <w:rPr>
          <w:rFonts w:ascii="Bell MT" w:hAnsi="Bell MT" w:cs="Times New Roman"/>
          <w:sz w:val="24"/>
          <w:szCs w:val="24"/>
        </w:rPr>
        <w:t xml:space="preserve"> commodity of desire</w:t>
      </w:r>
      <w:r w:rsidR="00420A9B" w:rsidRPr="00A427EE">
        <w:rPr>
          <w:rFonts w:ascii="Bell MT" w:hAnsi="Bell MT" w:cs="Times New Roman"/>
          <w:sz w:val="24"/>
          <w:szCs w:val="24"/>
        </w:rPr>
        <w:t xml:space="preserve">, alongside beliefs that it would open up a </w:t>
      </w:r>
      <w:r w:rsidR="00A90919" w:rsidRPr="00A427EE">
        <w:rPr>
          <w:rFonts w:ascii="Bell MT" w:hAnsi="Bell MT" w:cs="Times New Roman"/>
          <w:sz w:val="24"/>
          <w:szCs w:val="24"/>
        </w:rPr>
        <w:t>brave new world of opportunity</w:t>
      </w:r>
      <w:r w:rsidR="00420A9B" w:rsidRPr="00A427EE">
        <w:rPr>
          <w:rFonts w:ascii="Bell MT" w:hAnsi="Bell MT" w:cs="Times New Roman"/>
          <w:sz w:val="24"/>
          <w:szCs w:val="24"/>
        </w:rPr>
        <w:t xml:space="preserve"> for employment, promotion and </w:t>
      </w:r>
      <w:r w:rsidR="005F7287" w:rsidRPr="00A427EE">
        <w:rPr>
          <w:rFonts w:ascii="Bell MT" w:hAnsi="Bell MT" w:cs="Times New Roman"/>
          <w:sz w:val="24"/>
          <w:szCs w:val="24"/>
        </w:rPr>
        <w:t xml:space="preserve">happily </w:t>
      </w:r>
      <w:r w:rsidR="00C9544C" w:rsidRPr="00A427EE">
        <w:rPr>
          <w:rFonts w:ascii="Bell MT" w:hAnsi="Bell MT" w:cs="Times New Roman"/>
          <w:sz w:val="24"/>
          <w:szCs w:val="24"/>
        </w:rPr>
        <w:t xml:space="preserve">enduring </w:t>
      </w:r>
      <w:r w:rsidR="00420A9B" w:rsidRPr="00A427EE">
        <w:rPr>
          <w:rFonts w:ascii="Bell MT" w:hAnsi="Bell MT" w:cs="Times New Roman"/>
          <w:sz w:val="24"/>
          <w:szCs w:val="24"/>
        </w:rPr>
        <w:t>international friendships with English native speakers (Kubota, 2011</w:t>
      </w:r>
      <w:r w:rsidR="00DA78FC" w:rsidRPr="00A427EE">
        <w:rPr>
          <w:rFonts w:ascii="Bell MT" w:hAnsi="Bell MT" w:cs="Times New Roman"/>
          <w:sz w:val="24"/>
          <w:szCs w:val="24"/>
        </w:rPr>
        <w:t>b</w:t>
      </w:r>
      <w:r w:rsidR="00420A9B" w:rsidRPr="00A427EE">
        <w:rPr>
          <w:rFonts w:ascii="Bell MT" w:hAnsi="Bell MT" w:cs="Times New Roman"/>
          <w:sz w:val="24"/>
          <w:szCs w:val="24"/>
        </w:rPr>
        <w:t xml:space="preserve">; </w:t>
      </w:r>
      <w:proofErr w:type="spellStart"/>
      <w:r w:rsidR="00420A9B" w:rsidRPr="00A427EE">
        <w:rPr>
          <w:rFonts w:ascii="Bell MT" w:hAnsi="Bell MT" w:cs="Times New Roman"/>
          <w:sz w:val="24"/>
          <w:szCs w:val="24"/>
        </w:rPr>
        <w:t>Yamagami</w:t>
      </w:r>
      <w:proofErr w:type="spellEnd"/>
      <w:r w:rsidR="00420A9B" w:rsidRPr="00A427EE">
        <w:rPr>
          <w:rFonts w:ascii="Bell MT" w:hAnsi="Bell MT" w:cs="Times New Roman"/>
          <w:sz w:val="24"/>
          <w:szCs w:val="24"/>
        </w:rPr>
        <w:t xml:space="preserve"> &amp; </w:t>
      </w:r>
      <w:proofErr w:type="spellStart"/>
      <w:r w:rsidR="00420A9B" w:rsidRPr="00A427EE">
        <w:rPr>
          <w:rFonts w:ascii="Bell MT" w:hAnsi="Bell MT" w:cs="Times New Roman"/>
          <w:sz w:val="24"/>
          <w:szCs w:val="24"/>
        </w:rPr>
        <w:t>Tollefson</w:t>
      </w:r>
      <w:proofErr w:type="spellEnd"/>
      <w:r w:rsidR="00420A9B" w:rsidRPr="00A427EE">
        <w:rPr>
          <w:rFonts w:ascii="Bell MT" w:hAnsi="Bell MT" w:cs="Times New Roman"/>
          <w:sz w:val="24"/>
          <w:szCs w:val="24"/>
        </w:rPr>
        <w:t xml:space="preserve">, 2011). </w:t>
      </w:r>
      <w:r w:rsidR="00F2039C" w:rsidRPr="00A427EE">
        <w:rPr>
          <w:rFonts w:ascii="Bell MT" w:hAnsi="Bell MT" w:cs="Times New Roman"/>
          <w:sz w:val="24"/>
          <w:szCs w:val="24"/>
        </w:rPr>
        <w:t xml:space="preserve">Japanese people are willing to pay to learn (in) English. </w:t>
      </w:r>
      <w:r w:rsidR="00240346">
        <w:rPr>
          <w:rFonts w:ascii="Bell MT" w:hAnsi="Bell MT" w:cs="Times New Roman"/>
          <w:sz w:val="24"/>
          <w:szCs w:val="24"/>
        </w:rPr>
        <w:t xml:space="preserve">English is a </w:t>
      </w:r>
      <w:r w:rsidR="00240346">
        <w:rPr>
          <w:rFonts w:ascii="Bell MT" w:hAnsi="Bell MT" w:cs="Times New Roman" w:hint="eastAsia"/>
          <w:sz w:val="24"/>
          <w:szCs w:val="24"/>
        </w:rPr>
        <w:t>kind</w:t>
      </w:r>
      <w:r w:rsidR="005F7287" w:rsidRPr="00A427EE">
        <w:rPr>
          <w:rFonts w:ascii="Bell MT" w:hAnsi="Bell MT" w:cs="Times New Roman"/>
          <w:sz w:val="24"/>
          <w:szCs w:val="24"/>
        </w:rPr>
        <w:t xml:space="preserve"> of forbidden-fruit, a tantalizing foreign</w:t>
      </w:r>
      <w:r w:rsidR="008109B1" w:rsidRPr="00A427EE">
        <w:rPr>
          <w:rFonts w:ascii="Bell MT" w:hAnsi="Bell MT" w:cs="Times New Roman"/>
          <w:sz w:val="24"/>
          <w:szCs w:val="24"/>
        </w:rPr>
        <w:t xml:space="preserve"> objec</w:t>
      </w:r>
      <w:r w:rsidR="005F7287" w:rsidRPr="00A427EE">
        <w:rPr>
          <w:rFonts w:ascii="Bell MT" w:hAnsi="Bell MT" w:cs="Times New Roman"/>
          <w:sz w:val="24"/>
          <w:szCs w:val="24"/>
        </w:rPr>
        <w:t xml:space="preserve">t </w:t>
      </w:r>
      <w:r w:rsidR="00F2039C" w:rsidRPr="00A427EE">
        <w:rPr>
          <w:rFonts w:ascii="Bell MT" w:hAnsi="Bell MT" w:cs="Times New Roman"/>
          <w:sz w:val="24"/>
          <w:szCs w:val="24"/>
        </w:rPr>
        <w:t>of desire</w:t>
      </w:r>
      <w:r w:rsidR="00686126" w:rsidRPr="00A427EE">
        <w:rPr>
          <w:rFonts w:ascii="Bell MT" w:hAnsi="Bell MT" w:cs="Times New Roman"/>
          <w:sz w:val="24"/>
          <w:szCs w:val="24"/>
        </w:rPr>
        <w:t>,</w:t>
      </w:r>
      <w:r w:rsidR="00F2039C" w:rsidRPr="00A427EE">
        <w:rPr>
          <w:rFonts w:ascii="Bell MT" w:hAnsi="Bell MT" w:cs="Times New Roman"/>
          <w:sz w:val="24"/>
          <w:szCs w:val="24"/>
        </w:rPr>
        <w:t xml:space="preserve"> to be purchased for</w:t>
      </w:r>
      <w:r w:rsidR="008109B1" w:rsidRPr="00A427EE">
        <w:rPr>
          <w:rFonts w:ascii="Bell MT" w:hAnsi="Bell MT" w:cs="Times New Roman"/>
          <w:sz w:val="24"/>
          <w:szCs w:val="24"/>
        </w:rPr>
        <w:t xml:space="preserve"> </w:t>
      </w:r>
      <w:r w:rsidR="005F7287" w:rsidRPr="00A427EE">
        <w:rPr>
          <w:rFonts w:ascii="Bell MT" w:hAnsi="Bell MT" w:cs="Times New Roman"/>
          <w:sz w:val="24"/>
          <w:szCs w:val="24"/>
        </w:rPr>
        <w:t>dreams</w:t>
      </w:r>
      <w:r w:rsidR="00F2039C" w:rsidRPr="00A427EE">
        <w:rPr>
          <w:rFonts w:ascii="Bell MT" w:hAnsi="Bell MT" w:cs="Times New Roman"/>
          <w:sz w:val="24"/>
          <w:szCs w:val="24"/>
        </w:rPr>
        <w:t xml:space="preserve"> of</w:t>
      </w:r>
      <w:r w:rsidR="008109B1" w:rsidRPr="00A427EE">
        <w:rPr>
          <w:rFonts w:ascii="Bell MT" w:hAnsi="Bell MT" w:cs="Times New Roman"/>
          <w:sz w:val="24"/>
          <w:szCs w:val="24"/>
        </w:rPr>
        <w:t xml:space="preserve"> a</w:t>
      </w:r>
      <w:r w:rsidR="00966B53">
        <w:rPr>
          <w:rFonts w:ascii="Bell MT" w:hAnsi="Bell MT" w:cs="Times New Roman"/>
          <w:sz w:val="24"/>
          <w:szCs w:val="24"/>
        </w:rPr>
        <w:t xml:space="preserve"> more </w:t>
      </w:r>
      <w:r w:rsidR="00966B53">
        <w:rPr>
          <w:rFonts w:ascii="Bell MT" w:hAnsi="Bell MT" w:cs="Times New Roman" w:hint="eastAsia"/>
          <w:sz w:val="24"/>
          <w:szCs w:val="24"/>
        </w:rPr>
        <w:t>glamorous</w:t>
      </w:r>
      <w:r w:rsidR="00686126" w:rsidRPr="00A427EE">
        <w:rPr>
          <w:rFonts w:ascii="Bell MT" w:hAnsi="Bell MT" w:cs="Times New Roman"/>
          <w:sz w:val="24"/>
          <w:szCs w:val="24"/>
        </w:rPr>
        <w:t xml:space="preserve"> and fulfilling </w:t>
      </w:r>
      <w:r w:rsidR="008109B1" w:rsidRPr="00A427EE">
        <w:rPr>
          <w:rFonts w:ascii="Bell MT" w:hAnsi="Bell MT" w:cs="Times New Roman"/>
          <w:sz w:val="24"/>
          <w:szCs w:val="24"/>
        </w:rPr>
        <w:t>life.</w:t>
      </w:r>
      <w:r w:rsidR="003C375A" w:rsidRPr="00A427EE">
        <w:rPr>
          <w:rFonts w:ascii="Bell MT" w:hAnsi="Bell MT" w:cs="Times New Roman"/>
          <w:sz w:val="24"/>
          <w:szCs w:val="24"/>
        </w:rPr>
        <w:t xml:space="preserve"> </w:t>
      </w:r>
    </w:p>
    <w:p w:rsidR="00095589" w:rsidRPr="00A427EE" w:rsidRDefault="00824451" w:rsidP="002D3B85">
      <w:pPr>
        <w:ind w:firstLineChars="50" w:firstLine="120"/>
        <w:rPr>
          <w:rFonts w:ascii="Bell MT" w:hAnsi="Bell MT" w:cs="Times New Roman"/>
          <w:sz w:val="24"/>
          <w:szCs w:val="24"/>
        </w:rPr>
      </w:pPr>
      <w:r w:rsidRPr="00A427EE">
        <w:rPr>
          <w:rFonts w:ascii="Bell MT" w:hAnsi="Bell MT" w:cs="Times New Roman"/>
          <w:sz w:val="24"/>
          <w:szCs w:val="24"/>
        </w:rPr>
        <w:t>As for U</w:t>
      </w:r>
      <w:r w:rsidR="00A90919" w:rsidRPr="00A427EE">
        <w:rPr>
          <w:rFonts w:ascii="Bell MT" w:hAnsi="Bell MT" w:cs="Times New Roman"/>
          <w:sz w:val="24"/>
          <w:szCs w:val="24"/>
        </w:rPr>
        <w:t>niversity</w:t>
      </w:r>
      <w:r w:rsidRPr="00A427EE">
        <w:rPr>
          <w:rFonts w:ascii="Bell MT" w:hAnsi="Bell MT" w:cs="Times New Roman"/>
          <w:sz w:val="24"/>
          <w:szCs w:val="24"/>
        </w:rPr>
        <w:t xml:space="preserve"> A’s</w:t>
      </w:r>
      <w:r w:rsidR="006B6410" w:rsidRPr="00A427EE">
        <w:rPr>
          <w:rFonts w:ascii="Bell MT" w:hAnsi="Bell MT" w:cs="Times New Roman"/>
          <w:sz w:val="24"/>
          <w:szCs w:val="24"/>
        </w:rPr>
        <w:t xml:space="preserve"> </w:t>
      </w:r>
      <w:r w:rsidRPr="00A427EE">
        <w:rPr>
          <w:rFonts w:ascii="Bell MT" w:hAnsi="Bell MT" w:cs="Times New Roman"/>
          <w:sz w:val="24"/>
          <w:szCs w:val="24"/>
        </w:rPr>
        <w:t>administrators</w:t>
      </w:r>
      <w:r w:rsidR="00F2039C" w:rsidRPr="00A427EE">
        <w:rPr>
          <w:rFonts w:ascii="Bell MT" w:hAnsi="Bell MT" w:cs="Times New Roman"/>
          <w:sz w:val="24"/>
          <w:szCs w:val="24"/>
        </w:rPr>
        <w:t>, English represented</w:t>
      </w:r>
      <w:r w:rsidR="006479A0" w:rsidRPr="00A427EE">
        <w:rPr>
          <w:rFonts w:ascii="Bell MT" w:hAnsi="Bell MT" w:cs="Times New Roman"/>
          <w:sz w:val="24"/>
          <w:szCs w:val="24"/>
        </w:rPr>
        <w:t xml:space="preserve"> an exotic commodit</w:t>
      </w:r>
      <w:r w:rsidR="00C9544C" w:rsidRPr="00A427EE">
        <w:rPr>
          <w:rFonts w:ascii="Bell MT" w:hAnsi="Bell MT" w:cs="Times New Roman"/>
          <w:sz w:val="24"/>
          <w:szCs w:val="24"/>
        </w:rPr>
        <w:t>y to be packaged</w:t>
      </w:r>
      <w:r w:rsidR="00CE2404" w:rsidRPr="00A427EE">
        <w:rPr>
          <w:rFonts w:ascii="Bell MT" w:hAnsi="Bell MT" w:cs="Times New Roman"/>
          <w:sz w:val="24"/>
          <w:szCs w:val="24"/>
        </w:rPr>
        <w:t xml:space="preserve"> and sold t</w:t>
      </w:r>
      <w:r w:rsidRPr="00A427EE">
        <w:rPr>
          <w:rFonts w:ascii="Bell MT" w:hAnsi="Bell MT" w:cs="Times New Roman"/>
          <w:sz w:val="24"/>
          <w:szCs w:val="24"/>
        </w:rPr>
        <w:t>o parents and students who would</w:t>
      </w:r>
      <w:r w:rsidR="00082850" w:rsidRPr="00A427EE">
        <w:rPr>
          <w:rFonts w:ascii="Bell MT" w:hAnsi="Bell MT" w:cs="Times New Roman"/>
          <w:sz w:val="24"/>
          <w:szCs w:val="24"/>
        </w:rPr>
        <w:t xml:space="preserve"> </w:t>
      </w:r>
      <w:r w:rsidR="006479A0" w:rsidRPr="00A427EE">
        <w:rPr>
          <w:rFonts w:ascii="Bell MT" w:hAnsi="Bell MT" w:cs="Times New Roman"/>
          <w:sz w:val="24"/>
          <w:szCs w:val="24"/>
        </w:rPr>
        <w:t>b</w:t>
      </w:r>
      <w:r w:rsidR="00A931CD" w:rsidRPr="00A427EE">
        <w:rPr>
          <w:rFonts w:ascii="Bell MT" w:hAnsi="Bell MT" w:cs="Times New Roman"/>
          <w:sz w:val="24"/>
          <w:szCs w:val="24"/>
        </w:rPr>
        <w:t>uy into the idea</w:t>
      </w:r>
      <w:r w:rsidR="006479A0" w:rsidRPr="00A427EE">
        <w:rPr>
          <w:rFonts w:ascii="Bell MT" w:hAnsi="Bell MT" w:cs="Times New Roman"/>
          <w:sz w:val="24"/>
          <w:szCs w:val="24"/>
        </w:rPr>
        <w:t xml:space="preserve"> </w:t>
      </w:r>
      <w:r w:rsidR="003D2F2F" w:rsidRPr="00A427EE">
        <w:rPr>
          <w:rFonts w:ascii="Bell MT" w:hAnsi="Bell MT" w:cs="Times New Roman"/>
          <w:sz w:val="24"/>
          <w:szCs w:val="24"/>
        </w:rPr>
        <w:t>th</w:t>
      </w:r>
      <w:r w:rsidR="00A90919" w:rsidRPr="00A427EE">
        <w:rPr>
          <w:rFonts w:ascii="Bell MT" w:hAnsi="Bell MT" w:cs="Times New Roman"/>
          <w:sz w:val="24"/>
          <w:szCs w:val="24"/>
        </w:rPr>
        <w:t>at Engli</w:t>
      </w:r>
      <w:r w:rsidR="00F2039C" w:rsidRPr="00A427EE">
        <w:rPr>
          <w:rFonts w:ascii="Bell MT" w:hAnsi="Bell MT" w:cs="Times New Roman"/>
          <w:sz w:val="24"/>
          <w:szCs w:val="24"/>
        </w:rPr>
        <w:t>sh promised</w:t>
      </w:r>
      <w:r w:rsidR="00A931CD" w:rsidRPr="00A427EE">
        <w:rPr>
          <w:rFonts w:ascii="Bell MT" w:hAnsi="Bell MT" w:cs="Times New Roman"/>
          <w:sz w:val="24"/>
          <w:szCs w:val="24"/>
        </w:rPr>
        <w:t xml:space="preserve"> social recognition</w:t>
      </w:r>
      <w:r w:rsidR="00CE2404" w:rsidRPr="00A427EE">
        <w:rPr>
          <w:rFonts w:ascii="Bell MT" w:hAnsi="Bell MT" w:cs="Times New Roman"/>
          <w:sz w:val="24"/>
          <w:szCs w:val="24"/>
        </w:rPr>
        <w:t>, cultural capital</w:t>
      </w:r>
      <w:r w:rsidR="002F3C17" w:rsidRPr="00A427EE">
        <w:rPr>
          <w:rFonts w:ascii="Bell MT" w:hAnsi="Bell MT" w:cs="Times New Roman"/>
          <w:sz w:val="24"/>
          <w:szCs w:val="24"/>
        </w:rPr>
        <w:t>, high status</w:t>
      </w:r>
      <w:r w:rsidR="003A4E5A">
        <w:rPr>
          <w:rFonts w:ascii="Bell MT" w:hAnsi="Bell MT" w:cs="Times New Roman"/>
          <w:sz w:val="24"/>
          <w:szCs w:val="24"/>
        </w:rPr>
        <w:t xml:space="preserve"> and monetary </w:t>
      </w:r>
      <w:r w:rsidR="003A4E5A">
        <w:rPr>
          <w:rFonts w:ascii="Bell MT" w:hAnsi="Bell MT" w:cs="Times New Roman" w:hint="eastAsia"/>
          <w:sz w:val="24"/>
          <w:szCs w:val="24"/>
        </w:rPr>
        <w:t>benefit</w:t>
      </w:r>
      <w:r w:rsidRPr="00A427EE">
        <w:rPr>
          <w:rFonts w:ascii="Bell MT" w:hAnsi="Bell MT" w:cs="Times New Roman"/>
          <w:sz w:val="24"/>
          <w:szCs w:val="24"/>
        </w:rPr>
        <w:t>. Such</w:t>
      </w:r>
      <w:r w:rsidR="00F2039C" w:rsidRPr="00A427EE">
        <w:rPr>
          <w:rFonts w:ascii="Bell MT" w:hAnsi="Bell MT" w:cs="Times New Roman"/>
          <w:sz w:val="24"/>
          <w:szCs w:val="24"/>
        </w:rPr>
        <w:t xml:space="preserve"> a</w:t>
      </w:r>
      <w:r w:rsidR="00A931CD" w:rsidRPr="00A427EE">
        <w:rPr>
          <w:rFonts w:ascii="Bell MT" w:hAnsi="Bell MT" w:cs="Times New Roman"/>
          <w:sz w:val="24"/>
          <w:szCs w:val="24"/>
        </w:rPr>
        <w:t xml:space="preserve"> </w:t>
      </w:r>
      <w:r w:rsidR="006479A0" w:rsidRPr="00A427EE">
        <w:rPr>
          <w:rFonts w:ascii="Bell MT" w:hAnsi="Bell MT" w:cs="Times New Roman"/>
          <w:sz w:val="24"/>
          <w:szCs w:val="24"/>
        </w:rPr>
        <w:t xml:space="preserve">myth </w:t>
      </w:r>
      <w:r w:rsidRPr="00A427EE">
        <w:rPr>
          <w:rFonts w:ascii="Bell MT" w:hAnsi="Bell MT" w:cs="Times New Roman"/>
          <w:sz w:val="24"/>
          <w:szCs w:val="24"/>
        </w:rPr>
        <w:t>has been revealed by sociolinguists to</w:t>
      </w:r>
      <w:r w:rsidR="00ED2D68" w:rsidRPr="00A427EE">
        <w:rPr>
          <w:rFonts w:ascii="Bell MT" w:hAnsi="Bell MT" w:cs="Times New Roman"/>
          <w:sz w:val="24"/>
          <w:szCs w:val="24"/>
        </w:rPr>
        <w:t xml:space="preserve"> </w:t>
      </w:r>
      <w:r w:rsidRPr="00A427EE">
        <w:rPr>
          <w:rFonts w:ascii="Bell MT" w:hAnsi="Bell MT" w:cs="Times New Roman"/>
          <w:sz w:val="24"/>
          <w:szCs w:val="24"/>
        </w:rPr>
        <w:t>have very</w:t>
      </w:r>
      <w:r w:rsidR="00AC7C55" w:rsidRPr="00A427EE">
        <w:rPr>
          <w:rFonts w:ascii="Bell MT" w:hAnsi="Bell MT" w:cs="Times New Roman"/>
          <w:sz w:val="24"/>
          <w:szCs w:val="24"/>
        </w:rPr>
        <w:t xml:space="preserve"> l</w:t>
      </w:r>
      <w:r w:rsidR="00B130B3" w:rsidRPr="00A427EE">
        <w:rPr>
          <w:rFonts w:ascii="Bell MT" w:hAnsi="Bell MT" w:cs="Times New Roman"/>
          <w:sz w:val="24"/>
          <w:szCs w:val="24"/>
        </w:rPr>
        <w:t>ittle basis in current truth</w:t>
      </w:r>
      <w:r w:rsidR="006479A0" w:rsidRPr="00A427EE">
        <w:rPr>
          <w:rFonts w:ascii="Bell MT" w:hAnsi="Bell MT" w:cs="Times New Roman"/>
          <w:sz w:val="24"/>
          <w:szCs w:val="24"/>
        </w:rPr>
        <w:t xml:space="preserve"> (</w:t>
      </w:r>
      <w:proofErr w:type="spellStart"/>
      <w:r w:rsidR="006479A0" w:rsidRPr="00A427EE">
        <w:rPr>
          <w:rFonts w:ascii="Bell MT" w:hAnsi="Bell MT" w:cs="Times New Roman"/>
          <w:sz w:val="24"/>
          <w:szCs w:val="24"/>
        </w:rPr>
        <w:t>Yamagami</w:t>
      </w:r>
      <w:proofErr w:type="spellEnd"/>
      <w:r w:rsidR="006479A0" w:rsidRPr="00A427EE">
        <w:rPr>
          <w:rFonts w:ascii="Bell MT" w:hAnsi="Bell MT" w:cs="Times New Roman"/>
          <w:sz w:val="24"/>
          <w:szCs w:val="24"/>
        </w:rPr>
        <w:t xml:space="preserve"> &amp; </w:t>
      </w:r>
      <w:proofErr w:type="spellStart"/>
      <w:r w:rsidR="006479A0" w:rsidRPr="00A427EE">
        <w:rPr>
          <w:rFonts w:ascii="Bell MT" w:hAnsi="Bell MT" w:cs="Times New Roman"/>
          <w:sz w:val="24"/>
          <w:szCs w:val="24"/>
        </w:rPr>
        <w:t>Tollefson</w:t>
      </w:r>
      <w:proofErr w:type="spellEnd"/>
      <w:r w:rsidR="006479A0" w:rsidRPr="00A427EE">
        <w:rPr>
          <w:rFonts w:ascii="Bell MT" w:hAnsi="Bell MT" w:cs="Times New Roman"/>
          <w:sz w:val="24"/>
          <w:szCs w:val="24"/>
        </w:rPr>
        <w:t xml:space="preserve">, 2011; Kubota, </w:t>
      </w:r>
      <w:r w:rsidR="00082850" w:rsidRPr="00A427EE">
        <w:rPr>
          <w:rFonts w:ascii="Bell MT" w:hAnsi="Bell MT" w:cs="Times New Roman"/>
          <w:sz w:val="24"/>
          <w:szCs w:val="24"/>
        </w:rPr>
        <w:t>2011</w:t>
      </w:r>
      <w:r w:rsidR="00DA78FC" w:rsidRPr="00A427EE">
        <w:rPr>
          <w:rFonts w:ascii="Bell MT" w:hAnsi="Bell MT" w:cs="Times New Roman"/>
          <w:sz w:val="24"/>
          <w:szCs w:val="24"/>
        </w:rPr>
        <w:t>b</w:t>
      </w:r>
      <w:r w:rsidR="00082850" w:rsidRPr="00A427EE">
        <w:rPr>
          <w:rFonts w:ascii="Bell MT" w:hAnsi="Bell MT" w:cs="Times New Roman"/>
          <w:sz w:val="24"/>
          <w:szCs w:val="24"/>
        </w:rPr>
        <w:t xml:space="preserve">). </w:t>
      </w:r>
      <w:r w:rsidR="00F2039C" w:rsidRPr="00A427EE">
        <w:rPr>
          <w:rFonts w:ascii="Bell MT" w:hAnsi="Bell MT" w:cs="Times New Roman"/>
          <w:sz w:val="24"/>
          <w:szCs w:val="24"/>
        </w:rPr>
        <w:t>Kubota (2011b) reveals</w:t>
      </w:r>
      <w:r w:rsidRPr="00A427EE">
        <w:rPr>
          <w:rFonts w:ascii="Bell MT" w:hAnsi="Bell MT" w:cs="Times New Roman"/>
          <w:sz w:val="24"/>
          <w:szCs w:val="24"/>
        </w:rPr>
        <w:t xml:space="preserve"> candidly</w:t>
      </w:r>
      <w:r w:rsidR="00F2039C" w:rsidRPr="00A427EE">
        <w:rPr>
          <w:rFonts w:ascii="Bell MT" w:hAnsi="Bell MT" w:cs="Times New Roman"/>
          <w:sz w:val="24"/>
          <w:szCs w:val="24"/>
        </w:rPr>
        <w:t xml:space="preserve"> that t</w:t>
      </w:r>
      <w:r w:rsidR="006A76CE" w:rsidRPr="00A427EE">
        <w:rPr>
          <w:rFonts w:ascii="Bell MT" w:hAnsi="Bell MT" w:cs="Times New Roman"/>
          <w:sz w:val="24"/>
          <w:szCs w:val="24"/>
        </w:rPr>
        <w:t>he realization</w:t>
      </w:r>
      <w:r w:rsidR="00082850" w:rsidRPr="00A427EE">
        <w:rPr>
          <w:rFonts w:ascii="Bell MT" w:hAnsi="Bell MT" w:cs="Times New Roman"/>
          <w:sz w:val="24"/>
          <w:szCs w:val="24"/>
        </w:rPr>
        <w:t xml:space="preserve"> of t</w:t>
      </w:r>
      <w:r w:rsidR="00B130B3" w:rsidRPr="00A427EE">
        <w:rPr>
          <w:rFonts w:ascii="Bell MT" w:hAnsi="Bell MT" w:cs="Times New Roman"/>
          <w:sz w:val="24"/>
          <w:szCs w:val="24"/>
        </w:rPr>
        <w:t>hese supposed dreams and benefits</w:t>
      </w:r>
      <w:r w:rsidR="00373258" w:rsidRPr="00A427EE">
        <w:rPr>
          <w:rFonts w:ascii="Bell MT" w:hAnsi="Bell MT" w:cs="Times New Roman"/>
          <w:sz w:val="24"/>
          <w:szCs w:val="24"/>
        </w:rPr>
        <w:t xml:space="preserve">, </w:t>
      </w:r>
      <w:r w:rsidR="00F2039C" w:rsidRPr="00A427EE">
        <w:rPr>
          <w:rFonts w:ascii="Bell MT" w:hAnsi="Bell MT" w:cs="Times New Roman"/>
          <w:sz w:val="24"/>
          <w:szCs w:val="24"/>
        </w:rPr>
        <w:t>if</w:t>
      </w:r>
      <w:r w:rsidR="00ED2D68" w:rsidRPr="00A427EE">
        <w:rPr>
          <w:rFonts w:ascii="Bell MT" w:hAnsi="Bell MT" w:cs="Times New Roman"/>
          <w:sz w:val="24"/>
          <w:szCs w:val="24"/>
        </w:rPr>
        <w:t xml:space="preserve"> unpack</w:t>
      </w:r>
      <w:r w:rsidR="00F2039C" w:rsidRPr="00A427EE">
        <w:rPr>
          <w:rFonts w:ascii="Bell MT" w:hAnsi="Bell MT" w:cs="Times New Roman"/>
          <w:sz w:val="24"/>
          <w:szCs w:val="24"/>
        </w:rPr>
        <w:t>ed ideologically</w:t>
      </w:r>
      <w:r w:rsidR="00ED2D68" w:rsidRPr="00A427EE">
        <w:rPr>
          <w:rFonts w:ascii="Bell MT" w:hAnsi="Bell MT" w:cs="Times New Roman"/>
          <w:sz w:val="24"/>
          <w:szCs w:val="24"/>
        </w:rPr>
        <w:t>, is</w:t>
      </w:r>
      <w:r w:rsidR="006A76CE" w:rsidRPr="00A427EE">
        <w:rPr>
          <w:rFonts w:ascii="Bell MT" w:hAnsi="Bell MT" w:cs="Times New Roman"/>
          <w:sz w:val="24"/>
          <w:szCs w:val="24"/>
        </w:rPr>
        <w:t xml:space="preserve"> </w:t>
      </w:r>
      <w:r w:rsidR="00ED2D68" w:rsidRPr="00A427EE">
        <w:rPr>
          <w:rFonts w:ascii="Bell MT" w:hAnsi="Bell MT" w:cs="Times New Roman"/>
          <w:sz w:val="24"/>
          <w:szCs w:val="24"/>
        </w:rPr>
        <w:t xml:space="preserve">in reality </w:t>
      </w:r>
      <w:r w:rsidR="006A76CE" w:rsidRPr="00A427EE">
        <w:rPr>
          <w:rFonts w:ascii="Bell MT" w:hAnsi="Bell MT" w:cs="Times New Roman"/>
          <w:sz w:val="24"/>
          <w:szCs w:val="24"/>
        </w:rPr>
        <w:t xml:space="preserve">heavily </w:t>
      </w:r>
      <w:r w:rsidR="00373258" w:rsidRPr="00A427EE">
        <w:rPr>
          <w:rFonts w:ascii="Bell MT" w:hAnsi="Bell MT" w:cs="Times New Roman"/>
          <w:sz w:val="24"/>
          <w:szCs w:val="24"/>
        </w:rPr>
        <w:t>dependent on</w:t>
      </w:r>
      <w:r w:rsidR="00082850" w:rsidRPr="00A427EE">
        <w:rPr>
          <w:rFonts w:ascii="Bell MT" w:hAnsi="Bell MT" w:cs="Times New Roman"/>
          <w:sz w:val="24"/>
          <w:szCs w:val="24"/>
        </w:rPr>
        <w:t xml:space="preserve"> other </w:t>
      </w:r>
      <w:r w:rsidR="00CE2404" w:rsidRPr="00A427EE">
        <w:rPr>
          <w:rFonts w:ascii="Bell MT" w:hAnsi="Bell MT" w:cs="Times New Roman"/>
          <w:sz w:val="24"/>
          <w:szCs w:val="24"/>
        </w:rPr>
        <w:t>contingent</w:t>
      </w:r>
      <w:r w:rsidR="00373258" w:rsidRPr="00A427EE">
        <w:rPr>
          <w:rFonts w:ascii="Bell MT" w:hAnsi="Bell MT" w:cs="Times New Roman"/>
          <w:sz w:val="24"/>
          <w:szCs w:val="24"/>
        </w:rPr>
        <w:t xml:space="preserve"> factors like</w:t>
      </w:r>
      <w:r w:rsidR="00C9544C" w:rsidRPr="00A427EE">
        <w:rPr>
          <w:rFonts w:ascii="Bell MT" w:hAnsi="Bell MT" w:cs="Times New Roman"/>
          <w:sz w:val="24"/>
          <w:szCs w:val="24"/>
        </w:rPr>
        <w:t xml:space="preserve"> </w:t>
      </w:r>
      <w:r w:rsidR="00373258" w:rsidRPr="00A427EE">
        <w:rPr>
          <w:rFonts w:ascii="Bell MT" w:hAnsi="Bell MT" w:cs="Times New Roman"/>
          <w:sz w:val="24"/>
          <w:szCs w:val="24"/>
        </w:rPr>
        <w:t>geographical l</w:t>
      </w:r>
      <w:r w:rsidR="006A76CE" w:rsidRPr="00A427EE">
        <w:rPr>
          <w:rFonts w:ascii="Bell MT" w:hAnsi="Bell MT" w:cs="Times New Roman"/>
          <w:sz w:val="24"/>
          <w:szCs w:val="24"/>
        </w:rPr>
        <w:t>ocation</w:t>
      </w:r>
      <w:r w:rsidR="00C9544C" w:rsidRPr="00A427EE">
        <w:rPr>
          <w:rFonts w:ascii="Bell MT" w:hAnsi="Bell MT" w:cs="Times New Roman"/>
          <w:sz w:val="24"/>
          <w:szCs w:val="24"/>
        </w:rPr>
        <w:t>, gender</w:t>
      </w:r>
      <w:r w:rsidR="00F2039C" w:rsidRPr="00A427EE">
        <w:rPr>
          <w:rFonts w:ascii="Bell MT" w:hAnsi="Bell MT" w:cs="Times New Roman"/>
          <w:sz w:val="24"/>
          <w:szCs w:val="24"/>
        </w:rPr>
        <w:t xml:space="preserve"> as well as</w:t>
      </w:r>
      <w:r w:rsidR="006A76CE" w:rsidRPr="00A427EE">
        <w:rPr>
          <w:rFonts w:ascii="Bell MT" w:hAnsi="Bell MT" w:cs="Times New Roman"/>
          <w:sz w:val="24"/>
          <w:szCs w:val="24"/>
        </w:rPr>
        <w:t xml:space="preserve"> variables</w:t>
      </w:r>
      <w:r w:rsidR="00373258" w:rsidRPr="00A427EE">
        <w:rPr>
          <w:rFonts w:ascii="Bell MT" w:hAnsi="Bell MT" w:cs="Times New Roman"/>
          <w:sz w:val="24"/>
          <w:szCs w:val="24"/>
        </w:rPr>
        <w:t xml:space="preserve"> like employment and individual histories.</w:t>
      </w:r>
      <w:r w:rsidR="006479A0" w:rsidRPr="00A427EE">
        <w:rPr>
          <w:rFonts w:ascii="Bell MT" w:hAnsi="Bell MT" w:cs="Times New Roman"/>
          <w:sz w:val="24"/>
          <w:szCs w:val="24"/>
        </w:rPr>
        <w:t xml:space="preserve"> </w:t>
      </w:r>
    </w:p>
    <w:p w:rsidR="003D2F2F" w:rsidRPr="00A427EE" w:rsidRDefault="002F3C17" w:rsidP="002D3B85">
      <w:pPr>
        <w:ind w:firstLineChars="50" w:firstLine="120"/>
        <w:rPr>
          <w:rFonts w:ascii="Bell MT" w:hAnsi="Bell MT" w:cs="Times New Roman"/>
          <w:sz w:val="24"/>
          <w:szCs w:val="24"/>
        </w:rPr>
      </w:pPr>
      <w:r w:rsidRPr="00A427EE">
        <w:rPr>
          <w:rFonts w:ascii="Bell MT" w:hAnsi="Bell MT" w:cs="Times New Roman"/>
          <w:sz w:val="24"/>
          <w:szCs w:val="24"/>
        </w:rPr>
        <w:t>As for</w:t>
      </w:r>
      <w:r w:rsidR="00F2039C" w:rsidRPr="00A427EE">
        <w:rPr>
          <w:rFonts w:ascii="Bell MT" w:hAnsi="Bell MT" w:cs="Times New Roman"/>
          <w:sz w:val="24"/>
          <w:szCs w:val="24"/>
        </w:rPr>
        <w:t xml:space="preserve"> University A, t</w:t>
      </w:r>
      <w:r w:rsidR="00095589" w:rsidRPr="00A427EE">
        <w:rPr>
          <w:rFonts w:ascii="Bell MT" w:hAnsi="Bell MT" w:cs="Times New Roman"/>
          <w:sz w:val="24"/>
          <w:szCs w:val="24"/>
        </w:rPr>
        <w:t>he</w:t>
      </w:r>
      <w:r w:rsidR="00F2039C" w:rsidRPr="00A427EE">
        <w:rPr>
          <w:rFonts w:ascii="Bell MT" w:hAnsi="Bell MT" w:cs="Times New Roman"/>
          <w:sz w:val="24"/>
          <w:szCs w:val="24"/>
        </w:rPr>
        <w:t xml:space="preserve"> sudden</w:t>
      </w:r>
      <w:r w:rsidR="00095589" w:rsidRPr="00A427EE">
        <w:rPr>
          <w:rFonts w:ascii="Bell MT" w:hAnsi="Bell MT" w:cs="Times New Roman"/>
          <w:sz w:val="24"/>
          <w:szCs w:val="24"/>
        </w:rPr>
        <w:t xml:space="preserve"> introduct</w:t>
      </w:r>
      <w:r w:rsidR="00082850" w:rsidRPr="00A427EE">
        <w:rPr>
          <w:rFonts w:ascii="Bell MT" w:hAnsi="Bell MT" w:cs="Times New Roman"/>
          <w:sz w:val="24"/>
          <w:szCs w:val="24"/>
        </w:rPr>
        <w:t>ion o</w:t>
      </w:r>
      <w:r w:rsidR="00824451" w:rsidRPr="00A427EE">
        <w:rPr>
          <w:rFonts w:ascii="Bell MT" w:hAnsi="Bell MT" w:cs="Times New Roman"/>
          <w:sz w:val="24"/>
          <w:szCs w:val="24"/>
        </w:rPr>
        <w:t>f English medium courses appeared</w:t>
      </w:r>
      <w:r w:rsidR="00082850" w:rsidRPr="00A427EE">
        <w:rPr>
          <w:rFonts w:ascii="Bell MT" w:hAnsi="Bell MT" w:cs="Times New Roman"/>
          <w:sz w:val="24"/>
          <w:szCs w:val="24"/>
        </w:rPr>
        <w:t xml:space="preserve"> to be part of</w:t>
      </w:r>
      <w:r w:rsidR="00095589" w:rsidRPr="00A427EE">
        <w:rPr>
          <w:rFonts w:ascii="Bell MT" w:hAnsi="Bell MT" w:cs="Times New Roman"/>
          <w:sz w:val="24"/>
          <w:szCs w:val="24"/>
        </w:rPr>
        <w:t xml:space="preserve"> </w:t>
      </w:r>
      <w:r w:rsidR="00082850" w:rsidRPr="00A427EE">
        <w:rPr>
          <w:rFonts w:ascii="Bell MT" w:hAnsi="Bell MT" w:cs="Times New Roman"/>
          <w:sz w:val="24"/>
          <w:szCs w:val="24"/>
        </w:rPr>
        <w:t xml:space="preserve">the </w:t>
      </w:r>
      <w:r w:rsidR="00095589" w:rsidRPr="00A427EE">
        <w:rPr>
          <w:rFonts w:ascii="Bell MT" w:hAnsi="Bell MT" w:cs="Times New Roman"/>
          <w:sz w:val="24"/>
          <w:szCs w:val="24"/>
        </w:rPr>
        <w:t>sell</w:t>
      </w:r>
      <w:r w:rsidR="00082850" w:rsidRPr="00A427EE">
        <w:rPr>
          <w:rFonts w:ascii="Bell MT" w:hAnsi="Bell MT" w:cs="Times New Roman"/>
          <w:sz w:val="24"/>
          <w:szCs w:val="24"/>
        </w:rPr>
        <w:t xml:space="preserve">ing </w:t>
      </w:r>
      <w:r w:rsidR="00AC7C55" w:rsidRPr="00A427EE">
        <w:rPr>
          <w:rFonts w:ascii="Bell MT" w:hAnsi="Bell MT" w:cs="Times New Roman"/>
          <w:sz w:val="24"/>
          <w:szCs w:val="24"/>
        </w:rPr>
        <w:t xml:space="preserve">of </w:t>
      </w:r>
      <w:r w:rsidR="00F2039C" w:rsidRPr="00A427EE">
        <w:rPr>
          <w:rFonts w:ascii="Bell MT" w:hAnsi="Bell MT" w:cs="Times New Roman"/>
          <w:sz w:val="24"/>
          <w:szCs w:val="24"/>
        </w:rPr>
        <w:t>a myth or</w:t>
      </w:r>
      <w:r w:rsidR="00B759B4">
        <w:rPr>
          <w:rFonts w:ascii="Bell MT" w:hAnsi="Bell MT" w:cs="Times New Roman" w:hint="eastAsia"/>
          <w:sz w:val="24"/>
          <w:szCs w:val="24"/>
        </w:rPr>
        <w:t xml:space="preserve"> illusion</w:t>
      </w:r>
      <w:r w:rsidR="00082850" w:rsidRPr="00A427EE">
        <w:rPr>
          <w:rFonts w:ascii="Bell MT" w:hAnsi="Bell MT" w:cs="Times New Roman"/>
          <w:sz w:val="24"/>
          <w:szCs w:val="24"/>
        </w:rPr>
        <w:t xml:space="preserve"> rather than the education of</w:t>
      </w:r>
      <w:r w:rsidR="00095589" w:rsidRPr="00A427EE">
        <w:rPr>
          <w:rFonts w:ascii="Bell MT" w:hAnsi="Bell MT" w:cs="Times New Roman"/>
          <w:sz w:val="24"/>
          <w:szCs w:val="24"/>
        </w:rPr>
        <w:t xml:space="preserve"> students for reality.</w:t>
      </w:r>
      <w:r w:rsidR="001662C2" w:rsidRPr="00A427EE">
        <w:rPr>
          <w:rFonts w:ascii="Bell MT" w:hAnsi="Bell MT" w:cs="Times New Roman"/>
          <w:sz w:val="24"/>
          <w:szCs w:val="24"/>
        </w:rPr>
        <w:t xml:space="preserve"> In this connection, Williams (2010</w:t>
      </w:r>
      <w:r w:rsidR="0091290A" w:rsidRPr="00A427EE">
        <w:rPr>
          <w:rFonts w:ascii="Bell MT" w:hAnsi="Bell MT" w:cs="Times New Roman"/>
          <w:sz w:val="24"/>
          <w:szCs w:val="24"/>
        </w:rPr>
        <w:t>, p. 24</w:t>
      </w:r>
      <w:r w:rsidR="001662C2" w:rsidRPr="00A427EE">
        <w:rPr>
          <w:rFonts w:ascii="Bell MT" w:hAnsi="Bell MT" w:cs="Times New Roman"/>
          <w:sz w:val="24"/>
          <w:szCs w:val="24"/>
        </w:rPr>
        <w:t>)</w:t>
      </w:r>
      <w:r w:rsidR="007D0F00">
        <w:rPr>
          <w:rFonts w:ascii="Bell MT" w:hAnsi="Bell MT" w:cs="Times New Roman"/>
          <w:sz w:val="24"/>
          <w:szCs w:val="24"/>
        </w:rPr>
        <w:t xml:space="preserve"> provides a t</w:t>
      </w:r>
      <w:r w:rsidR="007D0F00">
        <w:rPr>
          <w:rFonts w:ascii="Bell MT" w:hAnsi="Bell MT" w:cs="Times New Roman" w:hint="eastAsia"/>
          <w:sz w:val="24"/>
          <w:szCs w:val="24"/>
        </w:rPr>
        <w:t>imely</w:t>
      </w:r>
      <w:r w:rsidR="0091290A" w:rsidRPr="00A427EE">
        <w:rPr>
          <w:rFonts w:ascii="Bell MT" w:hAnsi="Bell MT" w:cs="Times New Roman"/>
          <w:sz w:val="24"/>
          <w:szCs w:val="24"/>
        </w:rPr>
        <w:t xml:space="preserve"> reminder that ‘[</w:t>
      </w:r>
      <w:proofErr w:type="spellStart"/>
      <w:r w:rsidR="0091290A" w:rsidRPr="00A427EE">
        <w:rPr>
          <w:rFonts w:ascii="Bell MT" w:hAnsi="Bell MT" w:cs="Times New Roman"/>
          <w:sz w:val="24"/>
          <w:szCs w:val="24"/>
        </w:rPr>
        <w:t>i</w:t>
      </w:r>
      <w:proofErr w:type="spellEnd"/>
      <w:r w:rsidR="0091290A" w:rsidRPr="00A427EE">
        <w:rPr>
          <w:rFonts w:ascii="Bell MT" w:hAnsi="Bell MT" w:cs="Times New Roman"/>
          <w:sz w:val="24"/>
          <w:szCs w:val="24"/>
        </w:rPr>
        <w:t>]n treating language as an object one is, simultaneously, dealing with the speaker of a language as a subject who is also an economic agent’</w:t>
      </w:r>
      <w:r w:rsidR="00855DCB" w:rsidRPr="00A427EE">
        <w:rPr>
          <w:rFonts w:ascii="Bell MT" w:hAnsi="Bell MT" w:cs="Times New Roman"/>
          <w:sz w:val="24"/>
          <w:szCs w:val="24"/>
        </w:rPr>
        <w:t xml:space="preserve"> (parodied here as</w:t>
      </w:r>
      <w:r w:rsidR="0020567B">
        <w:rPr>
          <w:rFonts w:ascii="Bell MT" w:hAnsi="Bell MT" w:cs="Times New Roman" w:hint="eastAsia"/>
          <w:sz w:val="24"/>
          <w:szCs w:val="24"/>
        </w:rPr>
        <w:t>:</w:t>
      </w:r>
      <w:r w:rsidR="00855DCB" w:rsidRPr="00A427EE">
        <w:rPr>
          <w:rFonts w:ascii="Bell MT" w:hAnsi="Bell MT" w:cs="Times New Roman"/>
          <w:sz w:val="24"/>
          <w:szCs w:val="24"/>
        </w:rPr>
        <w:t xml:space="preserve"> ‘dealin</w:t>
      </w:r>
      <w:r w:rsidRPr="00A427EE">
        <w:rPr>
          <w:rFonts w:ascii="Bell MT" w:hAnsi="Bell MT" w:cs="Times New Roman"/>
          <w:sz w:val="24"/>
          <w:szCs w:val="24"/>
        </w:rPr>
        <w:t>g with the learner of English</w:t>
      </w:r>
      <w:r w:rsidR="00855DCB" w:rsidRPr="00A427EE">
        <w:rPr>
          <w:rFonts w:ascii="Bell MT" w:hAnsi="Bell MT" w:cs="Times New Roman"/>
          <w:sz w:val="24"/>
          <w:szCs w:val="24"/>
        </w:rPr>
        <w:t xml:space="preserve"> as a subject who is also a commodified entity</w:t>
      </w:r>
      <w:r w:rsidRPr="00A427EE">
        <w:rPr>
          <w:rFonts w:ascii="Bell MT" w:hAnsi="Bell MT" w:cs="Times New Roman"/>
          <w:sz w:val="24"/>
          <w:szCs w:val="24"/>
        </w:rPr>
        <w:t xml:space="preserve"> or cash cow</w:t>
      </w:r>
      <w:r w:rsidR="00855DCB" w:rsidRPr="00A427EE">
        <w:rPr>
          <w:rFonts w:ascii="Bell MT" w:hAnsi="Bell MT" w:cs="Times New Roman"/>
          <w:sz w:val="24"/>
          <w:szCs w:val="24"/>
        </w:rPr>
        <w:t>’).</w:t>
      </w:r>
      <w:r w:rsidR="006479A0" w:rsidRPr="00A427EE">
        <w:rPr>
          <w:rFonts w:ascii="Bell MT" w:hAnsi="Bell MT" w:cs="Times New Roman"/>
          <w:sz w:val="24"/>
          <w:szCs w:val="24"/>
        </w:rPr>
        <w:t xml:space="preserve"> </w:t>
      </w:r>
      <w:r w:rsidR="00F2039C" w:rsidRPr="00A427EE">
        <w:rPr>
          <w:rFonts w:ascii="Bell MT" w:hAnsi="Bell MT" w:cs="Times New Roman"/>
          <w:sz w:val="24"/>
          <w:szCs w:val="24"/>
        </w:rPr>
        <w:t>Truth be told</w:t>
      </w:r>
      <w:r w:rsidR="00373258" w:rsidRPr="00A427EE">
        <w:rPr>
          <w:rFonts w:ascii="Bell MT" w:hAnsi="Bell MT" w:cs="Times New Roman"/>
          <w:sz w:val="24"/>
          <w:szCs w:val="24"/>
        </w:rPr>
        <w:t>, the</w:t>
      </w:r>
      <w:r w:rsidR="000D439E" w:rsidRPr="00A427EE">
        <w:rPr>
          <w:rFonts w:ascii="Bell MT" w:hAnsi="Bell MT" w:cs="Times New Roman"/>
          <w:sz w:val="24"/>
          <w:szCs w:val="24"/>
        </w:rPr>
        <w:t xml:space="preserve"> university might</w:t>
      </w:r>
      <w:r w:rsidR="006A76CE" w:rsidRPr="00A427EE">
        <w:rPr>
          <w:rFonts w:ascii="Bell MT" w:hAnsi="Bell MT" w:cs="Times New Roman"/>
          <w:sz w:val="24"/>
          <w:szCs w:val="24"/>
        </w:rPr>
        <w:t xml:space="preserve"> even have introduced</w:t>
      </w:r>
      <w:r w:rsidR="00373258" w:rsidRPr="00A427EE">
        <w:rPr>
          <w:rFonts w:ascii="Bell MT" w:hAnsi="Bell MT" w:cs="Times New Roman"/>
          <w:sz w:val="24"/>
          <w:szCs w:val="24"/>
        </w:rPr>
        <w:t xml:space="preserve"> English</w:t>
      </w:r>
      <w:r w:rsidR="006A76CE" w:rsidRPr="00A427EE">
        <w:rPr>
          <w:rFonts w:ascii="Bell MT" w:hAnsi="Bell MT" w:cs="Times New Roman"/>
          <w:sz w:val="24"/>
          <w:szCs w:val="24"/>
        </w:rPr>
        <w:t xml:space="preserve"> medium education</w:t>
      </w:r>
      <w:r w:rsidR="006019E2" w:rsidRPr="00A427EE">
        <w:rPr>
          <w:rFonts w:ascii="Bell MT" w:hAnsi="Bell MT" w:cs="Times New Roman"/>
          <w:sz w:val="24"/>
          <w:szCs w:val="24"/>
        </w:rPr>
        <w:t xml:space="preserve"> merely</w:t>
      </w:r>
      <w:r w:rsidR="006A76CE" w:rsidRPr="00A427EE">
        <w:rPr>
          <w:rFonts w:ascii="Bell MT" w:hAnsi="Bell MT" w:cs="Times New Roman"/>
          <w:sz w:val="24"/>
          <w:szCs w:val="24"/>
        </w:rPr>
        <w:t xml:space="preserve"> as</w:t>
      </w:r>
      <w:r w:rsidR="006019E2" w:rsidRPr="00A427EE">
        <w:rPr>
          <w:rFonts w:ascii="Bell MT" w:hAnsi="Bell MT" w:cs="Times New Roman"/>
          <w:sz w:val="24"/>
          <w:szCs w:val="24"/>
        </w:rPr>
        <w:t xml:space="preserve"> a cosmetic change</w:t>
      </w:r>
      <w:r w:rsidRPr="00A427EE">
        <w:rPr>
          <w:rFonts w:ascii="Bell MT" w:hAnsi="Bell MT" w:cs="Times New Roman"/>
          <w:sz w:val="24"/>
          <w:szCs w:val="24"/>
        </w:rPr>
        <w:t>. Neither could</w:t>
      </w:r>
      <w:r w:rsidR="00095589" w:rsidRPr="00A427EE">
        <w:rPr>
          <w:rFonts w:ascii="Bell MT" w:hAnsi="Bell MT" w:cs="Times New Roman"/>
          <w:sz w:val="24"/>
          <w:szCs w:val="24"/>
        </w:rPr>
        <w:t xml:space="preserve"> the ad</w:t>
      </w:r>
      <w:r w:rsidR="007D1C51" w:rsidRPr="00A427EE">
        <w:rPr>
          <w:rFonts w:ascii="Bell MT" w:hAnsi="Bell MT" w:cs="Times New Roman"/>
          <w:sz w:val="24"/>
          <w:szCs w:val="24"/>
        </w:rPr>
        <w:t>ministration, in all seriousness</w:t>
      </w:r>
      <w:r w:rsidR="00095589" w:rsidRPr="00A427EE">
        <w:rPr>
          <w:rFonts w:ascii="Bell MT" w:hAnsi="Bell MT" w:cs="Times New Roman"/>
          <w:sz w:val="24"/>
          <w:szCs w:val="24"/>
        </w:rPr>
        <w:t>,</w:t>
      </w:r>
      <w:r w:rsidR="006A76CE" w:rsidRPr="00A427EE">
        <w:rPr>
          <w:rFonts w:ascii="Bell MT" w:hAnsi="Bell MT" w:cs="Times New Roman"/>
          <w:sz w:val="24"/>
          <w:szCs w:val="24"/>
        </w:rPr>
        <w:t xml:space="preserve"> have </w:t>
      </w:r>
      <w:r w:rsidR="006A76CE" w:rsidRPr="00A427EE">
        <w:rPr>
          <w:rFonts w:ascii="Bell MT" w:hAnsi="Bell MT" w:cs="Times New Roman"/>
          <w:sz w:val="24"/>
          <w:szCs w:val="24"/>
        </w:rPr>
        <w:lastRenderedPageBreak/>
        <w:t>truly</w:t>
      </w:r>
      <w:r w:rsidR="00095589" w:rsidRPr="00A427EE">
        <w:rPr>
          <w:rFonts w:ascii="Bell MT" w:hAnsi="Bell MT" w:cs="Times New Roman"/>
          <w:sz w:val="24"/>
          <w:szCs w:val="24"/>
        </w:rPr>
        <w:t xml:space="preserve"> believe</w:t>
      </w:r>
      <w:r w:rsidR="00373258" w:rsidRPr="00A427EE">
        <w:rPr>
          <w:rFonts w:ascii="Bell MT" w:hAnsi="Bell MT" w:cs="Times New Roman"/>
          <w:sz w:val="24"/>
          <w:szCs w:val="24"/>
        </w:rPr>
        <w:t>d</w:t>
      </w:r>
      <w:r w:rsidR="00095589" w:rsidRPr="00A427EE">
        <w:rPr>
          <w:rFonts w:ascii="Bell MT" w:hAnsi="Bell MT" w:cs="Times New Roman"/>
          <w:sz w:val="24"/>
          <w:szCs w:val="24"/>
        </w:rPr>
        <w:t xml:space="preserve"> in the</w:t>
      </w:r>
      <w:r w:rsidR="006019E2" w:rsidRPr="00A427EE">
        <w:rPr>
          <w:rFonts w:ascii="Bell MT" w:hAnsi="Bell MT" w:cs="Times New Roman"/>
          <w:sz w:val="24"/>
          <w:szCs w:val="24"/>
        </w:rPr>
        <w:t xml:space="preserve"> overall</w:t>
      </w:r>
      <w:r w:rsidR="00095589" w:rsidRPr="00A427EE">
        <w:rPr>
          <w:rFonts w:ascii="Bell MT" w:hAnsi="Bell MT" w:cs="Times New Roman"/>
          <w:sz w:val="24"/>
          <w:szCs w:val="24"/>
        </w:rPr>
        <w:t xml:space="preserve"> usefulness of the product they were selling</w:t>
      </w:r>
      <w:r w:rsidR="007D1C51" w:rsidRPr="00A427EE">
        <w:rPr>
          <w:rFonts w:ascii="Bell MT" w:hAnsi="Bell MT" w:cs="Times New Roman"/>
          <w:sz w:val="24"/>
          <w:szCs w:val="24"/>
        </w:rPr>
        <w:t xml:space="preserve"> for money</w:t>
      </w:r>
      <w:r w:rsidRPr="00A427EE">
        <w:rPr>
          <w:rFonts w:ascii="Bell MT" w:hAnsi="Bell MT" w:cs="Times New Roman"/>
          <w:sz w:val="24"/>
          <w:szCs w:val="24"/>
        </w:rPr>
        <w:t xml:space="preserve"> – at least not in the Japanese context</w:t>
      </w:r>
      <w:r w:rsidR="001E23FB" w:rsidRPr="00A427EE">
        <w:rPr>
          <w:rFonts w:ascii="Bell MT" w:hAnsi="Bell MT" w:cs="Times New Roman"/>
          <w:sz w:val="24"/>
          <w:szCs w:val="24"/>
        </w:rPr>
        <w:t xml:space="preserve"> (</w:t>
      </w:r>
      <w:r w:rsidR="00AC7C55" w:rsidRPr="00A427EE">
        <w:rPr>
          <w:rFonts w:ascii="Bell MT" w:hAnsi="Bell MT" w:cs="Times New Roman"/>
          <w:sz w:val="24"/>
          <w:szCs w:val="24"/>
        </w:rPr>
        <w:t xml:space="preserve">cf. </w:t>
      </w:r>
      <w:r w:rsidR="001E23FB" w:rsidRPr="00A427EE">
        <w:rPr>
          <w:rFonts w:ascii="Bell MT" w:hAnsi="Bell MT" w:cs="Times New Roman"/>
          <w:sz w:val="24"/>
          <w:szCs w:val="24"/>
        </w:rPr>
        <w:t>McVeigh, 2002 &amp; 2006)</w:t>
      </w:r>
      <w:r w:rsidR="00095589" w:rsidRPr="00A427EE">
        <w:rPr>
          <w:rFonts w:ascii="Bell MT" w:hAnsi="Bell MT" w:cs="Times New Roman"/>
          <w:sz w:val="24"/>
          <w:szCs w:val="24"/>
        </w:rPr>
        <w:t>.</w:t>
      </w:r>
      <w:r w:rsidR="006A76CE" w:rsidRPr="00A427EE">
        <w:rPr>
          <w:rFonts w:ascii="Bell MT" w:hAnsi="Bell MT" w:cs="Times New Roman"/>
          <w:sz w:val="24"/>
          <w:szCs w:val="24"/>
        </w:rPr>
        <w:t xml:space="preserve"> More of a demonstration of shrewd</w:t>
      </w:r>
      <w:r w:rsidR="007B440A" w:rsidRPr="00A427EE">
        <w:rPr>
          <w:rFonts w:ascii="Bell MT" w:hAnsi="Bell MT" w:cs="Times New Roman"/>
          <w:sz w:val="24"/>
          <w:szCs w:val="24"/>
        </w:rPr>
        <w:t xml:space="preserve"> business acume</w:t>
      </w:r>
      <w:r w:rsidRPr="00A427EE">
        <w:rPr>
          <w:rFonts w:ascii="Bell MT" w:hAnsi="Bell MT" w:cs="Times New Roman"/>
          <w:sz w:val="24"/>
          <w:szCs w:val="24"/>
        </w:rPr>
        <w:t>n, the university</w:t>
      </w:r>
      <w:r w:rsidR="001E23FB" w:rsidRPr="00A427EE">
        <w:rPr>
          <w:rFonts w:ascii="Bell MT" w:hAnsi="Bell MT" w:cs="Times New Roman"/>
          <w:sz w:val="24"/>
          <w:szCs w:val="24"/>
        </w:rPr>
        <w:t xml:space="preserve"> exploited popular </w:t>
      </w:r>
      <w:r w:rsidR="007B440A" w:rsidRPr="00A427EE">
        <w:rPr>
          <w:rFonts w:ascii="Bell MT" w:hAnsi="Bell MT" w:cs="Times New Roman"/>
          <w:sz w:val="24"/>
          <w:szCs w:val="24"/>
        </w:rPr>
        <w:t>discourses of globalization as opportunity (</w:t>
      </w:r>
      <w:proofErr w:type="spellStart"/>
      <w:r w:rsidR="007B440A" w:rsidRPr="00A427EE">
        <w:rPr>
          <w:rFonts w:ascii="Bell MT" w:hAnsi="Bell MT" w:cs="Times New Roman"/>
          <w:sz w:val="24"/>
          <w:szCs w:val="24"/>
        </w:rPr>
        <w:t>Yamagami</w:t>
      </w:r>
      <w:proofErr w:type="spellEnd"/>
      <w:r w:rsidR="007B440A" w:rsidRPr="00A427EE">
        <w:rPr>
          <w:rFonts w:ascii="Bell MT" w:hAnsi="Bell MT" w:cs="Times New Roman"/>
          <w:sz w:val="24"/>
          <w:szCs w:val="24"/>
        </w:rPr>
        <w:t xml:space="preserve"> </w:t>
      </w:r>
      <w:r w:rsidRPr="00A427EE">
        <w:rPr>
          <w:rFonts w:ascii="Bell MT" w:hAnsi="Bell MT" w:cs="Times New Roman"/>
          <w:sz w:val="24"/>
          <w:szCs w:val="24"/>
        </w:rPr>
        <w:t xml:space="preserve">&amp; </w:t>
      </w:r>
      <w:proofErr w:type="spellStart"/>
      <w:r w:rsidRPr="00A427EE">
        <w:rPr>
          <w:rFonts w:ascii="Bell MT" w:hAnsi="Bell MT" w:cs="Times New Roman"/>
          <w:sz w:val="24"/>
          <w:szCs w:val="24"/>
        </w:rPr>
        <w:t>Tollefson</w:t>
      </w:r>
      <w:proofErr w:type="spellEnd"/>
      <w:r w:rsidRPr="00A427EE">
        <w:rPr>
          <w:rFonts w:ascii="Bell MT" w:hAnsi="Bell MT" w:cs="Times New Roman"/>
          <w:sz w:val="24"/>
          <w:szCs w:val="24"/>
        </w:rPr>
        <w:t>, 2011) to market its</w:t>
      </w:r>
      <w:r w:rsidR="007B440A" w:rsidRPr="00A427EE">
        <w:rPr>
          <w:rFonts w:ascii="Bell MT" w:hAnsi="Bell MT" w:cs="Times New Roman"/>
          <w:sz w:val="24"/>
          <w:szCs w:val="24"/>
        </w:rPr>
        <w:t xml:space="preserve"> product, tapping on the </w:t>
      </w:r>
      <w:r w:rsidRPr="00A427EE">
        <w:rPr>
          <w:rFonts w:ascii="Bell MT" w:hAnsi="Bell MT" w:cs="Times New Roman"/>
          <w:sz w:val="24"/>
          <w:szCs w:val="24"/>
        </w:rPr>
        <w:t xml:space="preserve">powerful </w:t>
      </w:r>
      <w:r w:rsidR="007B440A" w:rsidRPr="00A427EE">
        <w:rPr>
          <w:rFonts w:ascii="Bell MT" w:hAnsi="Bell MT" w:cs="Times New Roman"/>
          <w:sz w:val="24"/>
          <w:szCs w:val="24"/>
        </w:rPr>
        <w:t xml:space="preserve">hegemonies of neoliberalism </w:t>
      </w:r>
      <w:r w:rsidR="006019E2" w:rsidRPr="00A427EE">
        <w:rPr>
          <w:rFonts w:ascii="Bell MT" w:hAnsi="Bell MT" w:cs="Times New Roman"/>
          <w:sz w:val="24"/>
          <w:szCs w:val="24"/>
        </w:rPr>
        <w:t xml:space="preserve">and </w:t>
      </w:r>
      <w:r w:rsidR="007D1C51" w:rsidRPr="00A427EE">
        <w:rPr>
          <w:rFonts w:ascii="Bell MT" w:hAnsi="Bell MT" w:cs="Times New Roman"/>
          <w:sz w:val="24"/>
          <w:szCs w:val="24"/>
        </w:rPr>
        <w:t xml:space="preserve">market </w:t>
      </w:r>
      <w:r w:rsidR="006019E2" w:rsidRPr="00A427EE">
        <w:rPr>
          <w:rFonts w:ascii="Bell MT" w:hAnsi="Bell MT" w:cs="Times New Roman"/>
          <w:sz w:val="24"/>
          <w:szCs w:val="24"/>
        </w:rPr>
        <w:t xml:space="preserve">consumerism </w:t>
      </w:r>
      <w:r w:rsidR="00F2039C" w:rsidRPr="00A427EE">
        <w:rPr>
          <w:rFonts w:ascii="Bell MT" w:hAnsi="Bell MT" w:cs="Times New Roman"/>
          <w:sz w:val="24"/>
          <w:szCs w:val="24"/>
        </w:rPr>
        <w:t>for</w:t>
      </w:r>
      <w:r w:rsidRPr="00A427EE">
        <w:rPr>
          <w:rFonts w:ascii="Bell MT" w:hAnsi="Bell MT" w:cs="Times New Roman"/>
          <w:sz w:val="24"/>
          <w:szCs w:val="24"/>
        </w:rPr>
        <w:t xml:space="preserve"> its</w:t>
      </w:r>
      <w:r w:rsidR="00F2039C" w:rsidRPr="00A427EE">
        <w:rPr>
          <w:rFonts w:ascii="Bell MT" w:hAnsi="Bell MT" w:cs="Times New Roman"/>
          <w:sz w:val="24"/>
          <w:szCs w:val="24"/>
        </w:rPr>
        <w:t xml:space="preserve"> own gain</w:t>
      </w:r>
      <w:r w:rsidR="007B440A" w:rsidRPr="00A427EE">
        <w:rPr>
          <w:rFonts w:ascii="Bell MT" w:hAnsi="Bell MT" w:cs="Times New Roman"/>
          <w:sz w:val="24"/>
          <w:szCs w:val="24"/>
        </w:rPr>
        <w:t>.</w:t>
      </w:r>
    </w:p>
    <w:p w:rsidR="000D439E" w:rsidRPr="00A427EE" w:rsidRDefault="00F2039C" w:rsidP="0020567B">
      <w:pPr>
        <w:ind w:firstLineChars="50" w:firstLine="120"/>
        <w:rPr>
          <w:rFonts w:ascii="Bell MT" w:hAnsi="Bell MT" w:cs="Times New Roman"/>
          <w:sz w:val="24"/>
          <w:szCs w:val="24"/>
        </w:rPr>
      </w:pPr>
      <w:r w:rsidRPr="00A427EE">
        <w:rPr>
          <w:rFonts w:ascii="Bell MT" w:hAnsi="Bell MT" w:cs="Times New Roman"/>
          <w:sz w:val="24"/>
          <w:szCs w:val="24"/>
        </w:rPr>
        <w:t xml:space="preserve">Looking </w:t>
      </w:r>
      <w:r w:rsidR="003A4E5A">
        <w:rPr>
          <w:rFonts w:ascii="Bell MT" w:hAnsi="Bell MT" w:cs="Times New Roman"/>
          <w:sz w:val="24"/>
          <w:szCs w:val="24"/>
        </w:rPr>
        <w:t xml:space="preserve">back </w:t>
      </w:r>
      <w:r w:rsidR="003A4E5A">
        <w:rPr>
          <w:rFonts w:ascii="Bell MT" w:hAnsi="Bell MT" w:cs="Times New Roman" w:hint="eastAsia"/>
          <w:sz w:val="24"/>
          <w:szCs w:val="24"/>
        </w:rPr>
        <w:t>at</w:t>
      </w:r>
      <w:r w:rsidR="00B130B3" w:rsidRPr="00A427EE">
        <w:rPr>
          <w:rFonts w:ascii="Bell MT" w:hAnsi="Bell MT" w:cs="Times New Roman"/>
          <w:sz w:val="24"/>
          <w:szCs w:val="24"/>
        </w:rPr>
        <w:t xml:space="preserve"> history, such</w:t>
      </w:r>
      <w:r w:rsidR="0094646C" w:rsidRPr="00A427EE">
        <w:rPr>
          <w:rFonts w:ascii="Bell MT" w:hAnsi="Bell MT" w:cs="Times New Roman"/>
          <w:sz w:val="24"/>
          <w:szCs w:val="24"/>
        </w:rPr>
        <w:t xml:space="preserve"> a</w:t>
      </w:r>
      <w:r w:rsidR="00B130B3" w:rsidRPr="00A427EE">
        <w:rPr>
          <w:rFonts w:ascii="Bell MT" w:hAnsi="Bell MT" w:cs="Times New Roman"/>
          <w:sz w:val="24"/>
          <w:szCs w:val="24"/>
        </w:rPr>
        <w:t xml:space="preserve"> consumerist spin</w:t>
      </w:r>
      <w:r w:rsidR="00335B06" w:rsidRPr="00A427EE">
        <w:rPr>
          <w:rFonts w:ascii="Bell MT" w:hAnsi="Bell MT" w:cs="Times New Roman"/>
          <w:sz w:val="24"/>
          <w:szCs w:val="24"/>
        </w:rPr>
        <w:t xml:space="preserve"> on </w:t>
      </w:r>
      <w:r w:rsidR="000D439E" w:rsidRPr="00A427EE">
        <w:rPr>
          <w:rFonts w:ascii="Bell MT" w:hAnsi="Bell MT" w:cs="Times New Roman"/>
          <w:sz w:val="24"/>
          <w:szCs w:val="24"/>
        </w:rPr>
        <w:t>higher education in English wa</w:t>
      </w:r>
      <w:r w:rsidR="00335B06" w:rsidRPr="00A427EE">
        <w:rPr>
          <w:rFonts w:ascii="Bell MT" w:hAnsi="Bell MT" w:cs="Times New Roman"/>
          <w:sz w:val="24"/>
          <w:szCs w:val="24"/>
        </w:rPr>
        <w:t>s</w:t>
      </w:r>
      <w:r w:rsidRPr="00A427EE">
        <w:rPr>
          <w:rFonts w:ascii="Bell MT" w:hAnsi="Bell MT" w:cs="Times New Roman"/>
          <w:sz w:val="24"/>
          <w:szCs w:val="24"/>
        </w:rPr>
        <w:t xml:space="preserve"> actually</w:t>
      </w:r>
      <w:r w:rsidR="00335B06" w:rsidRPr="00A427EE">
        <w:rPr>
          <w:rFonts w:ascii="Bell MT" w:hAnsi="Bell MT" w:cs="Times New Roman"/>
          <w:sz w:val="24"/>
          <w:szCs w:val="24"/>
        </w:rPr>
        <w:t xml:space="preserve"> supported</w:t>
      </w:r>
      <w:r w:rsidR="003B6AC9" w:rsidRPr="00A427EE">
        <w:rPr>
          <w:rFonts w:ascii="Bell MT" w:hAnsi="Bell MT" w:cs="Times New Roman"/>
          <w:sz w:val="24"/>
          <w:szCs w:val="24"/>
        </w:rPr>
        <w:t xml:space="preserve"> by a</w:t>
      </w:r>
      <w:r w:rsidR="00F32819" w:rsidRPr="00A427EE">
        <w:rPr>
          <w:rFonts w:ascii="Bell MT" w:hAnsi="Bell MT" w:cs="Times New Roman"/>
          <w:sz w:val="24"/>
          <w:szCs w:val="24"/>
        </w:rPr>
        <w:t xml:space="preserve"> </w:t>
      </w:r>
      <w:r w:rsidR="000E2D07" w:rsidRPr="00A427EE">
        <w:rPr>
          <w:rFonts w:ascii="Bell MT" w:hAnsi="Bell MT" w:cs="Times New Roman"/>
          <w:sz w:val="24"/>
          <w:szCs w:val="24"/>
        </w:rPr>
        <w:t xml:space="preserve">post-war </w:t>
      </w:r>
      <w:r w:rsidR="00F32819" w:rsidRPr="00A427EE">
        <w:rPr>
          <w:rFonts w:ascii="Bell MT" w:hAnsi="Bell MT" w:cs="Times New Roman"/>
          <w:sz w:val="24"/>
          <w:szCs w:val="24"/>
        </w:rPr>
        <w:t>cultura</w:t>
      </w:r>
      <w:r w:rsidR="0094646C" w:rsidRPr="00A427EE">
        <w:rPr>
          <w:rFonts w:ascii="Bell MT" w:hAnsi="Bell MT" w:cs="Times New Roman"/>
          <w:sz w:val="24"/>
          <w:szCs w:val="24"/>
        </w:rPr>
        <w:t>l-</w:t>
      </w:r>
      <w:r w:rsidRPr="00A427EE">
        <w:rPr>
          <w:rFonts w:ascii="Bell MT" w:hAnsi="Bell MT" w:cs="Times New Roman"/>
          <w:sz w:val="24"/>
          <w:szCs w:val="24"/>
        </w:rPr>
        <w:t>politics</w:t>
      </w:r>
      <w:r w:rsidR="0094646C" w:rsidRPr="00A427EE">
        <w:rPr>
          <w:rFonts w:ascii="Bell MT" w:hAnsi="Bell MT" w:cs="Times New Roman"/>
          <w:sz w:val="24"/>
          <w:szCs w:val="24"/>
        </w:rPr>
        <w:t xml:space="preserve"> </w:t>
      </w:r>
      <w:r w:rsidR="000D439E" w:rsidRPr="00A427EE">
        <w:rPr>
          <w:rFonts w:ascii="Bell MT" w:hAnsi="Bell MT" w:cs="Times New Roman"/>
          <w:sz w:val="24"/>
          <w:szCs w:val="24"/>
        </w:rPr>
        <w:t>that affirmed</w:t>
      </w:r>
      <w:r w:rsidR="00335B06" w:rsidRPr="00A427EE">
        <w:rPr>
          <w:rFonts w:ascii="Bell MT" w:hAnsi="Bell MT" w:cs="Times New Roman"/>
          <w:sz w:val="24"/>
          <w:szCs w:val="24"/>
        </w:rPr>
        <w:t xml:space="preserve"> </w:t>
      </w:r>
      <w:r w:rsidR="003B6AC9" w:rsidRPr="00A427EE">
        <w:rPr>
          <w:rFonts w:ascii="Bell MT" w:hAnsi="Bell MT" w:cs="Times New Roman"/>
          <w:sz w:val="24"/>
          <w:szCs w:val="24"/>
        </w:rPr>
        <w:t xml:space="preserve">Japan’s </w:t>
      </w:r>
      <w:r w:rsidR="00335B06" w:rsidRPr="00A427EE">
        <w:rPr>
          <w:rFonts w:ascii="Bell MT" w:hAnsi="Bell MT" w:cs="Times New Roman"/>
          <w:sz w:val="24"/>
          <w:szCs w:val="24"/>
        </w:rPr>
        <w:t>‘image as an American client state’</w:t>
      </w:r>
      <w:r w:rsidR="000E2D07" w:rsidRPr="00A427EE">
        <w:rPr>
          <w:rFonts w:ascii="Bell MT" w:hAnsi="Bell MT" w:cs="Times New Roman"/>
          <w:sz w:val="24"/>
          <w:szCs w:val="24"/>
        </w:rPr>
        <w:t xml:space="preserve"> (Dower, 2010, p. 317). Even among casual observers,</w:t>
      </w:r>
      <w:r w:rsidR="00D1602D" w:rsidRPr="00A427EE">
        <w:rPr>
          <w:rFonts w:ascii="Bell MT" w:hAnsi="Bell MT" w:cs="Times New Roman"/>
          <w:sz w:val="24"/>
          <w:szCs w:val="24"/>
        </w:rPr>
        <w:t xml:space="preserve"> </w:t>
      </w:r>
      <w:r w:rsidR="000E2D07" w:rsidRPr="00A427EE">
        <w:rPr>
          <w:rFonts w:ascii="Bell MT" w:hAnsi="Bell MT" w:cs="Times New Roman"/>
          <w:sz w:val="24"/>
          <w:szCs w:val="24"/>
        </w:rPr>
        <w:t>‘</w:t>
      </w:r>
      <w:r w:rsidR="00D1602D" w:rsidRPr="00A427EE">
        <w:rPr>
          <w:rFonts w:ascii="Bell MT" w:hAnsi="Bell MT" w:cs="Times New Roman"/>
          <w:sz w:val="24"/>
          <w:szCs w:val="24"/>
        </w:rPr>
        <w:t>the unabated fixation of Japanese leaders on currying American goodwill cast</w:t>
      </w:r>
      <w:r w:rsidR="000E2D07" w:rsidRPr="00A427EE">
        <w:rPr>
          <w:rFonts w:ascii="Bell MT" w:hAnsi="Bell MT" w:cs="Times New Roman"/>
          <w:sz w:val="24"/>
          <w:szCs w:val="24"/>
        </w:rPr>
        <w:t>[s]</w:t>
      </w:r>
      <w:r w:rsidR="00D1602D" w:rsidRPr="00A427EE">
        <w:rPr>
          <w:rFonts w:ascii="Bell MT" w:hAnsi="Bell MT" w:cs="Times New Roman"/>
          <w:sz w:val="24"/>
          <w:szCs w:val="24"/>
        </w:rPr>
        <w:t xml:space="preserve"> a pall of psychological as well as structural dependency</w:t>
      </w:r>
      <w:r w:rsidR="0058026F" w:rsidRPr="00A427EE">
        <w:rPr>
          <w:rFonts w:ascii="Bell MT" w:hAnsi="Bell MT" w:cs="Times New Roman"/>
          <w:sz w:val="24"/>
          <w:szCs w:val="24"/>
        </w:rPr>
        <w:t xml:space="preserve"> over the nation’s</w:t>
      </w:r>
      <w:r w:rsidR="000E2D07" w:rsidRPr="00A427EE">
        <w:rPr>
          <w:rFonts w:ascii="Bell MT" w:hAnsi="Bell MT" w:cs="Times New Roman"/>
          <w:sz w:val="24"/>
          <w:szCs w:val="24"/>
        </w:rPr>
        <w:t xml:space="preserve"> [post-war]</w:t>
      </w:r>
      <w:r w:rsidR="0058026F" w:rsidRPr="00A427EE">
        <w:rPr>
          <w:rFonts w:ascii="Bell MT" w:hAnsi="Bell MT" w:cs="Times New Roman"/>
          <w:sz w:val="24"/>
          <w:szCs w:val="24"/>
        </w:rPr>
        <w:t xml:space="preserve"> accomplishments</w:t>
      </w:r>
      <w:r w:rsidR="000E2D07" w:rsidRPr="00A427EE">
        <w:rPr>
          <w:rFonts w:ascii="Bell MT" w:hAnsi="Bell MT" w:cs="Times New Roman"/>
          <w:sz w:val="24"/>
          <w:szCs w:val="24"/>
        </w:rPr>
        <w:t>’</w:t>
      </w:r>
      <w:r w:rsidR="0058026F" w:rsidRPr="00A427EE">
        <w:rPr>
          <w:rFonts w:ascii="Bell MT" w:hAnsi="Bell MT" w:cs="Times New Roman"/>
          <w:sz w:val="24"/>
          <w:szCs w:val="24"/>
        </w:rPr>
        <w:t xml:space="preserve"> (</w:t>
      </w:r>
      <w:r w:rsidR="007D1C51" w:rsidRPr="00A427EE">
        <w:rPr>
          <w:rFonts w:ascii="Bell MT" w:hAnsi="Bell MT" w:cs="Times New Roman"/>
          <w:sz w:val="24"/>
          <w:szCs w:val="24"/>
        </w:rPr>
        <w:t>Dower, 2010, p. 317)</w:t>
      </w:r>
      <w:r w:rsidR="000E2D07" w:rsidRPr="00A427EE">
        <w:rPr>
          <w:rFonts w:ascii="Bell MT" w:hAnsi="Bell MT" w:cs="Times New Roman"/>
          <w:sz w:val="24"/>
          <w:szCs w:val="24"/>
        </w:rPr>
        <w:t xml:space="preserve">. </w:t>
      </w:r>
      <w:r w:rsidR="0094646C" w:rsidRPr="00A427EE">
        <w:rPr>
          <w:rFonts w:ascii="Bell MT" w:hAnsi="Bell MT" w:cs="Times New Roman"/>
          <w:sz w:val="24"/>
          <w:szCs w:val="24"/>
        </w:rPr>
        <w:t>With reference to</w:t>
      </w:r>
      <w:r w:rsidR="000227DA" w:rsidRPr="00A427EE">
        <w:rPr>
          <w:rFonts w:ascii="Bell MT" w:hAnsi="Bell MT" w:cs="Times New Roman"/>
          <w:sz w:val="24"/>
          <w:szCs w:val="24"/>
        </w:rPr>
        <w:t xml:space="preserve"> the English language</w:t>
      </w:r>
      <w:r w:rsidR="0094646C" w:rsidRPr="00A427EE">
        <w:rPr>
          <w:rFonts w:ascii="Bell MT" w:hAnsi="Bell MT" w:cs="Times New Roman"/>
          <w:sz w:val="24"/>
          <w:szCs w:val="24"/>
        </w:rPr>
        <w:t xml:space="preserve"> in particular</w:t>
      </w:r>
      <w:r w:rsidR="000227DA" w:rsidRPr="00A427EE">
        <w:rPr>
          <w:rFonts w:ascii="Bell MT" w:hAnsi="Bell MT" w:cs="Times New Roman"/>
          <w:sz w:val="24"/>
          <w:szCs w:val="24"/>
        </w:rPr>
        <w:t>,</w:t>
      </w:r>
      <w:r w:rsidR="00F32819" w:rsidRPr="00A427EE">
        <w:rPr>
          <w:rFonts w:ascii="Bell MT" w:hAnsi="Bell MT" w:cs="Times New Roman"/>
          <w:sz w:val="24"/>
          <w:szCs w:val="24"/>
        </w:rPr>
        <w:t xml:space="preserve"> prominent</w:t>
      </w:r>
      <w:r w:rsidR="00335B06" w:rsidRPr="00A427EE">
        <w:rPr>
          <w:rFonts w:ascii="Bell MT" w:hAnsi="Bell MT" w:cs="Times New Roman"/>
          <w:sz w:val="24"/>
          <w:szCs w:val="24"/>
        </w:rPr>
        <w:t xml:space="preserve"> so</w:t>
      </w:r>
      <w:r w:rsidR="0094646C" w:rsidRPr="00A427EE">
        <w:rPr>
          <w:rFonts w:ascii="Bell MT" w:hAnsi="Bell MT" w:cs="Times New Roman"/>
          <w:sz w:val="24"/>
          <w:szCs w:val="24"/>
        </w:rPr>
        <w:t xml:space="preserve">ciolinguist Nobuyuki </w:t>
      </w:r>
      <w:proofErr w:type="spellStart"/>
      <w:r w:rsidR="0094646C" w:rsidRPr="00A427EE">
        <w:rPr>
          <w:rFonts w:ascii="Bell MT" w:hAnsi="Bell MT" w:cs="Times New Roman"/>
          <w:sz w:val="24"/>
          <w:szCs w:val="24"/>
        </w:rPr>
        <w:t>Honna</w:t>
      </w:r>
      <w:proofErr w:type="spellEnd"/>
      <w:r w:rsidR="0094646C" w:rsidRPr="00A427EE">
        <w:rPr>
          <w:rFonts w:ascii="Bell MT" w:hAnsi="Bell MT" w:cs="Times New Roman"/>
          <w:sz w:val="24"/>
          <w:szCs w:val="24"/>
        </w:rPr>
        <w:t xml:space="preserve"> reveals that among</w:t>
      </w:r>
      <w:r w:rsidR="00335B06" w:rsidRPr="00A427EE">
        <w:rPr>
          <w:rFonts w:ascii="Bell MT" w:hAnsi="Bell MT" w:cs="Times New Roman"/>
          <w:sz w:val="24"/>
          <w:szCs w:val="24"/>
        </w:rPr>
        <w:t xml:space="preserve"> </w:t>
      </w:r>
      <w:r w:rsidR="00F32819" w:rsidRPr="00A427EE">
        <w:rPr>
          <w:rFonts w:ascii="Bell MT" w:hAnsi="Bell MT" w:cs="Times New Roman"/>
          <w:sz w:val="24"/>
          <w:szCs w:val="24"/>
        </w:rPr>
        <w:t>the Japanese</w:t>
      </w:r>
      <w:r w:rsidR="0094646C" w:rsidRPr="00A427EE">
        <w:rPr>
          <w:rFonts w:ascii="Bell MT" w:hAnsi="Bell MT" w:cs="Times New Roman"/>
          <w:sz w:val="24"/>
          <w:szCs w:val="24"/>
        </w:rPr>
        <w:t>, there is</w:t>
      </w:r>
      <w:r w:rsidR="000D439E" w:rsidRPr="00A427EE">
        <w:rPr>
          <w:rFonts w:ascii="Bell MT" w:hAnsi="Bell MT" w:cs="Times New Roman"/>
          <w:sz w:val="24"/>
          <w:szCs w:val="24"/>
        </w:rPr>
        <w:t xml:space="preserve"> still</w:t>
      </w:r>
      <w:r w:rsidR="0094646C" w:rsidRPr="00A427EE">
        <w:rPr>
          <w:rFonts w:ascii="Bell MT" w:hAnsi="Bell MT" w:cs="Times New Roman"/>
          <w:sz w:val="24"/>
          <w:szCs w:val="24"/>
        </w:rPr>
        <w:t xml:space="preserve"> a</w:t>
      </w:r>
      <w:r w:rsidR="00F32819" w:rsidRPr="00A427EE">
        <w:rPr>
          <w:rFonts w:ascii="Bell MT" w:hAnsi="Bell MT" w:cs="Times New Roman"/>
          <w:sz w:val="24"/>
          <w:szCs w:val="24"/>
        </w:rPr>
        <w:t xml:space="preserve"> proclivity for American</w:t>
      </w:r>
      <w:r w:rsidR="0094646C" w:rsidRPr="00A427EE">
        <w:rPr>
          <w:rFonts w:ascii="Bell MT" w:hAnsi="Bell MT" w:cs="Times New Roman"/>
          <w:sz w:val="24"/>
          <w:szCs w:val="24"/>
        </w:rPr>
        <w:t>-</w:t>
      </w:r>
      <w:r w:rsidR="000227DA" w:rsidRPr="00A427EE">
        <w:rPr>
          <w:rFonts w:ascii="Bell MT" w:hAnsi="Bell MT" w:cs="Times New Roman"/>
          <w:sz w:val="24"/>
          <w:szCs w:val="24"/>
        </w:rPr>
        <w:t xml:space="preserve">accented </w:t>
      </w:r>
      <w:r w:rsidR="0094646C" w:rsidRPr="00A427EE">
        <w:rPr>
          <w:rFonts w:ascii="Bell MT" w:hAnsi="Bell MT" w:cs="Times New Roman"/>
          <w:sz w:val="24"/>
          <w:szCs w:val="24"/>
        </w:rPr>
        <w:t>English and an enduring</w:t>
      </w:r>
      <w:r w:rsidR="00F32819" w:rsidRPr="00A427EE">
        <w:rPr>
          <w:rFonts w:ascii="Bell MT" w:hAnsi="Bell MT" w:cs="Times New Roman"/>
          <w:sz w:val="24"/>
          <w:szCs w:val="24"/>
        </w:rPr>
        <w:t xml:space="preserve"> desi</w:t>
      </w:r>
      <w:r w:rsidR="000227DA" w:rsidRPr="00A427EE">
        <w:rPr>
          <w:rFonts w:ascii="Bell MT" w:hAnsi="Bell MT" w:cs="Times New Roman"/>
          <w:sz w:val="24"/>
          <w:szCs w:val="24"/>
        </w:rPr>
        <w:t>re of Japanese learners to sound</w:t>
      </w:r>
      <w:r w:rsidR="00F32819" w:rsidRPr="00A427EE">
        <w:rPr>
          <w:rFonts w:ascii="Bell MT" w:hAnsi="Bell MT" w:cs="Times New Roman"/>
          <w:sz w:val="24"/>
          <w:szCs w:val="24"/>
        </w:rPr>
        <w:t xml:space="preserve"> (and behave) like Americans when they speak </w:t>
      </w:r>
      <w:r w:rsidR="0094646C" w:rsidRPr="00A427EE">
        <w:rPr>
          <w:rFonts w:ascii="Bell MT" w:hAnsi="Bell MT" w:cs="Times New Roman"/>
          <w:sz w:val="24"/>
          <w:szCs w:val="24"/>
        </w:rPr>
        <w:t xml:space="preserve">in </w:t>
      </w:r>
      <w:r w:rsidR="00F32819" w:rsidRPr="00A427EE">
        <w:rPr>
          <w:rFonts w:ascii="Bell MT" w:hAnsi="Bell MT" w:cs="Times New Roman"/>
          <w:sz w:val="24"/>
          <w:szCs w:val="24"/>
        </w:rPr>
        <w:t>English (</w:t>
      </w:r>
      <w:proofErr w:type="spellStart"/>
      <w:r w:rsidR="00F32819" w:rsidRPr="00A427EE">
        <w:rPr>
          <w:rFonts w:ascii="Bell MT" w:hAnsi="Bell MT" w:cs="Times New Roman"/>
          <w:sz w:val="24"/>
          <w:szCs w:val="24"/>
        </w:rPr>
        <w:t>Honna</w:t>
      </w:r>
      <w:proofErr w:type="spellEnd"/>
      <w:r w:rsidR="00F32819" w:rsidRPr="00A427EE">
        <w:rPr>
          <w:rFonts w:ascii="Bell MT" w:hAnsi="Bell MT" w:cs="Times New Roman"/>
          <w:sz w:val="24"/>
          <w:szCs w:val="24"/>
        </w:rPr>
        <w:t>, 2008).</w:t>
      </w:r>
      <w:r w:rsidR="00AC7C55" w:rsidRPr="00A427EE">
        <w:rPr>
          <w:rFonts w:ascii="Bell MT" w:hAnsi="Bell MT" w:cs="Times New Roman"/>
          <w:sz w:val="24"/>
          <w:szCs w:val="24"/>
        </w:rPr>
        <w:t xml:space="preserve"> Kubota (2002) similarly reveals the way English teachers from America are preferred </w:t>
      </w:r>
      <w:r w:rsidR="00B130B3" w:rsidRPr="00A427EE">
        <w:rPr>
          <w:rFonts w:ascii="Bell MT" w:hAnsi="Bell MT" w:cs="Times New Roman"/>
          <w:sz w:val="24"/>
          <w:szCs w:val="24"/>
        </w:rPr>
        <w:t xml:space="preserve">by Japanese learners </w:t>
      </w:r>
      <w:r w:rsidR="00AC7C55" w:rsidRPr="00A427EE">
        <w:rPr>
          <w:rFonts w:ascii="Bell MT" w:hAnsi="Bell MT" w:cs="Times New Roman"/>
          <w:sz w:val="24"/>
          <w:szCs w:val="24"/>
        </w:rPr>
        <w:t>over teachers from Britain, while those from Australia are often requested to replace their Australian-accented English w</w:t>
      </w:r>
      <w:r w:rsidR="00B130B3" w:rsidRPr="00A427EE">
        <w:rPr>
          <w:rFonts w:ascii="Bell MT" w:hAnsi="Bell MT" w:cs="Times New Roman"/>
          <w:sz w:val="24"/>
          <w:szCs w:val="24"/>
        </w:rPr>
        <w:t>ith American-accented English when talking</w:t>
      </w:r>
      <w:r w:rsidR="00C10181">
        <w:rPr>
          <w:rFonts w:ascii="Bell MT" w:hAnsi="Bell MT" w:cs="Times New Roman" w:hint="eastAsia"/>
          <w:sz w:val="24"/>
          <w:szCs w:val="24"/>
        </w:rPr>
        <w:t xml:space="preserve"> to students</w:t>
      </w:r>
      <w:r w:rsidR="00B130B3" w:rsidRPr="00A427EE">
        <w:rPr>
          <w:rFonts w:ascii="Bell MT" w:hAnsi="Bell MT" w:cs="Times New Roman"/>
          <w:sz w:val="24"/>
          <w:szCs w:val="24"/>
        </w:rPr>
        <w:t xml:space="preserve"> in</w:t>
      </w:r>
      <w:r w:rsidR="00AC7C55" w:rsidRPr="00A427EE">
        <w:rPr>
          <w:rFonts w:ascii="Bell MT" w:hAnsi="Bell MT" w:cs="Times New Roman"/>
          <w:sz w:val="24"/>
          <w:szCs w:val="24"/>
        </w:rPr>
        <w:t xml:space="preserve"> class.</w:t>
      </w:r>
      <w:r w:rsidR="00F32819" w:rsidRPr="00A427EE">
        <w:rPr>
          <w:rFonts w:ascii="Bell MT" w:hAnsi="Bell MT" w:cs="Times New Roman"/>
          <w:sz w:val="24"/>
          <w:szCs w:val="24"/>
        </w:rPr>
        <w:t xml:space="preserve"> </w:t>
      </w:r>
    </w:p>
    <w:p w:rsidR="0058026F" w:rsidRPr="00A427EE" w:rsidRDefault="00F32819" w:rsidP="0020567B">
      <w:pPr>
        <w:ind w:firstLineChars="50" w:firstLine="120"/>
        <w:rPr>
          <w:rFonts w:ascii="Bell MT" w:hAnsi="Bell MT" w:cs="Times New Roman"/>
          <w:sz w:val="24"/>
          <w:szCs w:val="24"/>
        </w:rPr>
      </w:pPr>
      <w:r w:rsidRPr="00A427EE">
        <w:rPr>
          <w:rFonts w:ascii="Bell MT" w:hAnsi="Bell MT" w:cs="Times New Roman"/>
          <w:sz w:val="24"/>
          <w:szCs w:val="24"/>
        </w:rPr>
        <w:t>The tendency to defer to American socio-cultura</w:t>
      </w:r>
      <w:r w:rsidR="00F90A05" w:rsidRPr="00A427EE">
        <w:rPr>
          <w:rFonts w:ascii="Bell MT" w:hAnsi="Bell MT" w:cs="Times New Roman"/>
          <w:sz w:val="24"/>
          <w:szCs w:val="24"/>
        </w:rPr>
        <w:t>l icons, in this case,</w:t>
      </w:r>
      <w:r w:rsidRPr="00A427EE">
        <w:rPr>
          <w:rFonts w:ascii="Bell MT" w:hAnsi="Bell MT" w:cs="Times New Roman"/>
          <w:sz w:val="24"/>
          <w:szCs w:val="24"/>
        </w:rPr>
        <w:t xml:space="preserve"> American</w:t>
      </w:r>
      <w:r w:rsidR="0094646C" w:rsidRPr="00A427EE">
        <w:rPr>
          <w:rFonts w:ascii="Bell MT" w:hAnsi="Bell MT" w:cs="Times New Roman"/>
          <w:sz w:val="24"/>
          <w:szCs w:val="24"/>
        </w:rPr>
        <w:t>-</w:t>
      </w:r>
      <w:r w:rsidR="000227DA" w:rsidRPr="00A427EE">
        <w:rPr>
          <w:rFonts w:ascii="Bell MT" w:hAnsi="Bell MT" w:cs="Times New Roman"/>
          <w:sz w:val="24"/>
          <w:szCs w:val="24"/>
        </w:rPr>
        <w:t>accented</w:t>
      </w:r>
      <w:r w:rsidRPr="00A427EE">
        <w:rPr>
          <w:rFonts w:ascii="Bell MT" w:hAnsi="Bell MT" w:cs="Times New Roman"/>
          <w:sz w:val="24"/>
          <w:szCs w:val="24"/>
        </w:rPr>
        <w:t xml:space="preserve"> English</w:t>
      </w:r>
      <w:r w:rsidR="00F90A05" w:rsidRPr="00A427EE">
        <w:rPr>
          <w:rFonts w:ascii="Bell MT" w:hAnsi="Bell MT" w:cs="Times New Roman"/>
          <w:sz w:val="24"/>
          <w:szCs w:val="24"/>
        </w:rPr>
        <w:t>,</w:t>
      </w:r>
      <w:r w:rsidR="0094646C" w:rsidRPr="00A427EE">
        <w:rPr>
          <w:rFonts w:ascii="Bell MT" w:hAnsi="Bell MT" w:cs="Times New Roman"/>
          <w:sz w:val="24"/>
          <w:szCs w:val="24"/>
        </w:rPr>
        <w:t xml:space="preserve"> </w:t>
      </w:r>
      <w:r w:rsidR="0058026F" w:rsidRPr="00A427EE">
        <w:rPr>
          <w:rFonts w:ascii="Bell MT" w:hAnsi="Bell MT" w:cs="Times New Roman"/>
          <w:sz w:val="24"/>
          <w:szCs w:val="24"/>
        </w:rPr>
        <w:t>is reminiscent of</w:t>
      </w:r>
      <w:r w:rsidR="00335B06" w:rsidRPr="00A427EE">
        <w:rPr>
          <w:rFonts w:ascii="Bell MT" w:hAnsi="Bell MT" w:cs="Times New Roman"/>
          <w:sz w:val="24"/>
          <w:szCs w:val="24"/>
        </w:rPr>
        <w:t xml:space="preserve"> particular</w:t>
      </w:r>
      <w:r w:rsidR="0058026F" w:rsidRPr="00A427EE">
        <w:rPr>
          <w:rFonts w:ascii="Bell MT" w:hAnsi="Bell MT" w:cs="Times New Roman"/>
          <w:sz w:val="24"/>
          <w:szCs w:val="24"/>
        </w:rPr>
        <w:t xml:space="preserve"> patterns of public behavior</w:t>
      </w:r>
      <w:r w:rsidR="006B7C4C" w:rsidRPr="00A427EE">
        <w:rPr>
          <w:rFonts w:ascii="Bell MT" w:hAnsi="Bell MT" w:cs="Times New Roman"/>
          <w:sz w:val="24"/>
          <w:szCs w:val="24"/>
        </w:rPr>
        <w:t> </w:t>
      </w:r>
      <w:r w:rsidR="0058026F" w:rsidRPr="00A427EE">
        <w:rPr>
          <w:rFonts w:ascii="Bell MT" w:hAnsi="Bell MT" w:cs="Times New Roman"/>
          <w:sz w:val="24"/>
          <w:szCs w:val="24"/>
        </w:rPr>
        <w:t>that date back to</w:t>
      </w:r>
      <w:r w:rsidR="00335B06" w:rsidRPr="00A427EE">
        <w:rPr>
          <w:rFonts w:ascii="Bell MT" w:hAnsi="Bell MT" w:cs="Times New Roman"/>
          <w:sz w:val="24"/>
          <w:szCs w:val="24"/>
        </w:rPr>
        <w:t xml:space="preserve"> the Allied occupation</w:t>
      </w:r>
      <w:r w:rsidR="0058026F" w:rsidRPr="00A427EE">
        <w:rPr>
          <w:rFonts w:ascii="Bell MT" w:hAnsi="Bell MT" w:cs="Times New Roman"/>
          <w:sz w:val="24"/>
          <w:szCs w:val="24"/>
        </w:rPr>
        <w:t>. Back t</w:t>
      </w:r>
      <w:r w:rsidR="0094646C" w:rsidRPr="00A427EE">
        <w:rPr>
          <w:rFonts w:ascii="Bell MT" w:hAnsi="Bell MT" w:cs="Times New Roman"/>
          <w:sz w:val="24"/>
          <w:szCs w:val="24"/>
        </w:rPr>
        <w:t>he</w:t>
      </w:r>
      <w:r w:rsidR="0058026F" w:rsidRPr="00A427EE">
        <w:rPr>
          <w:rFonts w:ascii="Bell MT" w:hAnsi="Bell MT" w:cs="Times New Roman"/>
          <w:sz w:val="24"/>
          <w:szCs w:val="24"/>
        </w:rPr>
        <w:t>n, the</w:t>
      </w:r>
      <w:r w:rsidR="008665BB" w:rsidRPr="00A427EE">
        <w:rPr>
          <w:rFonts w:ascii="Bell MT" w:hAnsi="Bell MT" w:cs="Times New Roman"/>
          <w:sz w:val="24"/>
          <w:szCs w:val="24"/>
        </w:rPr>
        <w:t xml:space="preserve"> Japanese public developed an admiration for</w:t>
      </w:r>
      <w:r w:rsidR="0094646C" w:rsidRPr="00A427EE">
        <w:rPr>
          <w:rFonts w:ascii="Bell MT" w:hAnsi="Bell MT" w:cs="Times New Roman"/>
          <w:sz w:val="24"/>
          <w:szCs w:val="24"/>
        </w:rPr>
        <w:t xml:space="preserve"> General Douglas M</w:t>
      </w:r>
      <w:r w:rsidR="00D1602D" w:rsidRPr="00A427EE">
        <w:rPr>
          <w:rFonts w:ascii="Bell MT" w:hAnsi="Bell MT" w:cs="Times New Roman"/>
          <w:sz w:val="24"/>
          <w:szCs w:val="24"/>
        </w:rPr>
        <w:t>acArthur,</w:t>
      </w:r>
      <w:r w:rsidR="00335B06" w:rsidRPr="00A427EE">
        <w:rPr>
          <w:rFonts w:ascii="Bell MT" w:hAnsi="Bell MT" w:cs="Times New Roman"/>
          <w:sz w:val="24"/>
          <w:szCs w:val="24"/>
        </w:rPr>
        <w:t xml:space="preserve"> </w:t>
      </w:r>
      <w:r w:rsidR="000227DA" w:rsidRPr="00A427EE">
        <w:rPr>
          <w:rFonts w:ascii="Bell MT" w:hAnsi="Bell MT" w:cs="Times New Roman"/>
          <w:sz w:val="24"/>
          <w:szCs w:val="24"/>
        </w:rPr>
        <w:t>the Supreme Com</w:t>
      </w:r>
      <w:r w:rsidR="001E23FB" w:rsidRPr="00A427EE">
        <w:rPr>
          <w:rFonts w:ascii="Bell MT" w:hAnsi="Bell MT" w:cs="Times New Roman"/>
          <w:sz w:val="24"/>
          <w:szCs w:val="24"/>
        </w:rPr>
        <w:t>mander for the Allied Powers (SCAP)</w:t>
      </w:r>
      <w:r w:rsidR="0058026F" w:rsidRPr="00A427EE">
        <w:rPr>
          <w:rFonts w:ascii="Bell MT" w:hAnsi="Bell MT" w:cs="Times New Roman"/>
          <w:sz w:val="24"/>
          <w:szCs w:val="24"/>
        </w:rPr>
        <w:t>:</w:t>
      </w:r>
    </w:p>
    <w:p w:rsidR="0058026F" w:rsidRPr="00A427EE" w:rsidRDefault="0058026F" w:rsidP="008A2836">
      <w:pPr>
        <w:rPr>
          <w:rFonts w:ascii="Bell MT" w:hAnsi="Bell MT" w:cs="Times New Roman"/>
          <w:sz w:val="24"/>
          <w:szCs w:val="24"/>
        </w:rPr>
      </w:pPr>
    </w:p>
    <w:p w:rsidR="00D1602D" w:rsidRPr="00A427EE" w:rsidRDefault="0058026F" w:rsidP="0058026F">
      <w:pPr>
        <w:ind w:left="840"/>
        <w:rPr>
          <w:rFonts w:ascii="Bell MT" w:hAnsi="Bell MT" w:cs="Times New Roman"/>
          <w:sz w:val="24"/>
          <w:szCs w:val="24"/>
        </w:rPr>
      </w:pPr>
      <w:r w:rsidRPr="00A427EE">
        <w:rPr>
          <w:rFonts w:ascii="Bell MT" w:hAnsi="Bell MT" w:cs="Times New Roman"/>
          <w:sz w:val="24"/>
          <w:szCs w:val="24"/>
        </w:rPr>
        <w:t>[S]cores of thousands of postcards and letters from ordinary Japanese were pouring into the U.S. occupation headquarters, addressed to MacArthur personally</w:t>
      </w:r>
      <w:r w:rsidR="000227DA" w:rsidRPr="00A427EE">
        <w:rPr>
          <w:rFonts w:ascii="Bell MT" w:hAnsi="Bell MT" w:cs="Times New Roman"/>
          <w:sz w:val="24"/>
          <w:szCs w:val="24"/>
        </w:rPr>
        <w:t xml:space="preserve"> </w:t>
      </w:r>
      <w:r w:rsidRPr="00A427EE">
        <w:rPr>
          <w:rFonts w:ascii="Bell MT" w:hAnsi="Bell MT" w:cs="Times New Roman"/>
          <w:sz w:val="24"/>
          <w:szCs w:val="24"/>
        </w:rPr>
        <w:t xml:space="preserve">or his command more generally. The vast </w:t>
      </w:r>
      <w:proofErr w:type="gramStart"/>
      <w:r w:rsidRPr="00A427EE">
        <w:rPr>
          <w:rFonts w:ascii="Bell MT" w:hAnsi="Bell MT" w:cs="Times New Roman"/>
          <w:sz w:val="24"/>
          <w:szCs w:val="24"/>
        </w:rPr>
        <w:t>majority were</w:t>
      </w:r>
      <w:proofErr w:type="gramEnd"/>
      <w:r w:rsidRPr="00A427EE">
        <w:rPr>
          <w:rFonts w:ascii="Bell MT" w:hAnsi="Bell MT" w:cs="Times New Roman"/>
          <w:sz w:val="24"/>
          <w:szCs w:val="24"/>
        </w:rPr>
        <w:t xml:space="preserve"> positive and even effusive in tone, and more than a few were accompanied by small gifts. Japanese admirers assembled daily to see MacArthur stride out of his Tokyo headquarters at noon and walk to his limousine (he was going </w:t>
      </w:r>
      <w:r w:rsidR="0020567B">
        <w:rPr>
          <w:rFonts w:ascii="Bell MT" w:hAnsi="Bell MT" w:cs="Times New Roman"/>
          <w:sz w:val="24"/>
          <w:szCs w:val="24"/>
        </w:rPr>
        <w:t xml:space="preserve">home for lunch and a nap). </w:t>
      </w:r>
      <w:r w:rsidR="0020567B">
        <w:rPr>
          <w:rFonts w:ascii="Bell MT" w:hAnsi="Bell MT" w:cs="Times New Roman"/>
          <w:sz w:val="24"/>
          <w:szCs w:val="24"/>
        </w:rPr>
        <w:tab/>
      </w:r>
      <w:r w:rsidR="0020567B">
        <w:rPr>
          <w:rFonts w:ascii="Bell MT" w:hAnsi="Bell MT" w:cs="Times New Roman"/>
          <w:sz w:val="24"/>
          <w:szCs w:val="24"/>
        </w:rPr>
        <w:tab/>
      </w:r>
      <w:r w:rsidR="0020567B">
        <w:rPr>
          <w:rFonts w:ascii="Bell MT" w:hAnsi="Bell MT" w:cs="Times New Roman"/>
          <w:sz w:val="24"/>
          <w:szCs w:val="24"/>
        </w:rPr>
        <w:tab/>
      </w:r>
      <w:r w:rsidR="0020567B">
        <w:rPr>
          <w:rFonts w:ascii="Bell MT" w:hAnsi="Bell MT" w:cs="Times New Roman"/>
          <w:sz w:val="24"/>
          <w:szCs w:val="24"/>
        </w:rPr>
        <w:tab/>
      </w:r>
      <w:r w:rsidRPr="00A427EE">
        <w:rPr>
          <w:rFonts w:ascii="Bell MT" w:hAnsi="Bell MT" w:cs="Times New Roman"/>
          <w:sz w:val="24"/>
          <w:szCs w:val="24"/>
        </w:rPr>
        <w:t>(Dower, 2010, p. 337)</w:t>
      </w:r>
    </w:p>
    <w:p w:rsidR="00D1602D" w:rsidRPr="00A427EE" w:rsidRDefault="00D1602D" w:rsidP="008A2836">
      <w:pPr>
        <w:rPr>
          <w:rFonts w:ascii="Bell MT" w:hAnsi="Bell MT" w:cs="Times New Roman"/>
          <w:sz w:val="24"/>
          <w:szCs w:val="24"/>
        </w:rPr>
      </w:pPr>
    </w:p>
    <w:p w:rsidR="00ED2D68" w:rsidRPr="00A427EE" w:rsidRDefault="0058026F" w:rsidP="008A2836">
      <w:pPr>
        <w:rPr>
          <w:rFonts w:ascii="Bell MT" w:hAnsi="Bell MT" w:cs="Times New Roman"/>
          <w:sz w:val="24"/>
          <w:szCs w:val="24"/>
        </w:rPr>
      </w:pPr>
      <w:r w:rsidRPr="00A427EE">
        <w:rPr>
          <w:rFonts w:ascii="Bell MT" w:hAnsi="Bell MT" w:cs="Times New Roman"/>
          <w:sz w:val="24"/>
          <w:szCs w:val="24"/>
        </w:rPr>
        <w:t>In the same vein,</w:t>
      </w:r>
      <w:r w:rsidR="008665BB" w:rsidRPr="00A427EE">
        <w:rPr>
          <w:rFonts w:ascii="Bell MT" w:hAnsi="Bell MT" w:cs="Times New Roman"/>
          <w:sz w:val="24"/>
          <w:szCs w:val="24"/>
        </w:rPr>
        <w:t xml:space="preserve"> the Japanese public became enamored of</w:t>
      </w:r>
      <w:r w:rsidR="00970675" w:rsidRPr="00A427EE">
        <w:rPr>
          <w:rFonts w:ascii="Bell MT" w:hAnsi="Bell MT" w:cs="Times New Roman"/>
          <w:sz w:val="24"/>
          <w:szCs w:val="24"/>
        </w:rPr>
        <w:t xml:space="preserve"> interracial romance stories between </w:t>
      </w:r>
      <w:r w:rsidR="00ED2D68" w:rsidRPr="00A427EE">
        <w:rPr>
          <w:rFonts w:ascii="Bell MT" w:hAnsi="Bell MT" w:cs="Times New Roman"/>
          <w:sz w:val="24"/>
          <w:szCs w:val="24"/>
        </w:rPr>
        <w:t>Japanese women and American men.</w:t>
      </w:r>
      <w:r w:rsidR="00335B06" w:rsidRPr="00A427EE">
        <w:rPr>
          <w:rFonts w:ascii="Bell MT" w:hAnsi="Bell MT" w:cs="Times New Roman"/>
          <w:sz w:val="24"/>
          <w:szCs w:val="24"/>
        </w:rPr>
        <w:t xml:space="preserve"> </w:t>
      </w:r>
      <w:r w:rsidR="00ED2D68" w:rsidRPr="00A427EE">
        <w:rPr>
          <w:rFonts w:ascii="Bell MT" w:hAnsi="Bell MT" w:cs="Times New Roman"/>
          <w:sz w:val="24"/>
          <w:szCs w:val="24"/>
        </w:rPr>
        <w:t xml:space="preserve">Earnest </w:t>
      </w:r>
      <w:proofErr w:type="spellStart"/>
      <w:r w:rsidR="00ED2D68" w:rsidRPr="00A427EE">
        <w:rPr>
          <w:rFonts w:ascii="Bell MT" w:hAnsi="Bell MT" w:cs="Times New Roman"/>
          <w:sz w:val="24"/>
          <w:szCs w:val="24"/>
        </w:rPr>
        <w:t>Horberecht</w:t>
      </w:r>
      <w:proofErr w:type="spellEnd"/>
      <w:r w:rsidR="00ED2D68" w:rsidRPr="00A427EE">
        <w:rPr>
          <w:rFonts w:ascii="Bell MT" w:hAnsi="Bell MT" w:cs="Times New Roman"/>
          <w:sz w:val="24"/>
          <w:szCs w:val="24"/>
        </w:rPr>
        <w:t xml:space="preserve">, a young </w:t>
      </w:r>
      <w:r w:rsidR="00DE4A38" w:rsidRPr="00A427EE">
        <w:rPr>
          <w:rFonts w:ascii="Bell MT" w:hAnsi="Bell MT" w:cs="Times New Roman"/>
          <w:sz w:val="24"/>
          <w:szCs w:val="24"/>
        </w:rPr>
        <w:t xml:space="preserve">news </w:t>
      </w:r>
      <w:r w:rsidR="00ED2D68" w:rsidRPr="00A427EE">
        <w:rPr>
          <w:rFonts w:ascii="Bell MT" w:hAnsi="Bell MT" w:cs="Times New Roman"/>
          <w:sz w:val="24"/>
          <w:szCs w:val="24"/>
        </w:rPr>
        <w:t xml:space="preserve">correspondent wrote </w:t>
      </w:r>
      <w:r w:rsidR="00ED2D68" w:rsidRPr="00A427EE">
        <w:rPr>
          <w:rFonts w:ascii="Bell MT" w:hAnsi="Bell MT" w:cs="Times New Roman"/>
          <w:i/>
          <w:sz w:val="24"/>
          <w:szCs w:val="24"/>
        </w:rPr>
        <w:t>Tokyo Romance</w:t>
      </w:r>
      <w:r w:rsidR="00ED2D68" w:rsidRPr="00A427EE">
        <w:rPr>
          <w:rFonts w:ascii="Bell MT" w:hAnsi="Bell MT" w:cs="Times New Roman"/>
          <w:sz w:val="24"/>
          <w:szCs w:val="24"/>
        </w:rPr>
        <w:t xml:space="preserve"> which sold over two hundred thousand copies </w:t>
      </w:r>
      <w:r w:rsidR="00ED2D68" w:rsidRPr="00A427EE">
        <w:rPr>
          <w:rFonts w:ascii="Bell MT" w:hAnsi="Bell MT" w:cs="Times New Roman"/>
          <w:sz w:val="24"/>
          <w:szCs w:val="24"/>
        </w:rPr>
        <w:lastRenderedPageBreak/>
        <w:t xml:space="preserve">within a period of eighteen months (Dower, 2010). </w:t>
      </w:r>
    </w:p>
    <w:p w:rsidR="006019E2" w:rsidRPr="00A427EE" w:rsidRDefault="00ED2D68" w:rsidP="003F671D">
      <w:pPr>
        <w:ind w:firstLineChars="50" w:firstLine="120"/>
        <w:rPr>
          <w:rFonts w:ascii="Bell MT" w:hAnsi="Bell MT" w:cs="Times New Roman"/>
          <w:sz w:val="24"/>
          <w:szCs w:val="24"/>
        </w:rPr>
      </w:pPr>
      <w:r w:rsidRPr="00A427EE">
        <w:rPr>
          <w:rFonts w:ascii="Bell MT" w:hAnsi="Bell MT" w:cs="Times New Roman"/>
          <w:sz w:val="24"/>
          <w:szCs w:val="24"/>
        </w:rPr>
        <w:t>University A’s adminis</w:t>
      </w:r>
      <w:r w:rsidR="000E2D07" w:rsidRPr="00A427EE">
        <w:rPr>
          <w:rFonts w:ascii="Bell MT" w:hAnsi="Bell MT" w:cs="Times New Roman"/>
          <w:sz w:val="24"/>
          <w:szCs w:val="24"/>
        </w:rPr>
        <w:t>trators would</w:t>
      </w:r>
      <w:r w:rsidR="00DE4A38" w:rsidRPr="00A427EE">
        <w:rPr>
          <w:rFonts w:ascii="Bell MT" w:hAnsi="Bell MT" w:cs="Times New Roman"/>
          <w:sz w:val="24"/>
          <w:szCs w:val="24"/>
        </w:rPr>
        <w:t>, for all intents and purposes,</w:t>
      </w:r>
      <w:r w:rsidRPr="00A427EE">
        <w:rPr>
          <w:rFonts w:ascii="Bell MT" w:hAnsi="Bell MT" w:cs="Times New Roman"/>
          <w:sz w:val="24"/>
          <w:szCs w:val="24"/>
        </w:rPr>
        <w:t xml:space="preserve"> </w:t>
      </w:r>
      <w:r w:rsidR="000E2D07" w:rsidRPr="00A427EE">
        <w:rPr>
          <w:rFonts w:ascii="Bell MT" w:hAnsi="Bell MT" w:cs="Times New Roman"/>
          <w:sz w:val="24"/>
          <w:szCs w:val="24"/>
        </w:rPr>
        <w:t xml:space="preserve">have been </w:t>
      </w:r>
      <w:r w:rsidRPr="00A427EE">
        <w:rPr>
          <w:rFonts w:ascii="Bell MT" w:hAnsi="Bell MT" w:cs="Times New Roman"/>
          <w:sz w:val="24"/>
          <w:szCs w:val="24"/>
        </w:rPr>
        <w:t xml:space="preserve">counting on the </w:t>
      </w:r>
      <w:r w:rsidR="000E2D07" w:rsidRPr="00A427EE">
        <w:rPr>
          <w:rFonts w:ascii="Bell MT" w:hAnsi="Bell MT" w:cs="Times New Roman"/>
          <w:sz w:val="24"/>
          <w:szCs w:val="24"/>
        </w:rPr>
        <w:t>enduring assumption</w:t>
      </w:r>
      <w:r w:rsidRPr="00A427EE">
        <w:rPr>
          <w:rFonts w:ascii="Bell MT" w:hAnsi="Bell MT" w:cs="Times New Roman"/>
          <w:sz w:val="24"/>
          <w:szCs w:val="24"/>
        </w:rPr>
        <w:t xml:space="preserve"> that things</w:t>
      </w:r>
      <w:r w:rsidR="00B130B3" w:rsidRPr="00A427EE">
        <w:rPr>
          <w:rFonts w:ascii="Bell MT" w:hAnsi="Bell MT" w:cs="Times New Roman"/>
          <w:sz w:val="24"/>
          <w:szCs w:val="24"/>
        </w:rPr>
        <w:t xml:space="preserve"> perceived to be</w:t>
      </w:r>
      <w:r w:rsidRPr="00A427EE">
        <w:rPr>
          <w:rFonts w:ascii="Bell MT" w:hAnsi="Bell MT" w:cs="Times New Roman"/>
          <w:sz w:val="24"/>
          <w:szCs w:val="24"/>
        </w:rPr>
        <w:t xml:space="preserve"> American</w:t>
      </w:r>
      <w:r w:rsidR="00DE4A38" w:rsidRPr="00A427EE">
        <w:rPr>
          <w:rFonts w:ascii="Bell MT" w:hAnsi="Bell MT" w:cs="Times New Roman"/>
          <w:sz w:val="24"/>
          <w:szCs w:val="24"/>
        </w:rPr>
        <w:t>, in</w:t>
      </w:r>
      <w:r w:rsidR="00872FD0" w:rsidRPr="00A427EE">
        <w:rPr>
          <w:rFonts w:ascii="Bell MT" w:hAnsi="Bell MT" w:cs="Times New Roman"/>
          <w:sz w:val="24"/>
          <w:szCs w:val="24"/>
        </w:rPr>
        <w:t xml:space="preserve"> this </w:t>
      </w:r>
      <w:r w:rsidR="009F2398" w:rsidRPr="00A427EE">
        <w:rPr>
          <w:rFonts w:ascii="Bell MT" w:hAnsi="Bell MT" w:cs="Times New Roman"/>
          <w:sz w:val="24"/>
          <w:szCs w:val="24"/>
        </w:rPr>
        <w:t>case, English, would garner</w:t>
      </w:r>
      <w:r w:rsidR="000227DA" w:rsidRPr="00A427EE">
        <w:rPr>
          <w:rFonts w:ascii="Bell MT" w:hAnsi="Bell MT" w:cs="Times New Roman"/>
          <w:sz w:val="24"/>
          <w:szCs w:val="24"/>
        </w:rPr>
        <w:t xml:space="preserve"> </w:t>
      </w:r>
      <w:r w:rsidRPr="00A427EE">
        <w:rPr>
          <w:rFonts w:ascii="Bell MT" w:hAnsi="Bell MT" w:cs="Times New Roman"/>
          <w:sz w:val="24"/>
          <w:szCs w:val="24"/>
        </w:rPr>
        <w:t>an enthusiastic following</w:t>
      </w:r>
      <w:r w:rsidR="009F2398" w:rsidRPr="00A427EE">
        <w:rPr>
          <w:rFonts w:ascii="Bell MT" w:hAnsi="Bell MT" w:cs="Times New Roman"/>
          <w:sz w:val="24"/>
          <w:szCs w:val="24"/>
        </w:rPr>
        <w:t xml:space="preserve"> among</w:t>
      </w:r>
      <w:r w:rsidR="00B130B3" w:rsidRPr="00A427EE">
        <w:rPr>
          <w:rFonts w:ascii="Bell MT" w:hAnsi="Bell MT" w:cs="Times New Roman"/>
          <w:sz w:val="24"/>
          <w:szCs w:val="24"/>
        </w:rPr>
        <w:t xml:space="preserve"> potential clientele</w:t>
      </w:r>
      <w:r w:rsidR="000227DA" w:rsidRPr="00A427EE">
        <w:rPr>
          <w:rFonts w:ascii="Bell MT" w:hAnsi="Bell MT" w:cs="Times New Roman"/>
          <w:sz w:val="24"/>
          <w:szCs w:val="24"/>
        </w:rPr>
        <w:t xml:space="preserve">.  </w:t>
      </w:r>
    </w:p>
    <w:p w:rsidR="008A2836" w:rsidRPr="00A427EE" w:rsidRDefault="008A2836">
      <w:pPr>
        <w:rPr>
          <w:rFonts w:ascii="Bell MT" w:hAnsi="Bell MT" w:cs="Times New Roman"/>
          <w:sz w:val="24"/>
          <w:szCs w:val="24"/>
        </w:rPr>
      </w:pPr>
    </w:p>
    <w:p w:rsidR="003765D3" w:rsidRPr="00A427EE" w:rsidRDefault="003765D3">
      <w:pPr>
        <w:rPr>
          <w:rFonts w:ascii="Bell MT" w:hAnsi="Bell MT" w:cs="Times New Roman"/>
          <w:b/>
          <w:sz w:val="24"/>
          <w:szCs w:val="24"/>
        </w:rPr>
      </w:pPr>
      <w:r w:rsidRPr="00A427EE">
        <w:rPr>
          <w:rFonts w:ascii="Bell MT" w:hAnsi="Bell MT" w:cs="Times New Roman"/>
          <w:b/>
          <w:sz w:val="24"/>
          <w:szCs w:val="24"/>
        </w:rPr>
        <w:t>University B</w:t>
      </w:r>
    </w:p>
    <w:p w:rsidR="003765D3" w:rsidRPr="00A427EE" w:rsidRDefault="003765D3">
      <w:pPr>
        <w:rPr>
          <w:rFonts w:ascii="Bell MT" w:hAnsi="Bell MT" w:cs="Times New Roman"/>
          <w:sz w:val="24"/>
          <w:szCs w:val="24"/>
        </w:rPr>
      </w:pPr>
    </w:p>
    <w:p w:rsidR="00003730" w:rsidRPr="00A427EE" w:rsidRDefault="00811B5C">
      <w:pPr>
        <w:rPr>
          <w:rFonts w:ascii="Bell MT" w:hAnsi="Bell MT" w:cs="Times New Roman"/>
          <w:sz w:val="24"/>
          <w:szCs w:val="24"/>
        </w:rPr>
      </w:pPr>
      <w:r w:rsidRPr="00A427EE">
        <w:rPr>
          <w:rFonts w:ascii="Bell MT" w:hAnsi="Bell MT"/>
          <w:sz w:val="24"/>
          <w:szCs w:val="24"/>
        </w:rPr>
        <w:t>The second situation</w:t>
      </w:r>
      <w:r w:rsidR="000A5FC5" w:rsidRPr="00A427EE">
        <w:rPr>
          <w:rFonts w:ascii="Bell MT" w:hAnsi="Bell MT"/>
          <w:sz w:val="24"/>
          <w:szCs w:val="24"/>
        </w:rPr>
        <w:t xml:space="preserve"> provides an interesting contrast. University B, a well-</w:t>
      </w:r>
      <w:r w:rsidRPr="00A427EE">
        <w:rPr>
          <w:rFonts w:ascii="Bell MT" w:hAnsi="Bell MT"/>
          <w:sz w:val="24"/>
          <w:szCs w:val="24"/>
        </w:rPr>
        <w:t>established p</w:t>
      </w:r>
      <w:r w:rsidR="000A5FC5" w:rsidRPr="00A427EE">
        <w:rPr>
          <w:rFonts w:ascii="Bell MT" w:hAnsi="Bell MT"/>
          <w:sz w:val="24"/>
          <w:szCs w:val="24"/>
        </w:rPr>
        <w:t>rivate university</w:t>
      </w:r>
      <w:r w:rsidR="008E7A89">
        <w:rPr>
          <w:rFonts w:ascii="Bell MT" w:hAnsi="Bell MT"/>
          <w:sz w:val="24"/>
          <w:szCs w:val="24"/>
        </w:rPr>
        <w:t xml:space="preserve"> where influential families sen</w:t>
      </w:r>
      <w:r w:rsidR="008E7A89">
        <w:rPr>
          <w:rFonts w:ascii="Bell MT" w:hAnsi="Bell MT" w:hint="eastAsia"/>
          <w:sz w:val="24"/>
          <w:szCs w:val="24"/>
        </w:rPr>
        <w:t>t</w:t>
      </w:r>
      <w:r w:rsidR="00083726" w:rsidRPr="00A427EE">
        <w:rPr>
          <w:rFonts w:ascii="Bell MT" w:hAnsi="Bell MT"/>
          <w:sz w:val="24"/>
          <w:szCs w:val="24"/>
        </w:rPr>
        <w:t xml:space="preserve"> their children,</w:t>
      </w:r>
      <w:r w:rsidR="008E7A89">
        <w:rPr>
          <w:rFonts w:ascii="Bell MT" w:hAnsi="Bell MT"/>
          <w:sz w:val="24"/>
          <w:szCs w:val="24"/>
        </w:rPr>
        <w:t xml:space="preserve"> </w:t>
      </w:r>
      <w:r w:rsidR="008E7A89">
        <w:rPr>
          <w:rFonts w:ascii="Bell MT" w:hAnsi="Bell MT" w:hint="eastAsia"/>
          <w:sz w:val="24"/>
          <w:szCs w:val="24"/>
        </w:rPr>
        <w:t>was</w:t>
      </w:r>
      <w:r w:rsidRPr="00A427EE">
        <w:rPr>
          <w:rFonts w:ascii="Bell MT" w:hAnsi="Bell MT"/>
          <w:sz w:val="24"/>
          <w:szCs w:val="24"/>
        </w:rPr>
        <w:t xml:space="preserve"> seeking ways to be more </w:t>
      </w:r>
      <w:r w:rsidR="000A5FC5" w:rsidRPr="00A427EE">
        <w:rPr>
          <w:rFonts w:ascii="Bell MT" w:hAnsi="Bell MT"/>
          <w:sz w:val="24"/>
          <w:szCs w:val="24"/>
        </w:rPr>
        <w:t>up-to-date</w:t>
      </w:r>
      <w:r w:rsidRPr="00A427EE">
        <w:rPr>
          <w:rFonts w:ascii="Bell MT" w:hAnsi="Bell MT"/>
          <w:sz w:val="24"/>
          <w:szCs w:val="24"/>
        </w:rPr>
        <w:t xml:space="preserve"> with its</w:t>
      </w:r>
      <w:r w:rsidR="00083726" w:rsidRPr="00A427EE">
        <w:rPr>
          <w:rFonts w:ascii="Bell MT" w:hAnsi="Bell MT"/>
          <w:sz w:val="24"/>
          <w:szCs w:val="24"/>
        </w:rPr>
        <w:t xml:space="preserve"> overall approach to EL</w:t>
      </w:r>
      <w:r w:rsidR="000A5FC5" w:rsidRPr="00A427EE">
        <w:rPr>
          <w:rFonts w:ascii="Bell MT" w:hAnsi="Bell MT"/>
          <w:sz w:val="24"/>
          <w:szCs w:val="24"/>
        </w:rPr>
        <w:t xml:space="preserve"> teaching by encouraging i</w:t>
      </w:r>
      <w:r w:rsidR="00B75BF9">
        <w:rPr>
          <w:rFonts w:ascii="Bell MT" w:hAnsi="Bell MT"/>
          <w:sz w:val="24"/>
          <w:szCs w:val="24"/>
        </w:rPr>
        <w:t>ts teachers t</w:t>
      </w:r>
      <w:r w:rsidR="00B75BF9">
        <w:rPr>
          <w:rFonts w:ascii="Bell MT" w:hAnsi="Bell MT" w:hint="eastAsia"/>
          <w:sz w:val="24"/>
          <w:szCs w:val="24"/>
        </w:rPr>
        <w:t>o keep abreast</w:t>
      </w:r>
      <w:r w:rsidR="000A5FC5" w:rsidRPr="00A427EE">
        <w:rPr>
          <w:rFonts w:ascii="Bell MT" w:hAnsi="Bell MT"/>
          <w:sz w:val="24"/>
          <w:szCs w:val="24"/>
        </w:rPr>
        <w:t xml:space="preserve"> with current</w:t>
      </w:r>
      <w:r w:rsidRPr="00A427EE">
        <w:rPr>
          <w:rFonts w:ascii="Bell MT" w:hAnsi="Bell MT"/>
          <w:sz w:val="24"/>
          <w:szCs w:val="24"/>
        </w:rPr>
        <w:t xml:space="preserve"> </w:t>
      </w:r>
      <w:r w:rsidR="00003730" w:rsidRPr="00A427EE">
        <w:rPr>
          <w:rFonts w:ascii="Bell MT" w:hAnsi="Bell MT"/>
          <w:sz w:val="24"/>
          <w:szCs w:val="24"/>
        </w:rPr>
        <w:t>understandings of</w:t>
      </w:r>
      <w:r w:rsidR="000A5FC5" w:rsidRPr="00A427EE">
        <w:rPr>
          <w:rFonts w:ascii="Bell MT" w:hAnsi="Bell MT"/>
          <w:sz w:val="24"/>
          <w:szCs w:val="24"/>
        </w:rPr>
        <w:t xml:space="preserve"> language</w:t>
      </w:r>
      <w:r w:rsidR="00003730" w:rsidRPr="00A427EE">
        <w:rPr>
          <w:rFonts w:ascii="Bell MT" w:hAnsi="Bell MT"/>
          <w:sz w:val="24"/>
          <w:szCs w:val="24"/>
        </w:rPr>
        <w:t xml:space="preserve"> theories</w:t>
      </w:r>
      <w:r w:rsidR="000A5FC5" w:rsidRPr="00A427EE">
        <w:rPr>
          <w:rFonts w:ascii="Bell MT" w:hAnsi="Bell MT"/>
          <w:sz w:val="24"/>
          <w:szCs w:val="24"/>
        </w:rPr>
        <w:t>. T</w:t>
      </w:r>
      <w:r w:rsidR="00003730" w:rsidRPr="00A427EE">
        <w:rPr>
          <w:rFonts w:ascii="Bell MT" w:hAnsi="Bell MT"/>
          <w:sz w:val="24"/>
          <w:szCs w:val="24"/>
        </w:rPr>
        <w:t>his quest for re-invention</w:t>
      </w:r>
      <w:r w:rsidR="000A5FC5" w:rsidRPr="00A427EE">
        <w:rPr>
          <w:rFonts w:ascii="Bell MT" w:hAnsi="Bell MT"/>
          <w:sz w:val="24"/>
          <w:szCs w:val="24"/>
        </w:rPr>
        <w:t xml:space="preserve"> of its once very traditional EL program was spearheaded by the university’s Presi</w:t>
      </w:r>
      <w:r w:rsidR="00083726" w:rsidRPr="00A427EE">
        <w:rPr>
          <w:rFonts w:ascii="Bell MT" w:hAnsi="Bell MT"/>
          <w:sz w:val="24"/>
          <w:szCs w:val="24"/>
        </w:rPr>
        <w:t>dent and a handful</w:t>
      </w:r>
      <w:r w:rsidR="000A5FC5" w:rsidRPr="00A427EE">
        <w:rPr>
          <w:rFonts w:ascii="Bell MT" w:hAnsi="Bell MT"/>
          <w:sz w:val="24"/>
          <w:szCs w:val="24"/>
        </w:rPr>
        <w:t xml:space="preserve"> of forward-looking professors </w:t>
      </w:r>
      <w:r w:rsidR="00C62A03" w:rsidRPr="00A427EE">
        <w:rPr>
          <w:rFonts w:ascii="Bell MT" w:hAnsi="Bell MT"/>
          <w:sz w:val="24"/>
          <w:szCs w:val="24"/>
        </w:rPr>
        <w:t>looking to empower</w:t>
      </w:r>
      <w:r w:rsidR="00F6344E" w:rsidRPr="00A427EE">
        <w:rPr>
          <w:rFonts w:ascii="Bell MT" w:hAnsi="Bell MT"/>
          <w:sz w:val="24"/>
          <w:szCs w:val="24"/>
        </w:rPr>
        <w:t xml:space="preserve"> studen</w:t>
      </w:r>
      <w:r w:rsidR="00537A05">
        <w:rPr>
          <w:rFonts w:ascii="Bell MT" w:hAnsi="Bell MT"/>
          <w:sz w:val="24"/>
          <w:szCs w:val="24"/>
        </w:rPr>
        <w:t>ts with</w:t>
      </w:r>
      <w:r w:rsidR="00537A05">
        <w:rPr>
          <w:rFonts w:ascii="Bell MT" w:hAnsi="Bell MT" w:hint="eastAsia"/>
          <w:sz w:val="24"/>
          <w:szCs w:val="24"/>
        </w:rPr>
        <w:t xml:space="preserve"> more</w:t>
      </w:r>
      <w:r w:rsidR="00C62A03" w:rsidRPr="00A427EE">
        <w:rPr>
          <w:rFonts w:ascii="Bell MT" w:hAnsi="Bell MT"/>
          <w:sz w:val="24"/>
          <w:szCs w:val="24"/>
        </w:rPr>
        <w:t xml:space="preserve"> progressive</w:t>
      </w:r>
      <w:r w:rsidR="00003730" w:rsidRPr="00A427EE">
        <w:rPr>
          <w:rFonts w:ascii="Bell MT" w:hAnsi="Bell MT"/>
          <w:sz w:val="24"/>
          <w:szCs w:val="24"/>
        </w:rPr>
        <w:t xml:space="preserve"> teaching approaches. This group of dynamic thinkers</w:t>
      </w:r>
      <w:r w:rsidR="00E6294F" w:rsidRPr="00A427EE">
        <w:rPr>
          <w:rFonts w:ascii="Bell MT" w:hAnsi="Bell MT"/>
          <w:sz w:val="24"/>
          <w:szCs w:val="24"/>
        </w:rPr>
        <w:t xml:space="preserve"> proposed</w:t>
      </w:r>
      <w:r w:rsidR="00003730" w:rsidRPr="00A427EE">
        <w:rPr>
          <w:rFonts w:ascii="Bell MT" w:hAnsi="Bell MT"/>
          <w:sz w:val="24"/>
          <w:szCs w:val="24"/>
        </w:rPr>
        <w:t xml:space="preserve"> a new</w:t>
      </w:r>
      <w:r w:rsidR="00F6344E" w:rsidRPr="00A427EE">
        <w:rPr>
          <w:rFonts w:ascii="Bell MT" w:hAnsi="Bell MT"/>
          <w:sz w:val="24"/>
          <w:szCs w:val="24"/>
        </w:rPr>
        <w:t xml:space="preserve"> campus-wide EL pro</w:t>
      </w:r>
      <w:r w:rsidR="00003730" w:rsidRPr="00A427EE">
        <w:rPr>
          <w:rFonts w:ascii="Bell MT" w:hAnsi="Bell MT"/>
          <w:sz w:val="24"/>
          <w:szCs w:val="24"/>
        </w:rPr>
        <w:t>gram that included: (1) a</w:t>
      </w:r>
      <w:r w:rsidR="00752A6B" w:rsidRPr="00A427EE">
        <w:rPr>
          <w:rFonts w:ascii="Bell MT" w:hAnsi="Bell MT"/>
          <w:sz w:val="24"/>
          <w:szCs w:val="24"/>
        </w:rPr>
        <w:t xml:space="preserve"> post-modern notion of language as</w:t>
      </w:r>
      <w:r w:rsidR="00C81D30" w:rsidRPr="00A427EE">
        <w:rPr>
          <w:rFonts w:ascii="Bell MT" w:hAnsi="Bell MT"/>
          <w:sz w:val="24"/>
          <w:szCs w:val="24"/>
        </w:rPr>
        <w:t xml:space="preserve"> situated social practice;</w:t>
      </w:r>
      <w:r w:rsidR="00752A6B" w:rsidRPr="00A427EE">
        <w:rPr>
          <w:rFonts w:ascii="Bell MT" w:hAnsi="Bell MT"/>
          <w:sz w:val="24"/>
          <w:szCs w:val="24"/>
        </w:rPr>
        <w:t xml:space="preserve"> (2)</w:t>
      </w:r>
      <w:r w:rsidR="00C77AF3">
        <w:rPr>
          <w:rFonts w:ascii="Bell MT" w:hAnsi="Bell MT"/>
          <w:sz w:val="24"/>
          <w:szCs w:val="24"/>
        </w:rPr>
        <w:t xml:space="preserve"> </w:t>
      </w:r>
      <w:r w:rsidR="008E7A89">
        <w:rPr>
          <w:rFonts w:ascii="Bell MT" w:hAnsi="Bell MT" w:hint="eastAsia"/>
          <w:sz w:val="24"/>
          <w:szCs w:val="24"/>
        </w:rPr>
        <w:t>the</w:t>
      </w:r>
      <w:r w:rsidR="00C62A03" w:rsidRPr="00A427EE">
        <w:rPr>
          <w:rFonts w:ascii="Bell MT" w:hAnsi="Bell MT"/>
          <w:sz w:val="24"/>
          <w:szCs w:val="24"/>
        </w:rPr>
        <w:t xml:space="preserve"> conceptualization of</w:t>
      </w:r>
      <w:r w:rsidRPr="00A427EE">
        <w:rPr>
          <w:rFonts w:ascii="Bell MT" w:hAnsi="Bell MT"/>
          <w:sz w:val="24"/>
          <w:szCs w:val="24"/>
        </w:rPr>
        <w:t xml:space="preserve"> language</w:t>
      </w:r>
      <w:r w:rsidR="00C81D30" w:rsidRPr="00A427EE">
        <w:rPr>
          <w:rFonts w:ascii="Bell MT" w:hAnsi="Bell MT"/>
          <w:sz w:val="24"/>
          <w:szCs w:val="24"/>
        </w:rPr>
        <w:t>, knowledge</w:t>
      </w:r>
      <w:r w:rsidRPr="00A427EE">
        <w:rPr>
          <w:rFonts w:ascii="Bell MT" w:hAnsi="Bell MT"/>
          <w:sz w:val="24"/>
          <w:szCs w:val="24"/>
        </w:rPr>
        <w:t xml:space="preserve"> and meaning as de</w:t>
      </w:r>
      <w:r w:rsidR="00C77AF3">
        <w:rPr>
          <w:rFonts w:ascii="Bell MT" w:hAnsi="Bell MT"/>
          <w:sz w:val="24"/>
          <w:szCs w:val="24"/>
        </w:rPr>
        <w:t>rivatives of</w:t>
      </w:r>
      <w:r w:rsidR="00C77AF3">
        <w:rPr>
          <w:rFonts w:ascii="Bell MT" w:hAnsi="Bell MT" w:hint="eastAsia"/>
          <w:sz w:val="24"/>
          <w:szCs w:val="24"/>
        </w:rPr>
        <w:t xml:space="preserve"> </w:t>
      </w:r>
      <w:r w:rsidR="00C77AF3">
        <w:rPr>
          <w:rFonts w:ascii="Bell MT" w:hAnsi="Bell MT"/>
          <w:sz w:val="24"/>
          <w:szCs w:val="24"/>
        </w:rPr>
        <w:t>performa</w:t>
      </w:r>
      <w:r w:rsidR="00C77AF3">
        <w:rPr>
          <w:rFonts w:ascii="Bell MT" w:hAnsi="Bell MT" w:hint="eastAsia"/>
          <w:sz w:val="24"/>
          <w:szCs w:val="24"/>
        </w:rPr>
        <w:t>tive acts</w:t>
      </w:r>
      <w:r w:rsidRPr="00A427EE">
        <w:rPr>
          <w:rFonts w:ascii="Bell MT" w:hAnsi="Bell MT"/>
          <w:sz w:val="24"/>
          <w:szCs w:val="24"/>
        </w:rPr>
        <w:t xml:space="preserve"> and </w:t>
      </w:r>
      <w:r w:rsidR="00752A6B" w:rsidRPr="00A427EE">
        <w:rPr>
          <w:rFonts w:ascii="Bell MT" w:hAnsi="Bell MT"/>
          <w:sz w:val="24"/>
          <w:szCs w:val="24"/>
        </w:rPr>
        <w:t xml:space="preserve">real-world </w:t>
      </w:r>
      <w:r w:rsidRPr="00A427EE">
        <w:rPr>
          <w:rFonts w:ascii="Bell MT" w:hAnsi="Bell MT"/>
          <w:sz w:val="24"/>
          <w:szCs w:val="24"/>
        </w:rPr>
        <w:t>interaction</w:t>
      </w:r>
      <w:r w:rsidR="00C81D30" w:rsidRPr="00A427EE">
        <w:rPr>
          <w:rFonts w:ascii="Bell MT" w:hAnsi="Bell MT"/>
          <w:sz w:val="24"/>
          <w:szCs w:val="24"/>
        </w:rPr>
        <w:t>; as well as</w:t>
      </w:r>
      <w:r w:rsidR="00752A6B" w:rsidRPr="00A427EE">
        <w:rPr>
          <w:rFonts w:ascii="Bell MT" w:hAnsi="Bell MT"/>
          <w:sz w:val="24"/>
          <w:szCs w:val="24"/>
        </w:rPr>
        <w:t xml:space="preserve"> (3)</w:t>
      </w:r>
      <w:r w:rsidR="00C81D30" w:rsidRPr="00A427EE">
        <w:rPr>
          <w:rFonts w:ascii="Bell MT" w:hAnsi="Bell MT"/>
          <w:sz w:val="24"/>
          <w:szCs w:val="24"/>
        </w:rPr>
        <w:t xml:space="preserve"> language formation as an outcome of social </w:t>
      </w:r>
      <w:r w:rsidR="00947DA6">
        <w:rPr>
          <w:rFonts w:ascii="Bell MT" w:hAnsi="Bell MT" w:hint="eastAsia"/>
          <w:sz w:val="24"/>
          <w:szCs w:val="24"/>
        </w:rPr>
        <w:t>collaboration</w:t>
      </w:r>
      <w:r w:rsidR="00752A6B" w:rsidRPr="00A427EE">
        <w:rPr>
          <w:rFonts w:ascii="Bell MT" w:hAnsi="Bell MT"/>
          <w:sz w:val="24"/>
          <w:szCs w:val="24"/>
        </w:rPr>
        <w:t xml:space="preserve"> and </w:t>
      </w:r>
      <w:r w:rsidR="00003730" w:rsidRPr="00A427EE">
        <w:rPr>
          <w:rFonts w:ascii="Bell MT" w:hAnsi="Bell MT"/>
          <w:sz w:val="24"/>
          <w:szCs w:val="24"/>
        </w:rPr>
        <w:t>contingent</w:t>
      </w:r>
      <w:r w:rsidR="00752A6B" w:rsidRPr="00A427EE">
        <w:rPr>
          <w:rFonts w:ascii="Bell MT" w:hAnsi="Bell MT"/>
          <w:sz w:val="24"/>
          <w:szCs w:val="24"/>
        </w:rPr>
        <w:t xml:space="preserve"> </w:t>
      </w:r>
      <w:r w:rsidR="00C81D30" w:rsidRPr="00A427EE">
        <w:rPr>
          <w:rFonts w:ascii="Bell MT" w:hAnsi="Bell MT"/>
          <w:sz w:val="24"/>
          <w:szCs w:val="24"/>
        </w:rPr>
        <w:t>praxis</w:t>
      </w:r>
      <w:r w:rsidRPr="00A427EE">
        <w:rPr>
          <w:rFonts w:ascii="Bell MT" w:hAnsi="Bell MT"/>
          <w:sz w:val="24"/>
          <w:szCs w:val="24"/>
        </w:rPr>
        <w:t xml:space="preserve"> (Pennycook, 2007 &amp; 2010; </w:t>
      </w:r>
      <w:proofErr w:type="spellStart"/>
      <w:r w:rsidRPr="00A427EE">
        <w:rPr>
          <w:rFonts w:ascii="Bell MT" w:hAnsi="Bell MT"/>
          <w:sz w:val="24"/>
          <w:szCs w:val="24"/>
        </w:rPr>
        <w:t>Wiliams</w:t>
      </w:r>
      <w:proofErr w:type="spellEnd"/>
      <w:r w:rsidRPr="00A427EE">
        <w:rPr>
          <w:rFonts w:ascii="Bell MT" w:hAnsi="Bell MT"/>
          <w:sz w:val="24"/>
          <w:szCs w:val="24"/>
        </w:rPr>
        <w:t xml:space="preserve">, 2010). </w:t>
      </w:r>
      <w:r w:rsidR="003D1C1A" w:rsidRPr="00A427EE">
        <w:rPr>
          <w:rFonts w:ascii="Bell MT" w:hAnsi="Bell MT" w:cs="Times New Roman"/>
          <w:sz w:val="24"/>
          <w:szCs w:val="24"/>
        </w:rPr>
        <w:t>In taking this bold</w:t>
      </w:r>
      <w:r w:rsidR="00C80E2E" w:rsidRPr="00A427EE">
        <w:rPr>
          <w:rFonts w:ascii="Bell MT" w:hAnsi="Bell MT" w:cs="Times New Roman"/>
          <w:sz w:val="24"/>
          <w:szCs w:val="24"/>
        </w:rPr>
        <w:t xml:space="preserve"> </w:t>
      </w:r>
      <w:r w:rsidR="00083726" w:rsidRPr="00A427EE">
        <w:rPr>
          <w:rFonts w:ascii="Bell MT" w:hAnsi="Bell MT" w:cs="Times New Roman"/>
          <w:sz w:val="24"/>
          <w:szCs w:val="24"/>
        </w:rPr>
        <w:t>step</w:t>
      </w:r>
      <w:r w:rsidR="00915FAE" w:rsidRPr="00A427EE">
        <w:rPr>
          <w:rFonts w:ascii="Bell MT" w:hAnsi="Bell MT" w:cs="Times New Roman"/>
          <w:sz w:val="24"/>
          <w:szCs w:val="24"/>
        </w:rPr>
        <w:t>, University B hoped</w:t>
      </w:r>
      <w:r w:rsidR="003D1C1A" w:rsidRPr="00A427EE">
        <w:rPr>
          <w:rFonts w:ascii="Bell MT" w:hAnsi="Bell MT" w:cs="Times New Roman"/>
          <w:sz w:val="24"/>
          <w:szCs w:val="24"/>
        </w:rPr>
        <w:t xml:space="preserve"> to </w:t>
      </w:r>
      <w:r w:rsidR="00A8134E" w:rsidRPr="00A427EE">
        <w:rPr>
          <w:rFonts w:ascii="Bell MT" w:hAnsi="Bell MT" w:cs="Times New Roman"/>
          <w:sz w:val="24"/>
          <w:szCs w:val="24"/>
        </w:rPr>
        <w:t>r</w:t>
      </w:r>
      <w:r w:rsidR="00A13C0B" w:rsidRPr="00A427EE">
        <w:rPr>
          <w:rFonts w:ascii="Bell MT" w:hAnsi="Bell MT" w:cs="Times New Roman"/>
          <w:sz w:val="24"/>
          <w:szCs w:val="24"/>
        </w:rPr>
        <w:t>einvigorate its EL</w:t>
      </w:r>
      <w:r w:rsidR="00A8134E" w:rsidRPr="00A427EE">
        <w:rPr>
          <w:rFonts w:ascii="Bell MT" w:hAnsi="Bell MT" w:cs="Times New Roman"/>
          <w:sz w:val="24"/>
          <w:szCs w:val="24"/>
        </w:rPr>
        <w:t xml:space="preserve"> program through more </w:t>
      </w:r>
      <w:r w:rsidR="0066186A" w:rsidRPr="00A427EE">
        <w:rPr>
          <w:rFonts w:ascii="Bell MT" w:hAnsi="Bell MT" w:cs="Times New Roman"/>
          <w:sz w:val="24"/>
          <w:szCs w:val="24"/>
        </w:rPr>
        <w:t xml:space="preserve">dynamic, </w:t>
      </w:r>
      <w:r w:rsidR="00A8134E" w:rsidRPr="00A427EE">
        <w:rPr>
          <w:rFonts w:ascii="Bell MT" w:hAnsi="Bell MT" w:cs="Times New Roman"/>
          <w:sz w:val="24"/>
          <w:szCs w:val="24"/>
        </w:rPr>
        <w:t>innovative</w:t>
      </w:r>
      <w:r w:rsidR="00083726" w:rsidRPr="00A427EE">
        <w:rPr>
          <w:rFonts w:ascii="Bell MT" w:hAnsi="Bell MT" w:cs="Times New Roman"/>
          <w:sz w:val="24"/>
          <w:szCs w:val="24"/>
        </w:rPr>
        <w:t xml:space="preserve"> and socially situated</w:t>
      </w:r>
      <w:r w:rsidR="00752A6B" w:rsidRPr="00A427EE">
        <w:rPr>
          <w:rFonts w:ascii="Bell MT" w:hAnsi="Bell MT" w:cs="Times New Roman"/>
          <w:sz w:val="24"/>
          <w:szCs w:val="24"/>
        </w:rPr>
        <w:t xml:space="preserve"> understandings of </w:t>
      </w:r>
      <w:r w:rsidR="00A8134E" w:rsidRPr="00A427EE">
        <w:rPr>
          <w:rFonts w:ascii="Bell MT" w:hAnsi="Bell MT" w:cs="Times New Roman"/>
          <w:sz w:val="24"/>
          <w:szCs w:val="24"/>
        </w:rPr>
        <w:t>langua</w:t>
      </w:r>
      <w:r w:rsidR="00752A6B" w:rsidRPr="00A427EE">
        <w:rPr>
          <w:rFonts w:ascii="Bell MT" w:hAnsi="Bell MT" w:cs="Times New Roman"/>
          <w:sz w:val="24"/>
          <w:szCs w:val="24"/>
        </w:rPr>
        <w:t xml:space="preserve">ge. It was also hoped that </w:t>
      </w:r>
      <w:r w:rsidR="003D1C1A" w:rsidRPr="00A427EE">
        <w:rPr>
          <w:rFonts w:ascii="Bell MT" w:hAnsi="Bell MT" w:cs="Times New Roman"/>
          <w:sz w:val="24"/>
          <w:szCs w:val="24"/>
        </w:rPr>
        <w:t>the</w:t>
      </w:r>
      <w:r w:rsidR="00003730" w:rsidRPr="00A427EE">
        <w:rPr>
          <w:rFonts w:ascii="Bell MT" w:hAnsi="Bell MT" w:cs="Times New Roman"/>
          <w:sz w:val="24"/>
          <w:szCs w:val="24"/>
        </w:rPr>
        <w:t xml:space="preserve"> new EL program would</w:t>
      </w:r>
      <w:r w:rsidR="00752A6B" w:rsidRPr="00A427EE">
        <w:rPr>
          <w:rFonts w:ascii="Bell MT" w:hAnsi="Bell MT" w:cs="Times New Roman"/>
          <w:sz w:val="24"/>
          <w:szCs w:val="24"/>
        </w:rPr>
        <w:t xml:space="preserve"> have </w:t>
      </w:r>
      <w:r w:rsidR="00083726" w:rsidRPr="00A427EE">
        <w:rPr>
          <w:rFonts w:ascii="Bell MT" w:hAnsi="Bell MT" w:cs="Times New Roman"/>
          <w:sz w:val="24"/>
          <w:szCs w:val="24"/>
        </w:rPr>
        <w:t xml:space="preserve">a </w:t>
      </w:r>
      <w:r w:rsidR="00752A6B" w:rsidRPr="00A427EE">
        <w:rPr>
          <w:rFonts w:ascii="Bell MT" w:hAnsi="Bell MT" w:cs="Times New Roman"/>
          <w:sz w:val="24"/>
          <w:szCs w:val="24"/>
        </w:rPr>
        <w:t>positive</w:t>
      </w:r>
      <w:r w:rsidR="00952751" w:rsidRPr="00A427EE">
        <w:rPr>
          <w:rFonts w:ascii="Bell MT" w:hAnsi="Bell MT" w:cs="Times New Roman"/>
          <w:sz w:val="24"/>
          <w:szCs w:val="24"/>
        </w:rPr>
        <w:t xml:space="preserve"> wash-back effect</w:t>
      </w:r>
      <w:r w:rsidR="00752A6B" w:rsidRPr="00A427EE">
        <w:rPr>
          <w:rFonts w:ascii="Bell MT" w:hAnsi="Bell MT" w:cs="Times New Roman"/>
          <w:sz w:val="24"/>
          <w:szCs w:val="24"/>
        </w:rPr>
        <w:t xml:space="preserve"> on the students’</w:t>
      </w:r>
      <w:r w:rsidR="00952751" w:rsidRPr="00A427EE">
        <w:rPr>
          <w:rFonts w:ascii="Bell MT" w:hAnsi="Bell MT" w:cs="Times New Roman"/>
          <w:sz w:val="24"/>
          <w:szCs w:val="24"/>
        </w:rPr>
        <w:t xml:space="preserve"> performance</w:t>
      </w:r>
      <w:r w:rsidR="00752A6B" w:rsidRPr="00A427EE">
        <w:rPr>
          <w:rFonts w:ascii="Bell MT" w:hAnsi="Bell MT" w:cs="Times New Roman"/>
          <w:sz w:val="24"/>
          <w:szCs w:val="24"/>
        </w:rPr>
        <w:t xml:space="preserve"> in their respective subject areas</w:t>
      </w:r>
      <w:r w:rsidR="00003730" w:rsidRPr="00A427EE">
        <w:rPr>
          <w:rFonts w:ascii="Bell MT" w:hAnsi="Bell MT" w:cs="Times New Roman"/>
          <w:sz w:val="24"/>
          <w:szCs w:val="24"/>
        </w:rPr>
        <w:t xml:space="preserve">, especially in their thinking and critical skills. </w:t>
      </w:r>
    </w:p>
    <w:p w:rsidR="003A1424" w:rsidRPr="00A427EE" w:rsidRDefault="00752A6B" w:rsidP="003F671D">
      <w:pPr>
        <w:ind w:firstLineChars="50" w:firstLine="120"/>
        <w:rPr>
          <w:rFonts w:ascii="Bell MT" w:hAnsi="Bell MT" w:cs="Times New Roman"/>
          <w:sz w:val="24"/>
          <w:szCs w:val="24"/>
        </w:rPr>
      </w:pPr>
      <w:r w:rsidRPr="00A427EE">
        <w:rPr>
          <w:rFonts w:ascii="Bell MT" w:hAnsi="Bell MT" w:cs="Times New Roman"/>
          <w:sz w:val="24"/>
          <w:szCs w:val="24"/>
        </w:rPr>
        <w:t>U</w:t>
      </w:r>
      <w:r w:rsidR="00003730" w:rsidRPr="00A427EE">
        <w:rPr>
          <w:rFonts w:ascii="Bell MT" w:hAnsi="Bell MT" w:cs="Times New Roman"/>
          <w:sz w:val="24"/>
          <w:szCs w:val="24"/>
        </w:rPr>
        <w:t>nfortunately, u</w:t>
      </w:r>
      <w:r w:rsidRPr="00A427EE">
        <w:rPr>
          <w:rFonts w:ascii="Bell MT" w:hAnsi="Bell MT" w:cs="Times New Roman"/>
          <w:sz w:val="24"/>
          <w:szCs w:val="24"/>
        </w:rPr>
        <w:t>niversity B’s new initiative did not proceed as smoothly</w:t>
      </w:r>
      <w:r w:rsidR="00003730" w:rsidRPr="00A427EE">
        <w:rPr>
          <w:rFonts w:ascii="Bell MT" w:hAnsi="Bell MT" w:cs="Times New Roman"/>
          <w:sz w:val="24"/>
          <w:szCs w:val="24"/>
        </w:rPr>
        <w:t xml:space="preserve"> as might have been hoped for. </w:t>
      </w:r>
      <w:r w:rsidR="00952751" w:rsidRPr="00A427EE">
        <w:rPr>
          <w:rFonts w:ascii="Bell MT" w:hAnsi="Bell MT" w:cs="Times New Roman"/>
          <w:sz w:val="24"/>
          <w:szCs w:val="24"/>
        </w:rPr>
        <w:t>While</w:t>
      </w:r>
      <w:r w:rsidRPr="00A427EE">
        <w:rPr>
          <w:rFonts w:ascii="Bell MT" w:hAnsi="Bell MT" w:cs="Times New Roman"/>
          <w:sz w:val="24"/>
          <w:szCs w:val="24"/>
        </w:rPr>
        <w:t xml:space="preserve"> the </w:t>
      </w:r>
      <w:r w:rsidR="00F6089E" w:rsidRPr="00A427EE">
        <w:rPr>
          <w:rFonts w:ascii="Bell MT" w:hAnsi="Bell MT" w:cs="Times New Roman"/>
          <w:sz w:val="24"/>
          <w:szCs w:val="24"/>
        </w:rPr>
        <w:t>adm</w:t>
      </w:r>
      <w:r w:rsidRPr="00A427EE">
        <w:rPr>
          <w:rFonts w:ascii="Bell MT" w:hAnsi="Bell MT" w:cs="Times New Roman"/>
          <w:sz w:val="24"/>
          <w:szCs w:val="24"/>
        </w:rPr>
        <w:t>inistration encouraged</w:t>
      </w:r>
      <w:r w:rsidR="008D78B4" w:rsidRPr="00A427EE">
        <w:rPr>
          <w:rFonts w:ascii="Bell MT" w:hAnsi="Bell MT" w:cs="Times New Roman"/>
          <w:sz w:val="24"/>
          <w:szCs w:val="24"/>
        </w:rPr>
        <w:t xml:space="preserve"> a more transformative social</w:t>
      </w:r>
      <w:r w:rsidR="00952751" w:rsidRPr="00A427EE">
        <w:rPr>
          <w:rFonts w:ascii="Bell MT" w:hAnsi="Bell MT" w:cs="Times New Roman"/>
          <w:sz w:val="24"/>
          <w:szCs w:val="24"/>
        </w:rPr>
        <w:t>-</w:t>
      </w:r>
      <w:r w:rsidR="008D78B4" w:rsidRPr="00A427EE">
        <w:rPr>
          <w:rFonts w:ascii="Bell MT" w:hAnsi="Bell MT" w:cs="Times New Roman"/>
          <w:sz w:val="24"/>
          <w:szCs w:val="24"/>
        </w:rPr>
        <w:t>practices</w:t>
      </w:r>
      <w:r w:rsidRPr="00A427EE">
        <w:rPr>
          <w:rFonts w:ascii="Bell MT" w:hAnsi="Bell MT" w:cs="Times New Roman"/>
          <w:sz w:val="24"/>
          <w:szCs w:val="24"/>
        </w:rPr>
        <w:t xml:space="preserve"> approach to EL teaching, this new approach was not enthusiastically received by</w:t>
      </w:r>
      <w:r w:rsidR="00952751" w:rsidRPr="00A427EE">
        <w:rPr>
          <w:rFonts w:ascii="Bell MT" w:hAnsi="Bell MT" w:cs="Times New Roman"/>
          <w:sz w:val="24"/>
          <w:szCs w:val="24"/>
        </w:rPr>
        <w:t xml:space="preserve"> the</w:t>
      </w:r>
      <w:r w:rsidR="00E6294F" w:rsidRPr="00A427EE">
        <w:rPr>
          <w:rFonts w:ascii="Bell MT" w:hAnsi="Bell MT" w:cs="Times New Roman"/>
          <w:sz w:val="24"/>
          <w:szCs w:val="24"/>
        </w:rPr>
        <w:t xml:space="preserve"> incumbent</w:t>
      </w:r>
      <w:r w:rsidR="00952751" w:rsidRPr="00A427EE">
        <w:rPr>
          <w:rFonts w:ascii="Bell MT" w:hAnsi="Bell MT" w:cs="Times New Roman"/>
          <w:sz w:val="24"/>
          <w:szCs w:val="24"/>
        </w:rPr>
        <w:t xml:space="preserve"> English</w:t>
      </w:r>
      <w:r w:rsidRPr="00A427EE">
        <w:rPr>
          <w:rFonts w:ascii="Bell MT" w:hAnsi="Bell MT" w:cs="Times New Roman"/>
          <w:sz w:val="24"/>
          <w:szCs w:val="24"/>
        </w:rPr>
        <w:t xml:space="preserve"> teachers</w:t>
      </w:r>
      <w:r w:rsidR="003A1424" w:rsidRPr="00A427EE">
        <w:rPr>
          <w:rFonts w:ascii="Bell MT" w:hAnsi="Bell MT" w:cs="Times New Roman"/>
          <w:sz w:val="24"/>
          <w:szCs w:val="24"/>
        </w:rPr>
        <w:t xml:space="preserve"> (</w:t>
      </w:r>
      <w:r w:rsidR="003F671D">
        <w:rPr>
          <w:rFonts w:ascii="Bell MT" w:hAnsi="Bell MT" w:cs="Times New Roman"/>
          <w:sz w:val="24"/>
          <w:szCs w:val="24"/>
        </w:rPr>
        <w:t>most</w:t>
      </w:r>
      <w:r w:rsidR="00952751" w:rsidRPr="00A427EE">
        <w:rPr>
          <w:rFonts w:ascii="Bell MT" w:hAnsi="Bell MT" w:cs="Times New Roman"/>
          <w:sz w:val="24"/>
          <w:szCs w:val="24"/>
        </w:rPr>
        <w:t xml:space="preserve"> from native</w:t>
      </w:r>
      <w:r w:rsidR="003A1424" w:rsidRPr="00A427EE">
        <w:rPr>
          <w:rFonts w:ascii="Bell MT" w:hAnsi="Bell MT" w:cs="Times New Roman"/>
          <w:sz w:val="24"/>
          <w:szCs w:val="24"/>
        </w:rPr>
        <w:t xml:space="preserve"> English-speaking countries</w:t>
      </w:r>
      <w:r w:rsidR="003F671D">
        <w:rPr>
          <w:rFonts w:ascii="Bell MT" w:hAnsi="Bell MT" w:cs="Times New Roman" w:hint="eastAsia"/>
          <w:sz w:val="24"/>
          <w:szCs w:val="24"/>
        </w:rPr>
        <w:t xml:space="preserve"> with many years in Japan</w:t>
      </w:r>
      <w:r w:rsidR="003A1424" w:rsidRPr="00A427EE">
        <w:rPr>
          <w:rFonts w:ascii="Bell MT" w:hAnsi="Bell MT" w:cs="Times New Roman"/>
          <w:sz w:val="24"/>
          <w:szCs w:val="24"/>
        </w:rPr>
        <w:t>)</w:t>
      </w:r>
      <w:r w:rsidRPr="00A427EE">
        <w:rPr>
          <w:rFonts w:ascii="Bell MT" w:hAnsi="Bell MT" w:cs="Times New Roman"/>
          <w:sz w:val="24"/>
          <w:szCs w:val="24"/>
        </w:rPr>
        <w:t xml:space="preserve"> operating </w:t>
      </w:r>
      <w:r w:rsidR="00F6089E" w:rsidRPr="00A427EE">
        <w:rPr>
          <w:rFonts w:ascii="Bell MT" w:hAnsi="Bell MT" w:cs="Times New Roman"/>
          <w:sz w:val="24"/>
          <w:szCs w:val="24"/>
        </w:rPr>
        <w:t xml:space="preserve">from </w:t>
      </w:r>
      <w:r w:rsidRPr="00A427EE">
        <w:rPr>
          <w:rFonts w:ascii="Bell MT" w:hAnsi="Bell MT" w:cs="Times New Roman"/>
          <w:sz w:val="24"/>
          <w:szCs w:val="24"/>
        </w:rPr>
        <w:t xml:space="preserve">a more </w:t>
      </w:r>
      <w:r w:rsidR="00F6089E" w:rsidRPr="00A427EE">
        <w:rPr>
          <w:rFonts w:ascii="Bell MT" w:hAnsi="Bell MT" w:cs="Times New Roman"/>
          <w:sz w:val="24"/>
          <w:szCs w:val="24"/>
        </w:rPr>
        <w:t>traditional TESOL</w:t>
      </w:r>
      <w:r w:rsidR="00003730" w:rsidRPr="00A427EE">
        <w:rPr>
          <w:rFonts w:ascii="Bell MT" w:hAnsi="Bell MT" w:cs="Times New Roman"/>
          <w:sz w:val="24"/>
          <w:szCs w:val="24"/>
        </w:rPr>
        <w:t xml:space="preserve"> (Teaching English to Speakers of Other Languages)</w:t>
      </w:r>
      <w:r w:rsidR="00F6089E" w:rsidRPr="00A427EE">
        <w:rPr>
          <w:rFonts w:ascii="Bell MT" w:hAnsi="Bell MT" w:cs="Times New Roman"/>
          <w:sz w:val="24"/>
          <w:szCs w:val="24"/>
        </w:rPr>
        <w:t xml:space="preserve"> </w:t>
      </w:r>
      <w:r w:rsidR="00583E02">
        <w:rPr>
          <w:rFonts w:ascii="Bell MT" w:hAnsi="Bell MT" w:cs="Times New Roman"/>
          <w:sz w:val="24"/>
          <w:szCs w:val="24"/>
        </w:rPr>
        <w:t xml:space="preserve">mode of </w:t>
      </w:r>
      <w:r w:rsidR="00583E02">
        <w:rPr>
          <w:rFonts w:ascii="Bell MT" w:hAnsi="Bell MT" w:cs="Times New Roman" w:hint="eastAsia"/>
          <w:sz w:val="24"/>
          <w:szCs w:val="24"/>
        </w:rPr>
        <w:t>thinking</w:t>
      </w:r>
      <w:r w:rsidRPr="00A427EE">
        <w:rPr>
          <w:rFonts w:ascii="Bell MT" w:hAnsi="Bell MT" w:cs="Times New Roman"/>
          <w:sz w:val="24"/>
          <w:szCs w:val="24"/>
        </w:rPr>
        <w:t>.</w:t>
      </w:r>
    </w:p>
    <w:p w:rsidR="00752A6B" w:rsidRPr="00A427EE" w:rsidRDefault="00915FAE">
      <w:pPr>
        <w:rPr>
          <w:rFonts w:ascii="Bell MT" w:hAnsi="Bell MT"/>
          <w:sz w:val="24"/>
          <w:szCs w:val="24"/>
        </w:rPr>
      </w:pPr>
      <w:r w:rsidRPr="00A427EE">
        <w:rPr>
          <w:rFonts w:ascii="Bell MT" w:hAnsi="Bell MT" w:cs="Times New Roman"/>
          <w:sz w:val="24"/>
          <w:szCs w:val="24"/>
        </w:rPr>
        <w:t xml:space="preserve"> </w:t>
      </w:r>
    </w:p>
    <w:p w:rsidR="00752A6B" w:rsidRPr="00A427EE" w:rsidRDefault="00657965">
      <w:pPr>
        <w:rPr>
          <w:rFonts w:ascii="Bell MT" w:hAnsi="Bell MT" w:cs="Times New Roman"/>
          <w:i/>
          <w:sz w:val="24"/>
          <w:szCs w:val="24"/>
        </w:rPr>
      </w:pPr>
      <w:r w:rsidRPr="00A427EE">
        <w:rPr>
          <w:rFonts w:ascii="Bell MT" w:hAnsi="Bell MT" w:cs="Times New Roman"/>
          <w:i/>
          <w:sz w:val="24"/>
          <w:szCs w:val="24"/>
        </w:rPr>
        <w:t>TESOL as Salable Commodity</w:t>
      </w:r>
    </w:p>
    <w:p w:rsidR="00CB59A0" w:rsidRDefault="00CB59A0">
      <w:pPr>
        <w:rPr>
          <w:rFonts w:ascii="Bell MT" w:hAnsi="Bell MT" w:cs="Times New Roman"/>
          <w:sz w:val="24"/>
          <w:szCs w:val="24"/>
        </w:rPr>
      </w:pPr>
    </w:p>
    <w:p w:rsidR="00DD6BE6" w:rsidRPr="00A427EE" w:rsidRDefault="00915FAE">
      <w:pPr>
        <w:rPr>
          <w:rFonts w:ascii="Bell MT" w:hAnsi="Bell MT" w:cs="Times New Roman"/>
          <w:sz w:val="24"/>
          <w:szCs w:val="24"/>
        </w:rPr>
      </w:pPr>
      <w:r w:rsidRPr="00A427EE">
        <w:rPr>
          <w:rFonts w:ascii="Bell MT" w:hAnsi="Bell MT" w:cs="Times New Roman"/>
          <w:sz w:val="24"/>
          <w:szCs w:val="24"/>
        </w:rPr>
        <w:t xml:space="preserve">TESOL </w:t>
      </w:r>
      <w:r w:rsidR="00C1092F" w:rsidRPr="00A427EE">
        <w:rPr>
          <w:rFonts w:ascii="Bell MT" w:hAnsi="Bell MT" w:cs="Times New Roman"/>
          <w:sz w:val="24"/>
          <w:szCs w:val="24"/>
        </w:rPr>
        <w:t>is a</w:t>
      </w:r>
      <w:r w:rsidR="00CB59A0">
        <w:rPr>
          <w:rFonts w:ascii="Bell MT" w:hAnsi="Bell MT" w:cs="Times New Roman"/>
          <w:sz w:val="24"/>
          <w:szCs w:val="24"/>
        </w:rPr>
        <w:t xml:space="preserve"> p</w:t>
      </w:r>
      <w:r w:rsidR="00CB59A0">
        <w:rPr>
          <w:rFonts w:ascii="Bell MT" w:hAnsi="Bell MT" w:cs="Times New Roman" w:hint="eastAsia"/>
          <w:sz w:val="24"/>
          <w:szCs w:val="24"/>
        </w:rPr>
        <w:t>opular</w:t>
      </w:r>
      <w:r w:rsidR="00C1092F" w:rsidRPr="00A427EE">
        <w:rPr>
          <w:rFonts w:ascii="Bell MT" w:hAnsi="Bell MT" w:cs="Times New Roman"/>
          <w:sz w:val="24"/>
          <w:szCs w:val="24"/>
        </w:rPr>
        <w:t xml:space="preserve"> </w:t>
      </w:r>
      <w:r w:rsidR="0025145C">
        <w:rPr>
          <w:rFonts w:ascii="Bell MT" w:hAnsi="Bell MT" w:cs="Times New Roman" w:hint="eastAsia"/>
          <w:sz w:val="24"/>
          <w:szCs w:val="24"/>
        </w:rPr>
        <w:t xml:space="preserve">mainstream </w:t>
      </w:r>
      <w:r w:rsidR="00C1092F" w:rsidRPr="00A427EE">
        <w:rPr>
          <w:rFonts w:ascii="Bell MT" w:hAnsi="Bell MT" w:cs="Times New Roman"/>
          <w:sz w:val="24"/>
          <w:szCs w:val="24"/>
        </w:rPr>
        <w:t>domain</w:t>
      </w:r>
      <w:r w:rsidR="00E6294F" w:rsidRPr="00A427EE">
        <w:rPr>
          <w:rFonts w:ascii="Bell MT" w:hAnsi="Bell MT" w:cs="Times New Roman"/>
          <w:sz w:val="24"/>
          <w:szCs w:val="24"/>
        </w:rPr>
        <w:t xml:space="preserve"> of disco</w:t>
      </w:r>
      <w:r w:rsidR="00805D98">
        <w:rPr>
          <w:rFonts w:ascii="Bell MT" w:hAnsi="Bell MT" w:cs="Times New Roman"/>
          <w:sz w:val="24"/>
          <w:szCs w:val="24"/>
        </w:rPr>
        <w:t xml:space="preserve">urse and practice that </w:t>
      </w:r>
      <w:r w:rsidR="007316A6">
        <w:rPr>
          <w:rFonts w:ascii="Bell MT" w:hAnsi="Bell MT" w:cs="Times New Roman" w:hint="eastAsia"/>
          <w:sz w:val="24"/>
          <w:szCs w:val="24"/>
        </w:rPr>
        <w:t>wields</w:t>
      </w:r>
      <w:r w:rsidR="00E6294F" w:rsidRPr="00A427EE">
        <w:rPr>
          <w:rFonts w:ascii="Bell MT" w:hAnsi="Bell MT" w:cs="Times New Roman"/>
          <w:sz w:val="24"/>
          <w:szCs w:val="24"/>
        </w:rPr>
        <w:t xml:space="preserve"> a </w:t>
      </w:r>
      <w:r w:rsidR="00C62A03" w:rsidRPr="00A427EE">
        <w:rPr>
          <w:rFonts w:ascii="Bell MT" w:hAnsi="Bell MT" w:cs="Times New Roman"/>
          <w:sz w:val="24"/>
          <w:szCs w:val="24"/>
        </w:rPr>
        <w:t xml:space="preserve">powerful </w:t>
      </w:r>
      <w:r w:rsidR="00FC362C" w:rsidRPr="00A427EE">
        <w:rPr>
          <w:rFonts w:ascii="Bell MT" w:hAnsi="Bell MT" w:cs="Times New Roman"/>
          <w:sz w:val="24"/>
          <w:szCs w:val="24"/>
        </w:rPr>
        <w:t>influence</w:t>
      </w:r>
      <w:r w:rsidR="00E6294F" w:rsidRPr="00A427EE">
        <w:rPr>
          <w:rFonts w:ascii="Bell MT" w:hAnsi="Bell MT" w:cs="Times New Roman"/>
          <w:sz w:val="24"/>
          <w:szCs w:val="24"/>
        </w:rPr>
        <w:t xml:space="preserve"> over English teaching and English teachers.</w:t>
      </w:r>
      <w:r w:rsidR="00FC362C" w:rsidRPr="00A427EE">
        <w:rPr>
          <w:rFonts w:ascii="Bell MT" w:hAnsi="Bell MT" w:cs="Times New Roman"/>
          <w:sz w:val="24"/>
          <w:szCs w:val="24"/>
        </w:rPr>
        <w:t xml:space="preserve"> </w:t>
      </w:r>
      <w:r w:rsidR="006118DD" w:rsidRPr="00A427EE">
        <w:rPr>
          <w:rFonts w:ascii="Bell MT" w:hAnsi="Bell MT" w:cs="Times New Roman"/>
          <w:sz w:val="24"/>
          <w:szCs w:val="24"/>
        </w:rPr>
        <w:t>Some scholars</w:t>
      </w:r>
      <w:r w:rsidR="007316A6">
        <w:rPr>
          <w:rFonts w:ascii="Bell MT" w:hAnsi="Bell MT" w:cs="Times New Roman"/>
          <w:sz w:val="24"/>
          <w:szCs w:val="24"/>
        </w:rPr>
        <w:t xml:space="preserve"> argue that TESOL</w:t>
      </w:r>
      <w:r w:rsidR="00C63C1F" w:rsidRPr="00A427EE">
        <w:rPr>
          <w:rFonts w:ascii="Bell MT" w:hAnsi="Bell MT" w:cs="Times New Roman"/>
          <w:sz w:val="24"/>
          <w:szCs w:val="24"/>
        </w:rPr>
        <w:t xml:space="preserve"> represents</w:t>
      </w:r>
      <w:r w:rsidR="00FC362C" w:rsidRPr="00A427EE">
        <w:rPr>
          <w:rFonts w:ascii="Bell MT" w:hAnsi="Bell MT" w:cs="Times New Roman"/>
          <w:sz w:val="24"/>
          <w:szCs w:val="24"/>
        </w:rPr>
        <w:t xml:space="preserve"> a hegemonic force in the way i</w:t>
      </w:r>
      <w:r w:rsidR="00C63C1F" w:rsidRPr="00A427EE">
        <w:rPr>
          <w:rFonts w:ascii="Bell MT" w:hAnsi="Bell MT" w:cs="Times New Roman"/>
          <w:sz w:val="24"/>
          <w:szCs w:val="24"/>
        </w:rPr>
        <w:t xml:space="preserve">t circumscribes and controls </w:t>
      </w:r>
      <w:r w:rsidR="006118DD" w:rsidRPr="00A427EE">
        <w:rPr>
          <w:rFonts w:ascii="Bell MT" w:hAnsi="Bell MT" w:cs="Times New Roman"/>
          <w:sz w:val="24"/>
          <w:szCs w:val="24"/>
        </w:rPr>
        <w:t xml:space="preserve">curricular </w:t>
      </w:r>
      <w:r w:rsidRPr="00A427EE">
        <w:rPr>
          <w:rFonts w:ascii="Bell MT" w:hAnsi="Bell MT" w:cs="Times New Roman"/>
          <w:sz w:val="24"/>
          <w:szCs w:val="24"/>
        </w:rPr>
        <w:t xml:space="preserve">beliefs and </w:t>
      </w:r>
      <w:r w:rsidR="006118DD" w:rsidRPr="00A427EE">
        <w:rPr>
          <w:rFonts w:ascii="Bell MT" w:hAnsi="Bell MT" w:cs="Times New Roman"/>
          <w:sz w:val="24"/>
          <w:szCs w:val="24"/>
        </w:rPr>
        <w:t xml:space="preserve">pedagogical </w:t>
      </w:r>
      <w:r w:rsidRPr="00A427EE">
        <w:rPr>
          <w:rFonts w:ascii="Bell MT" w:hAnsi="Bell MT" w:cs="Times New Roman"/>
          <w:sz w:val="24"/>
          <w:szCs w:val="24"/>
        </w:rPr>
        <w:t>practices</w:t>
      </w:r>
      <w:r w:rsidR="00E029AD" w:rsidRPr="00A427EE">
        <w:rPr>
          <w:rFonts w:ascii="Bell MT" w:hAnsi="Bell MT" w:cs="Times New Roman"/>
          <w:sz w:val="24"/>
          <w:szCs w:val="24"/>
        </w:rPr>
        <w:t>, often</w:t>
      </w:r>
      <w:r w:rsidR="005519EF">
        <w:rPr>
          <w:rFonts w:ascii="Bell MT" w:hAnsi="Bell MT" w:cs="Times New Roman"/>
          <w:sz w:val="24"/>
          <w:szCs w:val="24"/>
        </w:rPr>
        <w:t xml:space="preserve"> </w:t>
      </w:r>
      <w:r w:rsidR="005519EF">
        <w:rPr>
          <w:rFonts w:ascii="Bell MT" w:hAnsi="Bell MT" w:cs="Times New Roman" w:hint="eastAsia"/>
          <w:sz w:val="24"/>
          <w:szCs w:val="24"/>
        </w:rPr>
        <w:t>tying</w:t>
      </w:r>
      <w:r w:rsidR="00C63C1F" w:rsidRPr="00A427EE">
        <w:rPr>
          <w:rFonts w:ascii="Bell MT" w:hAnsi="Bell MT" w:cs="Times New Roman"/>
          <w:sz w:val="24"/>
          <w:szCs w:val="24"/>
        </w:rPr>
        <w:t xml:space="preserve"> English </w:t>
      </w:r>
      <w:r w:rsidR="005519EF">
        <w:rPr>
          <w:rFonts w:ascii="Bell MT" w:hAnsi="Bell MT" w:cs="Times New Roman"/>
          <w:sz w:val="24"/>
          <w:szCs w:val="24"/>
        </w:rPr>
        <w:t>teaching</w:t>
      </w:r>
      <w:r w:rsidR="005519EF">
        <w:rPr>
          <w:rFonts w:ascii="Bell MT" w:hAnsi="Bell MT" w:cs="Times New Roman" w:hint="eastAsia"/>
          <w:sz w:val="24"/>
          <w:szCs w:val="24"/>
        </w:rPr>
        <w:t xml:space="preserve"> down</w:t>
      </w:r>
      <w:r w:rsidR="00C63C1F" w:rsidRPr="00A427EE">
        <w:rPr>
          <w:rFonts w:ascii="Bell MT" w:hAnsi="Bell MT" w:cs="Times New Roman"/>
          <w:sz w:val="24"/>
          <w:szCs w:val="24"/>
        </w:rPr>
        <w:t xml:space="preserve"> to</w:t>
      </w:r>
      <w:r w:rsidR="006118DD" w:rsidRPr="00A427EE">
        <w:rPr>
          <w:rFonts w:ascii="Bell MT" w:hAnsi="Bell MT" w:cs="Times New Roman"/>
          <w:sz w:val="24"/>
          <w:szCs w:val="24"/>
        </w:rPr>
        <w:t xml:space="preserve"> very </w:t>
      </w:r>
      <w:r w:rsidR="002A0660" w:rsidRPr="00A427EE">
        <w:rPr>
          <w:rFonts w:ascii="Bell MT" w:hAnsi="Bell MT" w:cs="Times New Roman"/>
          <w:sz w:val="24"/>
          <w:szCs w:val="24"/>
        </w:rPr>
        <w:lastRenderedPageBreak/>
        <w:t xml:space="preserve">routinized </w:t>
      </w:r>
      <w:r w:rsidR="008F4F71" w:rsidRPr="00A427EE">
        <w:rPr>
          <w:rFonts w:ascii="Bell MT" w:hAnsi="Bell MT" w:cs="Times New Roman"/>
          <w:sz w:val="24"/>
          <w:szCs w:val="24"/>
        </w:rPr>
        <w:t xml:space="preserve">technical concerns </w:t>
      </w:r>
      <w:r w:rsidR="002A0660" w:rsidRPr="00A427EE">
        <w:rPr>
          <w:rFonts w:ascii="Bell MT" w:hAnsi="Bell MT" w:cs="Times New Roman"/>
          <w:sz w:val="24"/>
          <w:szCs w:val="24"/>
        </w:rPr>
        <w:t xml:space="preserve">and </w:t>
      </w:r>
      <w:r w:rsidR="005519EF">
        <w:rPr>
          <w:rFonts w:ascii="Bell MT" w:hAnsi="Bell MT" w:cs="Times New Roman"/>
          <w:sz w:val="24"/>
          <w:szCs w:val="24"/>
        </w:rPr>
        <w:t>simplistic positivist</w:t>
      </w:r>
      <w:r w:rsidR="005519EF">
        <w:rPr>
          <w:rFonts w:ascii="Bell MT" w:hAnsi="Bell MT" w:cs="Times New Roman" w:hint="eastAsia"/>
          <w:sz w:val="24"/>
          <w:szCs w:val="24"/>
        </w:rPr>
        <w:t>-</w:t>
      </w:r>
      <w:r w:rsidR="005519EF">
        <w:rPr>
          <w:rFonts w:ascii="Bell MT" w:hAnsi="Bell MT" w:cs="Times New Roman"/>
          <w:sz w:val="24"/>
          <w:szCs w:val="24"/>
        </w:rPr>
        <w:t xml:space="preserve">behaviorist skills-based </w:t>
      </w:r>
      <w:r w:rsidR="005519EF">
        <w:rPr>
          <w:rFonts w:ascii="Bell MT" w:hAnsi="Bell MT" w:cs="Times New Roman" w:hint="eastAsia"/>
          <w:sz w:val="24"/>
          <w:szCs w:val="24"/>
        </w:rPr>
        <w:t>activities</w:t>
      </w:r>
      <w:r w:rsidR="00D53898" w:rsidRPr="00A427EE">
        <w:rPr>
          <w:rFonts w:ascii="Bell MT" w:hAnsi="Bell MT" w:cs="Times New Roman"/>
          <w:sz w:val="24"/>
          <w:szCs w:val="24"/>
        </w:rPr>
        <w:t xml:space="preserve"> (</w:t>
      </w:r>
      <w:r w:rsidR="008F4F71" w:rsidRPr="00A427EE">
        <w:rPr>
          <w:rFonts w:ascii="Bell MT" w:hAnsi="Bell MT" w:cs="Times New Roman"/>
          <w:sz w:val="24"/>
          <w:szCs w:val="24"/>
        </w:rPr>
        <w:t xml:space="preserve">Lin, 1999; </w:t>
      </w:r>
      <w:r w:rsidR="00E029AD" w:rsidRPr="00A427EE">
        <w:rPr>
          <w:rFonts w:ascii="Bell MT" w:hAnsi="Bell MT" w:cs="Times New Roman"/>
          <w:sz w:val="24"/>
          <w:szCs w:val="24"/>
        </w:rPr>
        <w:t>Lin et al., 2005</w:t>
      </w:r>
      <w:r w:rsidR="00D53898" w:rsidRPr="00A427EE">
        <w:rPr>
          <w:rFonts w:ascii="Bell MT" w:hAnsi="Bell MT" w:cs="Times New Roman"/>
          <w:sz w:val="24"/>
          <w:szCs w:val="24"/>
        </w:rPr>
        <w:t>; Holliday, 2005</w:t>
      </w:r>
      <w:r w:rsidR="00FC362C" w:rsidRPr="00A427EE">
        <w:rPr>
          <w:rFonts w:ascii="Bell MT" w:hAnsi="Bell MT" w:cs="Times New Roman"/>
          <w:sz w:val="24"/>
          <w:szCs w:val="24"/>
        </w:rPr>
        <w:t xml:space="preserve">). </w:t>
      </w:r>
      <w:r w:rsidR="00865F46" w:rsidRPr="00A427EE">
        <w:rPr>
          <w:rFonts w:ascii="Bell MT" w:hAnsi="Bell MT" w:cs="Times New Roman"/>
          <w:sz w:val="24"/>
          <w:szCs w:val="24"/>
        </w:rPr>
        <w:t>Other scholars, notably</w:t>
      </w:r>
      <w:r w:rsidR="006118DD" w:rsidRPr="00A427EE">
        <w:rPr>
          <w:rFonts w:ascii="Bell MT" w:hAnsi="Bell MT" w:cs="Times New Roman"/>
          <w:sz w:val="24"/>
          <w:szCs w:val="24"/>
        </w:rPr>
        <w:t xml:space="preserve"> critical applied linguists</w:t>
      </w:r>
      <w:r w:rsidR="00865F46" w:rsidRPr="00A427EE">
        <w:rPr>
          <w:rFonts w:ascii="Bell MT" w:hAnsi="Bell MT" w:cs="Times New Roman"/>
          <w:sz w:val="24"/>
          <w:szCs w:val="24"/>
        </w:rPr>
        <w:t>,</w:t>
      </w:r>
      <w:r w:rsidR="006118DD" w:rsidRPr="00A427EE">
        <w:rPr>
          <w:rFonts w:ascii="Bell MT" w:hAnsi="Bell MT" w:cs="Times New Roman"/>
          <w:sz w:val="24"/>
          <w:szCs w:val="24"/>
        </w:rPr>
        <w:t xml:space="preserve"> argue that TE</w:t>
      </w:r>
      <w:r w:rsidR="00D53898" w:rsidRPr="00A427EE">
        <w:rPr>
          <w:rFonts w:ascii="Bell MT" w:hAnsi="Bell MT" w:cs="Times New Roman"/>
          <w:sz w:val="24"/>
          <w:szCs w:val="24"/>
        </w:rPr>
        <w:t>SOL as a modernist global</w:t>
      </w:r>
      <w:r w:rsidR="006118DD" w:rsidRPr="00A427EE">
        <w:rPr>
          <w:rFonts w:ascii="Bell MT" w:hAnsi="Bell MT" w:cs="Times New Roman"/>
          <w:sz w:val="24"/>
          <w:szCs w:val="24"/>
        </w:rPr>
        <w:t xml:space="preserve"> enterprise</w:t>
      </w:r>
      <w:r w:rsidR="00FC362C" w:rsidRPr="00A427EE">
        <w:rPr>
          <w:rFonts w:ascii="Bell MT" w:hAnsi="Bell MT" w:cs="Times New Roman"/>
          <w:sz w:val="24"/>
          <w:szCs w:val="24"/>
        </w:rPr>
        <w:t xml:space="preserve"> </w:t>
      </w:r>
      <w:r w:rsidR="0015391B" w:rsidRPr="00A427EE">
        <w:rPr>
          <w:rFonts w:ascii="Bell MT" w:hAnsi="Bell MT" w:cs="Times New Roman"/>
          <w:sz w:val="24"/>
          <w:szCs w:val="24"/>
        </w:rPr>
        <w:t>is</w:t>
      </w:r>
      <w:r w:rsidR="003D1C1A" w:rsidRPr="00A427EE">
        <w:rPr>
          <w:rFonts w:ascii="Bell MT" w:hAnsi="Bell MT" w:cs="Times New Roman"/>
          <w:sz w:val="24"/>
          <w:szCs w:val="24"/>
        </w:rPr>
        <w:t xml:space="preserve"> seriously vulnerable </w:t>
      </w:r>
      <w:r w:rsidR="003E34AA" w:rsidRPr="00A427EE">
        <w:rPr>
          <w:rFonts w:ascii="Bell MT" w:hAnsi="Bell MT" w:cs="Times New Roman"/>
          <w:sz w:val="24"/>
          <w:szCs w:val="24"/>
        </w:rPr>
        <w:t>to</w:t>
      </w:r>
      <w:r w:rsidR="00F6089E" w:rsidRPr="00A427EE">
        <w:rPr>
          <w:rFonts w:ascii="Bell MT" w:hAnsi="Bell MT" w:cs="Times New Roman"/>
          <w:sz w:val="24"/>
          <w:szCs w:val="24"/>
        </w:rPr>
        <w:t xml:space="preserve"> </w:t>
      </w:r>
      <w:r w:rsidR="00C94F86" w:rsidRPr="00A427EE">
        <w:rPr>
          <w:rFonts w:ascii="Bell MT" w:hAnsi="Bell MT" w:cs="Times New Roman"/>
          <w:sz w:val="24"/>
          <w:szCs w:val="24"/>
        </w:rPr>
        <w:t>the infiltration of</w:t>
      </w:r>
      <w:r w:rsidR="00097F35">
        <w:rPr>
          <w:rFonts w:ascii="Bell MT" w:hAnsi="Bell MT" w:cs="Times New Roman" w:hint="eastAsia"/>
          <w:sz w:val="24"/>
          <w:szCs w:val="24"/>
        </w:rPr>
        <w:t xml:space="preserve"> homogenizing</w:t>
      </w:r>
      <w:r w:rsidR="00C94F86" w:rsidRPr="00A427EE">
        <w:rPr>
          <w:rFonts w:ascii="Bell MT" w:hAnsi="Bell MT" w:cs="Times New Roman"/>
          <w:sz w:val="24"/>
          <w:szCs w:val="24"/>
        </w:rPr>
        <w:t xml:space="preserve"> </w:t>
      </w:r>
      <w:r w:rsidR="00F6089E" w:rsidRPr="00A427EE">
        <w:rPr>
          <w:rFonts w:ascii="Bell MT" w:hAnsi="Bell MT" w:cs="Times New Roman"/>
          <w:sz w:val="24"/>
          <w:szCs w:val="24"/>
        </w:rPr>
        <w:t xml:space="preserve">ideologies </w:t>
      </w:r>
      <w:r w:rsidR="00003730" w:rsidRPr="00A427EE">
        <w:rPr>
          <w:rFonts w:ascii="Bell MT" w:hAnsi="Bell MT" w:cs="Times New Roman"/>
          <w:sz w:val="24"/>
          <w:szCs w:val="24"/>
        </w:rPr>
        <w:t>linked to</w:t>
      </w:r>
      <w:r w:rsidR="003E34AA" w:rsidRPr="00A427EE">
        <w:rPr>
          <w:rFonts w:ascii="Bell MT" w:hAnsi="Bell MT" w:cs="Times New Roman"/>
          <w:sz w:val="24"/>
          <w:szCs w:val="24"/>
        </w:rPr>
        <w:t xml:space="preserve"> </w:t>
      </w:r>
      <w:r w:rsidR="00BB060A" w:rsidRPr="00A427EE">
        <w:rPr>
          <w:rFonts w:ascii="Bell MT" w:hAnsi="Bell MT" w:cs="Times New Roman"/>
          <w:sz w:val="24"/>
          <w:szCs w:val="24"/>
        </w:rPr>
        <w:t>market liberalism, corporate driven profit making</w:t>
      </w:r>
      <w:r w:rsidR="00A866C6" w:rsidRPr="00A427EE">
        <w:rPr>
          <w:rFonts w:ascii="Bell MT" w:hAnsi="Bell MT" w:cs="Times New Roman"/>
          <w:sz w:val="24"/>
          <w:szCs w:val="24"/>
        </w:rPr>
        <w:t xml:space="preserve"> </w:t>
      </w:r>
      <w:r w:rsidR="00BB060A" w:rsidRPr="00A427EE">
        <w:rPr>
          <w:rFonts w:ascii="Bell MT" w:hAnsi="Bell MT" w:cs="Times New Roman"/>
          <w:sz w:val="24"/>
          <w:szCs w:val="24"/>
        </w:rPr>
        <w:t>and the reproduction of symbolic</w:t>
      </w:r>
      <w:r w:rsidR="00CF2B16">
        <w:rPr>
          <w:rFonts w:ascii="Bell MT" w:hAnsi="Bell MT" w:cs="Times New Roman"/>
          <w:sz w:val="24"/>
          <w:szCs w:val="24"/>
        </w:rPr>
        <w:t xml:space="preserve">ally violent social </w:t>
      </w:r>
      <w:r w:rsidR="00CF2B16">
        <w:rPr>
          <w:rFonts w:ascii="Bell MT" w:hAnsi="Bell MT" w:cs="Times New Roman" w:hint="eastAsia"/>
          <w:sz w:val="24"/>
          <w:szCs w:val="24"/>
        </w:rPr>
        <w:t>asymmetries</w:t>
      </w:r>
      <w:r w:rsidR="003E34AA" w:rsidRPr="00A427EE">
        <w:rPr>
          <w:rFonts w:ascii="Bell MT" w:hAnsi="Bell MT" w:cs="Times New Roman"/>
          <w:sz w:val="24"/>
          <w:szCs w:val="24"/>
        </w:rPr>
        <w:t xml:space="preserve"> </w:t>
      </w:r>
      <w:r w:rsidR="00B51325" w:rsidRPr="00A427EE">
        <w:rPr>
          <w:rFonts w:ascii="Bell MT" w:hAnsi="Bell MT" w:cs="Times New Roman"/>
          <w:sz w:val="24"/>
          <w:szCs w:val="24"/>
        </w:rPr>
        <w:t>(</w:t>
      </w:r>
      <w:r w:rsidR="00BB060A" w:rsidRPr="00A427EE">
        <w:rPr>
          <w:rFonts w:ascii="Bell MT" w:hAnsi="Bell MT" w:cs="Times New Roman"/>
          <w:sz w:val="24"/>
          <w:szCs w:val="24"/>
        </w:rPr>
        <w:t xml:space="preserve">Lin, 1999; </w:t>
      </w:r>
      <w:r w:rsidR="00B51325" w:rsidRPr="00A427EE">
        <w:rPr>
          <w:rFonts w:ascii="Bell MT" w:hAnsi="Bell MT" w:cs="Times New Roman"/>
          <w:sz w:val="24"/>
          <w:szCs w:val="24"/>
        </w:rPr>
        <w:t>Phillips</w:t>
      </w:r>
      <w:r w:rsidR="00D10C23" w:rsidRPr="00A427EE">
        <w:rPr>
          <w:rFonts w:ascii="Bell MT" w:hAnsi="Bell MT" w:cs="Times New Roman"/>
          <w:sz w:val="24"/>
          <w:szCs w:val="24"/>
        </w:rPr>
        <w:t>o</w:t>
      </w:r>
      <w:r w:rsidR="00B51325" w:rsidRPr="00A427EE">
        <w:rPr>
          <w:rFonts w:ascii="Bell MT" w:hAnsi="Bell MT" w:cs="Times New Roman"/>
          <w:sz w:val="24"/>
          <w:szCs w:val="24"/>
        </w:rPr>
        <w:t>n, 2008; Menard-Warwick, 2014; Chowdhury &amp; Ha, 2014)</w:t>
      </w:r>
      <w:r w:rsidR="00F6089E" w:rsidRPr="00A427EE">
        <w:rPr>
          <w:rFonts w:ascii="Bell MT" w:hAnsi="Bell MT" w:cs="Times New Roman"/>
          <w:sz w:val="24"/>
          <w:szCs w:val="24"/>
        </w:rPr>
        <w:t>.</w:t>
      </w:r>
      <w:r w:rsidR="000F2C8D" w:rsidRPr="00A427EE">
        <w:rPr>
          <w:rFonts w:ascii="Bell MT" w:hAnsi="Bell MT" w:cs="Times New Roman"/>
          <w:sz w:val="24"/>
          <w:szCs w:val="24"/>
        </w:rPr>
        <w:t xml:space="preserve"> Chowdh</w:t>
      </w:r>
      <w:r w:rsidR="000E4398" w:rsidRPr="00A427EE">
        <w:rPr>
          <w:rFonts w:ascii="Bell MT" w:hAnsi="Bell MT" w:cs="Times New Roman"/>
          <w:sz w:val="24"/>
          <w:szCs w:val="24"/>
        </w:rPr>
        <w:t>u</w:t>
      </w:r>
      <w:r w:rsidR="000F2C8D" w:rsidRPr="00A427EE">
        <w:rPr>
          <w:rFonts w:ascii="Bell MT" w:hAnsi="Bell MT" w:cs="Times New Roman"/>
          <w:sz w:val="24"/>
          <w:szCs w:val="24"/>
        </w:rPr>
        <w:t>ry and Ha (2014)</w:t>
      </w:r>
      <w:r w:rsidR="009317E5" w:rsidRPr="00A427EE">
        <w:rPr>
          <w:rFonts w:ascii="Bell MT" w:hAnsi="Bell MT" w:cs="Times New Roman"/>
          <w:sz w:val="24"/>
          <w:szCs w:val="24"/>
        </w:rPr>
        <w:t xml:space="preserve"> use the metaphor of market exchange when they refer to</w:t>
      </w:r>
      <w:r w:rsidR="001556AB" w:rsidRPr="00A427EE">
        <w:rPr>
          <w:rFonts w:ascii="Bell MT" w:hAnsi="Bell MT" w:cs="Times New Roman"/>
          <w:sz w:val="24"/>
          <w:szCs w:val="24"/>
        </w:rPr>
        <w:t xml:space="preserve"> the way a</w:t>
      </w:r>
      <w:r w:rsidR="000F2C8D" w:rsidRPr="00A427EE">
        <w:rPr>
          <w:rFonts w:ascii="Bell MT" w:hAnsi="Bell MT" w:cs="Times New Roman"/>
          <w:sz w:val="24"/>
          <w:szCs w:val="24"/>
        </w:rPr>
        <w:t xml:space="preserve"> TESOL qualification</w:t>
      </w:r>
      <w:r w:rsidR="001556AB" w:rsidRPr="00A427EE">
        <w:rPr>
          <w:rFonts w:ascii="Bell MT" w:hAnsi="Bell MT" w:cs="Times New Roman"/>
          <w:sz w:val="24"/>
          <w:szCs w:val="24"/>
        </w:rPr>
        <w:t xml:space="preserve"> functions</w:t>
      </w:r>
      <w:r w:rsidR="000F2C8D" w:rsidRPr="00A427EE">
        <w:rPr>
          <w:rFonts w:ascii="Bell MT" w:hAnsi="Bell MT" w:cs="Times New Roman"/>
          <w:sz w:val="24"/>
          <w:szCs w:val="24"/>
        </w:rPr>
        <w:t xml:space="preserve"> </w:t>
      </w:r>
      <w:r w:rsidR="00DD6BE6" w:rsidRPr="00A427EE">
        <w:rPr>
          <w:rFonts w:ascii="Bell MT" w:hAnsi="Bell MT" w:cs="Times New Roman"/>
          <w:sz w:val="24"/>
          <w:szCs w:val="24"/>
        </w:rPr>
        <w:t>as a commodity</w:t>
      </w:r>
      <w:r w:rsidR="000F2C8D" w:rsidRPr="00A427EE">
        <w:rPr>
          <w:rFonts w:ascii="Bell MT" w:hAnsi="Bell MT" w:cs="Times New Roman"/>
          <w:sz w:val="24"/>
          <w:szCs w:val="24"/>
        </w:rPr>
        <w:t xml:space="preserve"> to be </w:t>
      </w:r>
      <w:r w:rsidR="000E4398" w:rsidRPr="00A427EE">
        <w:rPr>
          <w:rFonts w:ascii="Bell MT" w:hAnsi="Bell MT" w:cs="Times New Roman"/>
          <w:sz w:val="24"/>
          <w:szCs w:val="24"/>
        </w:rPr>
        <w:t>‘</w:t>
      </w:r>
      <w:r w:rsidR="000F2C8D" w:rsidRPr="00A427EE">
        <w:rPr>
          <w:rFonts w:ascii="Bell MT" w:hAnsi="Bell MT" w:cs="Times New Roman"/>
          <w:sz w:val="24"/>
          <w:szCs w:val="24"/>
        </w:rPr>
        <w:t>purchased</w:t>
      </w:r>
      <w:r w:rsidR="000E4398" w:rsidRPr="00A427EE">
        <w:rPr>
          <w:rFonts w:ascii="Bell MT" w:hAnsi="Bell MT" w:cs="Times New Roman"/>
          <w:sz w:val="24"/>
          <w:szCs w:val="24"/>
        </w:rPr>
        <w:t>’ from a conferring institution that can in turn be monetized in the open market where English teaching is</w:t>
      </w:r>
      <w:r w:rsidR="00003730" w:rsidRPr="00A427EE">
        <w:rPr>
          <w:rFonts w:ascii="Bell MT" w:hAnsi="Bell MT" w:cs="Times New Roman"/>
          <w:sz w:val="24"/>
          <w:szCs w:val="24"/>
        </w:rPr>
        <w:t xml:space="preserve"> in high</w:t>
      </w:r>
      <w:r w:rsidR="00BB060A" w:rsidRPr="00A427EE">
        <w:rPr>
          <w:rFonts w:ascii="Bell MT" w:hAnsi="Bell MT" w:cs="Times New Roman"/>
          <w:sz w:val="24"/>
          <w:szCs w:val="24"/>
        </w:rPr>
        <w:t xml:space="preserve"> demand. In t</w:t>
      </w:r>
      <w:r w:rsidR="000E4398" w:rsidRPr="00A427EE">
        <w:rPr>
          <w:rFonts w:ascii="Bell MT" w:hAnsi="Bell MT" w:cs="Times New Roman"/>
          <w:sz w:val="24"/>
          <w:szCs w:val="24"/>
        </w:rPr>
        <w:t xml:space="preserve">heir study on market abuse and exploitation </w:t>
      </w:r>
      <w:r w:rsidR="00657965" w:rsidRPr="00A427EE">
        <w:rPr>
          <w:rFonts w:ascii="Bell MT" w:hAnsi="Bell MT" w:cs="Times New Roman"/>
          <w:sz w:val="24"/>
          <w:szCs w:val="24"/>
        </w:rPr>
        <w:t xml:space="preserve">heavily </w:t>
      </w:r>
      <w:r w:rsidR="000E4398" w:rsidRPr="00A427EE">
        <w:rPr>
          <w:rFonts w:ascii="Bell MT" w:hAnsi="Bell MT" w:cs="Times New Roman"/>
          <w:sz w:val="24"/>
          <w:szCs w:val="24"/>
        </w:rPr>
        <w:t>implicating TESOL</w:t>
      </w:r>
      <w:r w:rsidR="00C63C1F" w:rsidRPr="00A427EE">
        <w:rPr>
          <w:rFonts w:ascii="Bell MT" w:hAnsi="Bell MT" w:cs="Times New Roman"/>
          <w:sz w:val="24"/>
          <w:szCs w:val="24"/>
        </w:rPr>
        <w:t>, Chowdhury and Ha (2014)</w:t>
      </w:r>
      <w:r w:rsidR="000E4398" w:rsidRPr="00A427EE">
        <w:rPr>
          <w:rFonts w:ascii="Bell MT" w:hAnsi="Bell MT" w:cs="Times New Roman"/>
          <w:sz w:val="24"/>
          <w:szCs w:val="24"/>
        </w:rPr>
        <w:t xml:space="preserve"> examine ‘how international students acquire[d] the goods they purchased (i.e. a Teaching English to Speakers of Other Languages [TESOL] qualification)’,</w:t>
      </w:r>
      <w:r w:rsidR="00DD6BE6" w:rsidRPr="00A427EE">
        <w:rPr>
          <w:rFonts w:ascii="Bell MT" w:hAnsi="Bell MT" w:cs="Times New Roman"/>
          <w:sz w:val="24"/>
          <w:szCs w:val="24"/>
        </w:rPr>
        <w:t xml:space="preserve"> and</w:t>
      </w:r>
      <w:r w:rsidR="00212206" w:rsidRPr="00A427EE">
        <w:rPr>
          <w:rFonts w:ascii="Bell MT" w:hAnsi="Bell MT" w:cs="Times New Roman"/>
          <w:sz w:val="24"/>
          <w:szCs w:val="24"/>
        </w:rPr>
        <w:t xml:space="preserve"> the way</w:t>
      </w:r>
      <w:r w:rsidR="000E4398" w:rsidRPr="00A427EE">
        <w:rPr>
          <w:rFonts w:ascii="Bell MT" w:hAnsi="Bell MT" w:cs="Times New Roman"/>
          <w:sz w:val="24"/>
          <w:szCs w:val="24"/>
        </w:rPr>
        <w:t xml:space="preserve"> they could</w:t>
      </w:r>
      <w:r w:rsidR="00DD6BE6" w:rsidRPr="00A427EE">
        <w:rPr>
          <w:rFonts w:ascii="Bell MT" w:hAnsi="Bell MT" w:cs="Times New Roman"/>
          <w:sz w:val="24"/>
          <w:szCs w:val="24"/>
        </w:rPr>
        <w:t xml:space="preserve"> then</w:t>
      </w:r>
      <w:r w:rsidR="000E4398" w:rsidRPr="00A427EE">
        <w:rPr>
          <w:rFonts w:ascii="Bell MT" w:hAnsi="Bell MT" w:cs="Times New Roman"/>
          <w:sz w:val="24"/>
          <w:szCs w:val="24"/>
        </w:rPr>
        <w:t xml:space="preserve"> capit</w:t>
      </w:r>
      <w:r w:rsidR="00DD6BE6" w:rsidRPr="00A427EE">
        <w:rPr>
          <w:rFonts w:ascii="Bell MT" w:hAnsi="Bell MT" w:cs="Times New Roman"/>
          <w:sz w:val="24"/>
          <w:szCs w:val="24"/>
        </w:rPr>
        <w:t>alize on the qualification</w:t>
      </w:r>
      <w:r w:rsidR="000E4398" w:rsidRPr="00A427EE">
        <w:rPr>
          <w:rFonts w:ascii="Bell MT" w:hAnsi="Bell MT" w:cs="Times New Roman"/>
          <w:sz w:val="24"/>
          <w:szCs w:val="24"/>
        </w:rPr>
        <w:t xml:space="preserve"> </w:t>
      </w:r>
      <w:r w:rsidR="00DD6BE6" w:rsidRPr="00A427EE">
        <w:rPr>
          <w:rFonts w:ascii="Bell MT" w:hAnsi="Bell MT" w:cs="Times New Roman"/>
          <w:sz w:val="24"/>
          <w:szCs w:val="24"/>
        </w:rPr>
        <w:t>in the language teaching</w:t>
      </w:r>
      <w:r w:rsidR="000E4398" w:rsidRPr="00A427EE">
        <w:rPr>
          <w:rFonts w:ascii="Bell MT" w:hAnsi="Bell MT" w:cs="Times New Roman"/>
          <w:sz w:val="24"/>
          <w:szCs w:val="24"/>
        </w:rPr>
        <w:t xml:space="preserve"> ‘market’ (</w:t>
      </w:r>
      <w:r w:rsidR="009317E5" w:rsidRPr="00A427EE">
        <w:rPr>
          <w:rFonts w:ascii="Bell MT" w:hAnsi="Bell MT" w:cs="Times New Roman"/>
          <w:sz w:val="24"/>
          <w:szCs w:val="24"/>
        </w:rPr>
        <w:t xml:space="preserve">Chowdhury &amp; Ha, 2014, </w:t>
      </w:r>
      <w:r w:rsidR="000E4398" w:rsidRPr="00A427EE">
        <w:rPr>
          <w:rFonts w:ascii="Bell MT" w:hAnsi="Bell MT" w:cs="Times New Roman"/>
          <w:sz w:val="24"/>
          <w:szCs w:val="24"/>
        </w:rPr>
        <w:t xml:space="preserve">p. 211). </w:t>
      </w:r>
    </w:p>
    <w:p w:rsidR="00212206" w:rsidRPr="00A427EE" w:rsidRDefault="00BB060A" w:rsidP="00097F35">
      <w:pPr>
        <w:ind w:firstLineChars="50" w:firstLine="120"/>
        <w:rPr>
          <w:rFonts w:ascii="Bell MT" w:hAnsi="Bell MT" w:cs="Times New Roman"/>
          <w:sz w:val="24"/>
          <w:szCs w:val="24"/>
        </w:rPr>
      </w:pPr>
      <w:r w:rsidRPr="00A427EE">
        <w:rPr>
          <w:rFonts w:ascii="Bell MT" w:hAnsi="Bell MT" w:cs="Times New Roman"/>
          <w:sz w:val="24"/>
          <w:szCs w:val="24"/>
        </w:rPr>
        <w:t>In the case of University B, the EL</w:t>
      </w:r>
      <w:r w:rsidR="00657965" w:rsidRPr="00A427EE">
        <w:rPr>
          <w:rFonts w:ascii="Bell MT" w:hAnsi="Bell MT" w:cs="Times New Roman"/>
          <w:sz w:val="24"/>
          <w:szCs w:val="24"/>
        </w:rPr>
        <w:t xml:space="preserve"> teachers’</w:t>
      </w:r>
      <w:r w:rsidR="00895913" w:rsidRPr="00A427EE">
        <w:rPr>
          <w:rFonts w:ascii="Bell MT" w:hAnsi="Bell MT" w:cs="Times New Roman"/>
          <w:sz w:val="24"/>
          <w:szCs w:val="24"/>
        </w:rPr>
        <w:t xml:space="preserve"> rebuff</w:t>
      </w:r>
      <w:r w:rsidR="00915FAE" w:rsidRPr="00A427EE">
        <w:rPr>
          <w:rFonts w:ascii="Bell MT" w:hAnsi="Bell MT" w:cs="Times New Roman"/>
          <w:sz w:val="24"/>
          <w:szCs w:val="24"/>
        </w:rPr>
        <w:t xml:space="preserve"> could</w:t>
      </w:r>
      <w:r w:rsidR="00F877E6" w:rsidRPr="00A427EE">
        <w:rPr>
          <w:rFonts w:ascii="Bell MT" w:hAnsi="Bell MT" w:cs="Times New Roman"/>
          <w:sz w:val="24"/>
          <w:szCs w:val="24"/>
        </w:rPr>
        <w:t xml:space="preserve"> be traced to t</w:t>
      </w:r>
      <w:r w:rsidR="001F3A7C" w:rsidRPr="00A427EE">
        <w:rPr>
          <w:rFonts w:ascii="Bell MT" w:hAnsi="Bell MT" w:cs="Times New Roman"/>
          <w:sz w:val="24"/>
          <w:szCs w:val="24"/>
        </w:rPr>
        <w:t>he</w:t>
      </w:r>
      <w:r w:rsidR="00F877E6" w:rsidRPr="00A427EE">
        <w:rPr>
          <w:rFonts w:ascii="Bell MT" w:hAnsi="Bell MT" w:cs="Times New Roman"/>
          <w:sz w:val="24"/>
          <w:szCs w:val="24"/>
        </w:rPr>
        <w:t xml:space="preserve"> tendency among </w:t>
      </w:r>
      <w:r w:rsidR="002C177C" w:rsidRPr="00A427EE">
        <w:rPr>
          <w:rFonts w:ascii="Bell MT" w:hAnsi="Bell MT" w:cs="Times New Roman"/>
          <w:sz w:val="24"/>
          <w:szCs w:val="24"/>
        </w:rPr>
        <w:t xml:space="preserve">TESOL </w:t>
      </w:r>
      <w:r w:rsidR="002F5A16" w:rsidRPr="00A427EE">
        <w:rPr>
          <w:rFonts w:ascii="Bell MT" w:hAnsi="Bell MT" w:cs="Times New Roman"/>
          <w:sz w:val="24"/>
          <w:szCs w:val="24"/>
        </w:rPr>
        <w:t>practitioners</w:t>
      </w:r>
      <w:r w:rsidR="00F877E6" w:rsidRPr="00A427EE">
        <w:rPr>
          <w:rFonts w:ascii="Bell MT" w:hAnsi="Bell MT" w:cs="Times New Roman"/>
          <w:sz w:val="24"/>
          <w:szCs w:val="24"/>
        </w:rPr>
        <w:t xml:space="preserve"> to</w:t>
      </w:r>
      <w:r w:rsidR="001F3A7C" w:rsidRPr="00A427EE">
        <w:rPr>
          <w:rFonts w:ascii="Bell MT" w:hAnsi="Bell MT" w:cs="Times New Roman"/>
          <w:sz w:val="24"/>
          <w:szCs w:val="24"/>
        </w:rPr>
        <w:t xml:space="preserve"> </w:t>
      </w:r>
      <w:r w:rsidR="002C177C" w:rsidRPr="00A427EE">
        <w:rPr>
          <w:rFonts w:ascii="Bell MT" w:hAnsi="Bell MT" w:cs="Times New Roman"/>
          <w:sz w:val="24"/>
          <w:szCs w:val="24"/>
        </w:rPr>
        <w:t xml:space="preserve">view </w:t>
      </w:r>
      <w:r w:rsidR="001F3A7C" w:rsidRPr="00A427EE">
        <w:rPr>
          <w:rFonts w:ascii="Bell MT" w:hAnsi="Bell MT" w:cs="Times New Roman"/>
          <w:sz w:val="24"/>
          <w:szCs w:val="24"/>
        </w:rPr>
        <w:t xml:space="preserve">market </w:t>
      </w:r>
      <w:r w:rsidR="00F877E6" w:rsidRPr="00A427EE">
        <w:rPr>
          <w:rFonts w:ascii="Bell MT" w:hAnsi="Bell MT" w:cs="Times New Roman"/>
          <w:sz w:val="24"/>
          <w:szCs w:val="24"/>
        </w:rPr>
        <w:t>driven practices</w:t>
      </w:r>
      <w:r w:rsidR="002C177C" w:rsidRPr="00A427EE">
        <w:rPr>
          <w:rFonts w:ascii="Bell MT" w:hAnsi="Bell MT" w:cs="Times New Roman"/>
          <w:sz w:val="24"/>
          <w:szCs w:val="24"/>
        </w:rPr>
        <w:t xml:space="preserve"> uncrit</w:t>
      </w:r>
      <w:r w:rsidR="002F5A16" w:rsidRPr="00A427EE">
        <w:rPr>
          <w:rFonts w:ascii="Bell MT" w:hAnsi="Bell MT" w:cs="Times New Roman"/>
          <w:sz w:val="24"/>
          <w:szCs w:val="24"/>
        </w:rPr>
        <w:t>ically</w:t>
      </w:r>
      <w:r w:rsidR="00D10C23" w:rsidRPr="00A427EE">
        <w:rPr>
          <w:rFonts w:ascii="Bell MT" w:hAnsi="Bell MT" w:cs="Times New Roman"/>
          <w:sz w:val="24"/>
          <w:szCs w:val="24"/>
        </w:rPr>
        <w:t xml:space="preserve"> or at least indifferently</w:t>
      </w:r>
      <w:r w:rsidR="002A0660" w:rsidRPr="00A427EE">
        <w:rPr>
          <w:rFonts w:ascii="Bell MT" w:hAnsi="Bell MT" w:cs="Times New Roman"/>
          <w:sz w:val="24"/>
          <w:szCs w:val="24"/>
        </w:rPr>
        <w:t xml:space="preserve"> (Lin et al., 2005)</w:t>
      </w:r>
      <w:r w:rsidR="00212206" w:rsidRPr="00A427EE">
        <w:rPr>
          <w:rFonts w:ascii="Bell MT" w:hAnsi="Bell MT" w:cs="Times New Roman"/>
          <w:sz w:val="24"/>
          <w:szCs w:val="24"/>
        </w:rPr>
        <w:t xml:space="preserve">, and in so </w:t>
      </w:r>
      <w:r w:rsidR="00865F46" w:rsidRPr="00A427EE">
        <w:rPr>
          <w:rFonts w:ascii="Bell MT" w:hAnsi="Bell MT" w:cs="Times New Roman"/>
          <w:sz w:val="24"/>
          <w:szCs w:val="24"/>
        </w:rPr>
        <w:t xml:space="preserve">doing, </w:t>
      </w:r>
      <w:r w:rsidR="00657965" w:rsidRPr="00A427EE">
        <w:rPr>
          <w:rFonts w:ascii="Bell MT" w:hAnsi="Bell MT" w:cs="Times New Roman"/>
          <w:sz w:val="24"/>
          <w:szCs w:val="24"/>
        </w:rPr>
        <w:t>be</w:t>
      </w:r>
      <w:r w:rsidR="000579A8" w:rsidRPr="00A427EE">
        <w:rPr>
          <w:rFonts w:ascii="Bell MT" w:hAnsi="Bell MT" w:cs="Times New Roman"/>
          <w:sz w:val="24"/>
          <w:szCs w:val="24"/>
        </w:rPr>
        <w:t xml:space="preserve"> in complicity</w:t>
      </w:r>
      <w:r w:rsidR="00212206" w:rsidRPr="00A427EE">
        <w:rPr>
          <w:rFonts w:ascii="Bell MT" w:hAnsi="Bell MT" w:cs="Times New Roman"/>
          <w:sz w:val="24"/>
          <w:szCs w:val="24"/>
        </w:rPr>
        <w:t xml:space="preserve"> with them</w:t>
      </w:r>
      <w:r w:rsidR="002F5A16" w:rsidRPr="00A427EE">
        <w:rPr>
          <w:rFonts w:ascii="Bell MT" w:hAnsi="Bell MT" w:cs="Times New Roman"/>
          <w:sz w:val="24"/>
          <w:szCs w:val="24"/>
        </w:rPr>
        <w:t xml:space="preserve">. </w:t>
      </w:r>
      <w:r w:rsidR="00B63814" w:rsidRPr="00A427EE">
        <w:rPr>
          <w:rFonts w:ascii="Bell MT" w:hAnsi="Bell MT" w:cs="Times New Roman"/>
          <w:sz w:val="24"/>
          <w:szCs w:val="24"/>
        </w:rPr>
        <w:t>Such</w:t>
      </w:r>
      <w:r w:rsidR="002F5A16" w:rsidRPr="00A427EE">
        <w:rPr>
          <w:rFonts w:ascii="Bell MT" w:hAnsi="Bell MT" w:cs="Times New Roman"/>
          <w:sz w:val="24"/>
          <w:szCs w:val="24"/>
        </w:rPr>
        <w:t xml:space="preserve"> uncritical</w:t>
      </w:r>
      <w:r w:rsidR="00915FAE" w:rsidRPr="00A427EE">
        <w:rPr>
          <w:rFonts w:ascii="Bell MT" w:hAnsi="Bell MT" w:cs="Times New Roman"/>
          <w:sz w:val="24"/>
          <w:szCs w:val="24"/>
        </w:rPr>
        <w:t xml:space="preserve"> practices</w:t>
      </w:r>
      <w:r w:rsidR="00B63814" w:rsidRPr="00A427EE">
        <w:rPr>
          <w:rFonts w:ascii="Bell MT" w:hAnsi="Bell MT" w:cs="Times New Roman"/>
          <w:sz w:val="24"/>
          <w:szCs w:val="24"/>
        </w:rPr>
        <w:t xml:space="preserve"> </w:t>
      </w:r>
      <w:r w:rsidR="00657965" w:rsidRPr="00A427EE">
        <w:rPr>
          <w:rFonts w:ascii="Bell MT" w:hAnsi="Bell MT" w:cs="Times New Roman"/>
          <w:sz w:val="24"/>
          <w:szCs w:val="24"/>
        </w:rPr>
        <w:t xml:space="preserve">may </w:t>
      </w:r>
      <w:r w:rsidR="00B63814" w:rsidRPr="00A427EE">
        <w:rPr>
          <w:rFonts w:ascii="Bell MT" w:hAnsi="Bell MT" w:cs="Times New Roman"/>
          <w:sz w:val="24"/>
          <w:szCs w:val="24"/>
        </w:rPr>
        <w:t>stem from the</w:t>
      </w:r>
      <w:r w:rsidR="002E2BF3" w:rsidRPr="00A427EE">
        <w:rPr>
          <w:rFonts w:ascii="Bell MT" w:hAnsi="Bell MT" w:cs="Times New Roman"/>
          <w:sz w:val="24"/>
          <w:szCs w:val="24"/>
        </w:rPr>
        <w:t xml:space="preserve"> mistaken</w:t>
      </w:r>
      <w:r w:rsidR="00B63814" w:rsidRPr="00A427EE">
        <w:rPr>
          <w:rFonts w:ascii="Bell MT" w:hAnsi="Bell MT" w:cs="Times New Roman"/>
          <w:sz w:val="24"/>
          <w:szCs w:val="24"/>
        </w:rPr>
        <w:t xml:space="preserve"> belief that the use of</w:t>
      </w:r>
      <w:r w:rsidR="001F3A7C" w:rsidRPr="00A427EE">
        <w:rPr>
          <w:rFonts w:ascii="Bell MT" w:hAnsi="Bell MT" w:cs="Times New Roman"/>
          <w:sz w:val="24"/>
          <w:szCs w:val="24"/>
        </w:rPr>
        <w:t xml:space="preserve"> commercialized </w:t>
      </w:r>
      <w:r w:rsidR="00F877E6" w:rsidRPr="00A427EE">
        <w:rPr>
          <w:rFonts w:ascii="Bell MT" w:hAnsi="Bell MT" w:cs="Times New Roman"/>
          <w:sz w:val="24"/>
          <w:szCs w:val="24"/>
        </w:rPr>
        <w:t>standardized tests</w:t>
      </w:r>
      <w:r w:rsidR="002C177C" w:rsidRPr="00A427EE">
        <w:rPr>
          <w:rFonts w:ascii="Bell MT" w:hAnsi="Bell MT" w:cs="Times New Roman"/>
          <w:sz w:val="24"/>
          <w:szCs w:val="24"/>
        </w:rPr>
        <w:t xml:space="preserve"> as well as</w:t>
      </w:r>
      <w:r w:rsidR="00F877E6" w:rsidRPr="00A427EE">
        <w:rPr>
          <w:rFonts w:ascii="Bell MT" w:hAnsi="Bell MT" w:cs="Times New Roman"/>
          <w:sz w:val="24"/>
          <w:szCs w:val="24"/>
        </w:rPr>
        <w:t xml:space="preserve"> curricula based on commercially produced</w:t>
      </w:r>
      <w:r w:rsidR="001F3A7C" w:rsidRPr="00A427EE">
        <w:rPr>
          <w:rFonts w:ascii="Bell MT" w:hAnsi="Bell MT" w:cs="Times New Roman"/>
          <w:sz w:val="24"/>
          <w:szCs w:val="24"/>
        </w:rPr>
        <w:t xml:space="preserve"> te</w:t>
      </w:r>
      <w:r w:rsidR="00F877E6" w:rsidRPr="00A427EE">
        <w:rPr>
          <w:rFonts w:ascii="Bell MT" w:hAnsi="Bell MT" w:cs="Times New Roman"/>
          <w:sz w:val="24"/>
          <w:szCs w:val="24"/>
        </w:rPr>
        <w:t>xtbooks and graded readers</w:t>
      </w:r>
      <w:r w:rsidR="00212206" w:rsidRPr="00A427EE">
        <w:rPr>
          <w:rFonts w:ascii="Bell MT" w:hAnsi="Bell MT" w:cs="Times New Roman"/>
          <w:sz w:val="24"/>
          <w:szCs w:val="24"/>
        </w:rPr>
        <w:t xml:space="preserve"> is</w:t>
      </w:r>
      <w:r w:rsidR="009D141C" w:rsidRPr="00A427EE">
        <w:rPr>
          <w:rFonts w:ascii="Bell MT" w:hAnsi="Bell MT" w:cs="Times New Roman"/>
          <w:sz w:val="24"/>
          <w:szCs w:val="24"/>
        </w:rPr>
        <w:t xml:space="preserve"> normal,</w:t>
      </w:r>
      <w:r w:rsidR="002554F7" w:rsidRPr="00A427EE">
        <w:rPr>
          <w:rFonts w:ascii="Bell MT" w:hAnsi="Bell MT" w:cs="Times New Roman"/>
          <w:sz w:val="24"/>
          <w:szCs w:val="24"/>
        </w:rPr>
        <w:t xml:space="preserve"> natural</w:t>
      </w:r>
      <w:r w:rsidR="009D141C" w:rsidRPr="00A427EE">
        <w:rPr>
          <w:rFonts w:ascii="Bell MT" w:hAnsi="Bell MT" w:cs="Times New Roman"/>
          <w:sz w:val="24"/>
          <w:szCs w:val="24"/>
        </w:rPr>
        <w:t xml:space="preserve"> and ideologically neutral</w:t>
      </w:r>
      <w:r w:rsidR="002554F7" w:rsidRPr="00A427EE">
        <w:rPr>
          <w:rFonts w:ascii="Bell MT" w:hAnsi="Bell MT" w:cs="Times New Roman"/>
          <w:sz w:val="24"/>
          <w:szCs w:val="24"/>
        </w:rPr>
        <w:t xml:space="preserve">. </w:t>
      </w:r>
      <w:r w:rsidR="00212206" w:rsidRPr="00A427EE">
        <w:rPr>
          <w:rFonts w:ascii="Bell MT" w:hAnsi="Bell MT" w:cs="Times New Roman"/>
          <w:sz w:val="24"/>
          <w:szCs w:val="24"/>
        </w:rPr>
        <w:t>Although</w:t>
      </w:r>
      <w:r w:rsidR="0094461F" w:rsidRPr="00A427EE">
        <w:rPr>
          <w:rFonts w:ascii="Bell MT" w:hAnsi="Bell MT" w:cs="Times New Roman"/>
          <w:sz w:val="24"/>
          <w:szCs w:val="24"/>
        </w:rPr>
        <w:t xml:space="preserve"> the</w:t>
      </w:r>
      <w:r w:rsidR="00212206" w:rsidRPr="00A427EE">
        <w:rPr>
          <w:rFonts w:ascii="Bell MT" w:hAnsi="Bell MT" w:cs="Times New Roman"/>
          <w:sz w:val="24"/>
          <w:szCs w:val="24"/>
        </w:rPr>
        <w:t xml:space="preserve"> collusion</w:t>
      </w:r>
      <w:r w:rsidR="0094461F" w:rsidRPr="00A427EE">
        <w:rPr>
          <w:rFonts w:ascii="Bell MT" w:hAnsi="Bell MT" w:cs="Times New Roman"/>
          <w:sz w:val="24"/>
          <w:szCs w:val="24"/>
        </w:rPr>
        <w:t xml:space="preserve"> of teachers</w:t>
      </w:r>
      <w:r w:rsidR="00212206" w:rsidRPr="00A427EE">
        <w:rPr>
          <w:rFonts w:ascii="Bell MT" w:hAnsi="Bell MT" w:cs="Times New Roman"/>
          <w:sz w:val="24"/>
          <w:szCs w:val="24"/>
        </w:rPr>
        <w:t xml:space="preserve"> </w:t>
      </w:r>
      <w:r w:rsidR="0094461F" w:rsidRPr="00A427EE">
        <w:rPr>
          <w:rFonts w:ascii="Bell MT" w:hAnsi="Bell MT" w:cs="Times New Roman"/>
          <w:sz w:val="24"/>
          <w:szCs w:val="24"/>
        </w:rPr>
        <w:t xml:space="preserve">with </w:t>
      </w:r>
      <w:r w:rsidR="00212206" w:rsidRPr="00A427EE">
        <w:rPr>
          <w:rFonts w:ascii="Bell MT" w:hAnsi="Bell MT" w:cs="Times New Roman"/>
          <w:sz w:val="24"/>
          <w:szCs w:val="24"/>
        </w:rPr>
        <w:t>market driven pract</w:t>
      </w:r>
      <w:r w:rsidR="00657965" w:rsidRPr="00A427EE">
        <w:rPr>
          <w:rFonts w:ascii="Bell MT" w:hAnsi="Bell MT" w:cs="Times New Roman"/>
          <w:sz w:val="24"/>
          <w:szCs w:val="24"/>
        </w:rPr>
        <w:t xml:space="preserve">ices </w:t>
      </w:r>
      <w:r w:rsidR="00212206" w:rsidRPr="00A427EE">
        <w:rPr>
          <w:rFonts w:ascii="Bell MT" w:hAnsi="Bell MT" w:cs="Times New Roman"/>
          <w:sz w:val="24"/>
          <w:szCs w:val="24"/>
        </w:rPr>
        <w:t>happen</w:t>
      </w:r>
      <w:r w:rsidR="00657965" w:rsidRPr="00A427EE">
        <w:rPr>
          <w:rFonts w:ascii="Bell MT" w:hAnsi="Bell MT" w:cs="Times New Roman"/>
          <w:sz w:val="24"/>
          <w:szCs w:val="24"/>
        </w:rPr>
        <w:t>s more often</w:t>
      </w:r>
      <w:r w:rsidR="000579A8" w:rsidRPr="00A427EE">
        <w:rPr>
          <w:rFonts w:ascii="Bell MT" w:hAnsi="Bell MT" w:cs="Times New Roman"/>
          <w:sz w:val="24"/>
          <w:szCs w:val="24"/>
        </w:rPr>
        <w:t xml:space="preserve"> because of the</w:t>
      </w:r>
      <w:r w:rsidR="00212206" w:rsidRPr="00A427EE">
        <w:rPr>
          <w:rFonts w:ascii="Bell MT" w:hAnsi="Bell MT" w:cs="Times New Roman"/>
          <w:sz w:val="24"/>
          <w:szCs w:val="24"/>
        </w:rPr>
        <w:t xml:space="preserve"> lack of</w:t>
      </w:r>
      <w:r w:rsidR="000579A8" w:rsidRPr="00A427EE">
        <w:rPr>
          <w:rFonts w:ascii="Bell MT" w:hAnsi="Bell MT" w:cs="Times New Roman"/>
          <w:sz w:val="24"/>
          <w:szCs w:val="24"/>
        </w:rPr>
        <w:t xml:space="preserve"> consciousness of the</w:t>
      </w:r>
      <w:r w:rsidR="00212206" w:rsidRPr="00A427EE">
        <w:rPr>
          <w:rFonts w:ascii="Bell MT" w:hAnsi="Bell MT" w:cs="Times New Roman"/>
          <w:sz w:val="24"/>
          <w:szCs w:val="24"/>
        </w:rPr>
        <w:t xml:space="preserve"> dissimulated nature of mark</w:t>
      </w:r>
      <w:r w:rsidR="00657965" w:rsidRPr="00A427EE">
        <w:rPr>
          <w:rFonts w:ascii="Bell MT" w:hAnsi="Bell MT" w:cs="Times New Roman"/>
          <w:sz w:val="24"/>
          <w:szCs w:val="24"/>
        </w:rPr>
        <w:t>et dr</w:t>
      </w:r>
      <w:r w:rsidR="00287D1C" w:rsidRPr="00A427EE">
        <w:rPr>
          <w:rFonts w:ascii="Bell MT" w:hAnsi="Bell MT" w:cs="Times New Roman"/>
          <w:sz w:val="24"/>
          <w:szCs w:val="24"/>
        </w:rPr>
        <w:t>iven ideologies, it is also</w:t>
      </w:r>
      <w:r w:rsidR="00212206" w:rsidRPr="00A427EE">
        <w:rPr>
          <w:rFonts w:ascii="Bell MT" w:hAnsi="Bell MT" w:cs="Times New Roman"/>
          <w:sz w:val="24"/>
          <w:szCs w:val="24"/>
        </w:rPr>
        <w:t xml:space="preserve"> </w:t>
      </w:r>
      <w:r w:rsidR="000579A8" w:rsidRPr="00A427EE">
        <w:rPr>
          <w:rFonts w:ascii="Bell MT" w:hAnsi="Bell MT" w:cs="Times New Roman"/>
          <w:sz w:val="24"/>
          <w:szCs w:val="24"/>
        </w:rPr>
        <w:t>poss</w:t>
      </w:r>
      <w:r w:rsidR="004A67B0">
        <w:rPr>
          <w:rFonts w:ascii="Bell MT" w:hAnsi="Bell MT" w:cs="Times New Roman"/>
          <w:sz w:val="24"/>
          <w:szCs w:val="24"/>
        </w:rPr>
        <w:t>ible that some teachers are</w:t>
      </w:r>
      <w:r w:rsidR="00212206" w:rsidRPr="00A427EE">
        <w:rPr>
          <w:rFonts w:ascii="Bell MT" w:hAnsi="Bell MT" w:cs="Times New Roman"/>
          <w:sz w:val="24"/>
          <w:szCs w:val="24"/>
        </w:rPr>
        <w:t xml:space="preserve"> </w:t>
      </w:r>
      <w:r w:rsidR="0094461F" w:rsidRPr="00A427EE">
        <w:rPr>
          <w:rFonts w:ascii="Bell MT" w:hAnsi="Bell MT" w:cs="Times New Roman"/>
          <w:sz w:val="24"/>
          <w:szCs w:val="24"/>
        </w:rPr>
        <w:t xml:space="preserve">actively promoting </w:t>
      </w:r>
      <w:r w:rsidR="00212206" w:rsidRPr="00A427EE">
        <w:rPr>
          <w:rFonts w:ascii="Bell MT" w:hAnsi="Bell MT" w:cs="Times New Roman"/>
          <w:sz w:val="24"/>
          <w:szCs w:val="24"/>
        </w:rPr>
        <w:t>such ideologies</w:t>
      </w:r>
      <w:r w:rsidR="000579A8" w:rsidRPr="00A427EE">
        <w:rPr>
          <w:rFonts w:ascii="Bell MT" w:hAnsi="Bell MT" w:cs="Times New Roman"/>
          <w:sz w:val="24"/>
          <w:szCs w:val="24"/>
        </w:rPr>
        <w:t xml:space="preserve"> and </w:t>
      </w:r>
      <w:r w:rsidR="00D10C23" w:rsidRPr="00A427EE">
        <w:rPr>
          <w:rFonts w:ascii="Bell MT" w:hAnsi="Bell MT" w:cs="Times New Roman"/>
          <w:sz w:val="24"/>
          <w:szCs w:val="24"/>
        </w:rPr>
        <w:t>practices</w:t>
      </w:r>
      <w:r w:rsidR="00212206" w:rsidRPr="00A427EE">
        <w:rPr>
          <w:rFonts w:ascii="Bell MT" w:hAnsi="Bell MT" w:cs="Times New Roman"/>
          <w:sz w:val="24"/>
          <w:szCs w:val="24"/>
        </w:rPr>
        <w:t xml:space="preserve"> for the</w:t>
      </w:r>
      <w:r w:rsidR="000579A8" w:rsidRPr="00A427EE">
        <w:rPr>
          <w:rFonts w:ascii="Bell MT" w:hAnsi="Bell MT" w:cs="Times New Roman"/>
          <w:sz w:val="24"/>
          <w:szCs w:val="24"/>
        </w:rPr>
        <w:t>ir own gain. W</w:t>
      </w:r>
      <w:r w:rsidR="00212206" w:rsidRPr="00A427EE">
        <w:rPr>
          <w:rFonts w:ascii="Bell MT" w:hAnsi="Bell MT" w:cs="Times New Roman"/>
          <w:sz w:val="24"/>
          <w:szCs w:val="24"/>
        </w:rPr>
        <w:t xml:space="preserve">orldwide employment opportunities and monetary benefits </w:t>
      </w:r>
      <w:r w:rsidR="000579A8" w:rsidRPr="00A427EE">
        <w:rPr>
          <w:rFonts w:ascii="Bell MT" w:hAnsi="Bell MT" w:cs="Times New Roman"/>
          <w:sz w:val="24"/>
          <w:szCs w:val="24"/>
        </w:rPr>
        <w:t xml:space="preserve">await teachers willing to collude with the forces and technologies of </w:t>
      </w:r>
      <w:r w:rsidR="00212206" w:rsidRPr="00A427EE">
        <w:rPr>
          <w:rFonts w:ascii="Bell MT" w:hAnsi="Bell MT" w:cs="Times New Roman"/>
          <w:sz w:val="24"/>
          <w:szCs w:val="24"/>
        </w:rPr>
        <w:t>mar</w:t>
      </w:r>
      <w:r w:rsidR="004A67B0">
        <w:rPr>
          <w:rFonts w:ascii="Bell MT" w:hAnsi="Bell MT" w:cs="Times New Roman"/>
          <w:sz w:val="24"/>
          <w:szCs w:val="24"/>
        </w:rPr>
        <w:t>ket</w:t>
      </w:r>
      <w:r w:rsidR="004A67B0">
        <w:rPr>
          <w:rFonts w:ascii="Bell MT" w:hAnsi="Bell MT" w:cs="Times New Roman" w:hint="eastAsia"/>
          <w:sz w:val="24"/>
          <w:szCs w:val="24"/>
        </w:rPr>
        <w:t xml:space="preserve"> </w:t>
      </w:r>
      <w:r w:rsidR="000579A8" w:rsidRPr="00A427EE">
        <w:rPr>
          <w:rFonts w:ascii="Bell MT" w:hAnsi="Bell MT" w:cs="Times New Roman"/>
          <w:sz w:val="24"/>
          <w:szCs w:val="24"/>
        </w:rPr>
        <w:t>driven TESOL</w:t>
      </w:r>
      <w:r w:rsidR="00212206" w:rsidRPr="00A427EE">
        <w:rPr>
          <w:rFonts w:ascii="Bell MT" w:hAnsi="Bell MT" w:cs="Times New Roman"/>
          <w:sz w:val="24"/>
          <w:szCs w:val="24"/>
        </w:rPr>
        <w:t>.</w:t>
      </w:r>
      <w:r w:rsidR="0094461F" w:rsidRPr="00A427EE">
        <w:rPr>
          <w:rFonts w:ascii="Bell MT" w:hAnsi="Bell MT" w:cs="Times New Roman"/>
          <w:sz w:val="24"/>
          <w:szCs w:val="24"/>
        </w:rPr>
        <w:t xml:space="preserve"> In suc</w:t>
      </w:r>
      <w:r w:rsidR="00657965" w:rsidRPr="00A427EE">
        <w:rPr>
          <w:rFonts w:ascii="Bell MT" w:hAnsi="Bell MT" w:cs="Times New Roman"/>
          <w:sz w:val="24"/>
          <w:szCs w:val="24"/>
        </w:rPr>
        <w:t>h cases, teachers will be strongly</w:t>
      </w:r>
      <w:r w:rsidR="008E1321">
        <w:rPr>
          <w:rFonts w:ascii="Bell MT" w:hAnsi="Bell MT" w:cs="Times New Roman"/>
          <w:sz w:val="24"/>
          <w:szCs w:val="24"/>
        </w:rPr>
        <w:t xml:space="preserve"> protective of TESOL-r</w:t>
      </w:r>
      <w:r w:rsidR="008E1321">
        <w:rPr>
          <w:rFonts w:ascii="Bell MT" w:hAnsi="Bell MT" w:cs="Times New Roman" w:hint="eastAsia"/>
          <w:sz w:val="24"/>
          <w:szCs w:val="24"/>
        </w:rPr>
        <w:t>elated</w:t>
      </w:r>
      <w:r w:rsidR="008E1321">
        <w:rPr>
          <w:rFonts w:ascii="Bell MT" w:hAnsi="Bell MT" w:cs="Times New Roman"/>
          <w:sz w:val="24"/>
          <w:szCs w:val="24"/>
        </w:rPr>
        <w:t xml:space="preserve"> </w:t>
      </w:r>
      <w:r w:rsidR="008E1321">
        <w:rPr>
          <w:rFonts w:ascii="Bell MT" w:hAnsi="Bell MT" w:cs="Times New Roman" w:hint="eastAsia"/>
          <w:sz w:val="24"/>
          <w:szCs w:val="24"/>
        </w:rPr>
        <w:t>conventions</w:t>
      </w:r>
      <w:r w:rsidR="0094461F" w:rsidRPr="00A427EE">
        <w:rPr>
          <w:rFonts w:ascii="Bell MT" w:hAnsi="Bell MT" w:cs="Times New Roman"/>
          <w:sz w:val="24"/>
          <w:szCs w:val="24"/>
        </w:rPr>
        <w:t xml:space="preserve"> as part of guarding their own turf.  </w:t>
      </w:r>
      <w:r w:rsidR="00212206" w:rsidRPr="00A427EE">
        <w:rPr>
          <w:rFonts w:ascii="Bell MT" w:hAnsi="Bell MT" w:cs="Times New Roman"/>
          <w:sz w:val="24"/>
          <w:szCs w:val="24"/>
        </w:rPr>
        <w:t xml:space="preserve">  </w:t>
      </w:r>
    </w:p>
    <w:p w:rsidR="00EC3ED2" w:rsidRPr="00A427EE" w:rsidRDefault="004F218E" w:rsidP="00097F35">
      <w:pPr>
        <w:ind w:firstLineChars="50" w:firstLine="120"/>
        <w:rPr>
          <w:rFonts w:ascii="Bell MT" w:hAnsi="Bell MT" w:cs="Times New Roman"/>
          <w:sz w:val="24"/>
          <w:szCs w:val="24"/>
        </w:rPr>
      </w:pPr>
      <w:r w:rsidRPr="00A427EE">
        <w:rPr>
          <w:rFonts w:ascii="Bell MT" w:hAnsi="Bell MT" w:cs="Times New Roman"/>
          <w:sz w:val="24"/>
          <w:szCs w:val="24"/>
        </w:rPr>
        <w:t>Any attempt to reconf</w:t>
      </w:r>
      <w:r w:rsidR="0094743B" w:rsidRPr="00A427EE">
        <w:rPr>
          <w:rFonts w:ascii="Bell MT" w:hAnsi="Bell MT" w:cs="Times New Roman"/>
          <w:sz w:val="24"/>
          <w:szCs w:val="24"/>
        </w:rPr>
        <w:t>igure</w:t>
      </w:r>
      <w:r w:rsidR="000F2C8D" w:rsidRPr="00A427EE">
        <w:rPr>
          <w:rFonts w:ascii="Bell MT" w:hAnsi="Bell MT" w:cs="Times New Roman"/>
          <w:sz w:val="24"/>
          <w:szCs w:val="24"/>
        </w:rPr>
        <w:t xml:space="preserve"> English teaching</w:t>
      </w:r>
      <w:r w:rsidR="0094743B" w:rsidRPr="00A427EE">
        <w:rPr>
          <w:rFonts w:ascii="Bell MT" w:hAnsi="Bell MT" w:cs="Times New Roman"/>
          <w:sz w:val="24"/>
          <w:szCs w:val="24"/>
        </w:rPr>
        <w:t xml:space="preserve"> </w:t>
      </w:r>
      <w:r w:rsidR="002F5A16" w:rsidRPr="00A427EE">
        <w:rPr>
          <w:rFonts w:ascii="Bell MT" w:hAnsi="Bell MT" w:cs="Times New Roman"/>
          <w:sz w:val="24"/>
          <w:szCs w:val="24"/>
        </w:rPr>
        <w:t>or to steer it away from</w:t>
      </w:r>
      <w:r w:rsidR="00915FAE" w:rsidRPr="00A427EE">
        <w:rPr>
          <w:rFonts w:ascii="Bell MT" w:hAnsi="Bell MT" w:cs="Times New Roman"/>
          <w:sz w:val="24"/>
          <w:szCs w:val="24"/>
        </w:rPr>
        <w:t xml:space="preserve"> </w:t>
      </w:r>
      <w:r w:rsidR="00657965" w:rsidRPr="00A427EE">
        <w:rPr>
          <w:rFonts w:ascii="Bell MT" w:hAnsi="Bell MT" w:cs="Times New Roman"/>
          <w:sz w:val="24"/>
          <w:szCs w:val="24"/>
        </w:rPr>
        <w:t xml:space="preserve">existing </w:t>
      </w:r>
      <w:r w:rsidR="00915FAE" w:rsidRPr="00A427EE">
        <w:rPr>
          <w:rFonts w:ascii="Bell MT" w:hAnsi="Bell MT" w:cs="Times New Roman"/>
          <w:sz w:val="24"/>
          <w:szCs w:val="24"/>
        </w:rPr>
        <w:t>TESOL</w:t>
      </w:r>
      <w:r w:rsidR="00657965" w:rsidRPr="00A427EE">
        <w:rPr>
          <w:rFonts w:ascii="Bell MT" w:hAnsi="Bell MT" w:cs="Times New Roman"/>
          <w:sz w:val="24"/>
          <w:szCs w:val="24"/>
        </w:rPr>
        <w:t>-related</w:t>
      </w:r>
      <w:r w:rsidR="00287D1C" w:rsidRPr="00A427EE">
        <w:rPr>
          <w:rFonts w:ascii="Bell MT" w:hAnsi="Bell MT" w:cs="Times New Roman"/>
          <w:sz w:val="24"/>
          <w:szCs w:val="24"/>
        </w:rPr>
        <w:t xml:space="preserve"> </w:t>
      </w:r>
      <w:r w:rsidR="00E358DE">
        <w:rPr>
          <w:rFonts w:ascii="Bell MT" w:hAnsi="Bell MT" w:cs="Times New Roman" w:hint="eastAsia"/>
          <w:sz w:val="24"/>
          <w:szCs w:val="24"/>
        </w:rPr>
        <w:t xml:space="preserve">observances and </w:t>
      </w:r>
      <w:r w:rsidR="00287D1C" w:rsidRPr="00A427EE">
        <w:rPr>
          <w:rFonts w:ascii="Bell MT" w:hAnsi="Bell MT" w:cs="Times New Roman"/>
          <w:sz w:val="24"/>
          <w:szCs w:val="24"/>
        </w:rPr>
        <w:t>practices</w:t>
      </w:r>
      <w:r w:rsidR="00915FAE" w:rsidRPr="00A427EE">
        <w:rPr>
          <w:rFonts w:ascii="Bell MT" w:hAnsi="Bell MT" w:cs="Times New Roman"/>
          <w:sz w:val="24"/>
          <w:szCs w:val="24"/>
        </w:rPr>
        <w:t xml:space="preserve"> would</w:t>
      </w:r>
      <w:r w:rsidR="00384D4F" w:rsidRPr="00A427EE">
        <w:rPr>
          <w:rFonts w:ascii="Bell MT" w:hAnsi="Bell MT" w:cs="Times New Roman"/>
          <w:sz w:val="24"/>
          <w:szCs w:val="24"/>
        </w:rPr>
        <w:t xml:space="preserve"> very</w:t>
      </w:r>
      <w:r w:rsidR="0094743B" w:rsidRPr="00A427EE">
        <w:rPr>
          <w:rFonts w:ascii="Bell MT" w:hAnsi="Bell MT" w:cs="Times New Roman"/>
          <w:sz w:val="24"/>
          <w:szCs w:val="24"/>
        </w:rPr>
        <w:t xml:space="preserve"> likely </w:t>
      </w:r>
      <w:r w:rsidR="00915FAE" w:rsidRPr="00A427EE">
        <w:rPr>
          <w:rFonts w:ascii="Bell MT" w:hAnsi="Bell MT" w:cs="Times New Roman"/>
          <w:sz w:val="24"/>
          <w:szCs w:val="24"/>
        </w:rPr>
        <w:t xml:space="preserve">encounter </w:t>
      </w:r>
      <w:r w:rsidR="00384D4F" w:rsidRPr="00A427EE">
        <w:rPr>
          <w:rFonts w:ascii="Bell MT" w:hAnsi="Bell MT" w:cs="Times New Roman"/>
          <w:sz w:val="24"/>
          <w:szCs w:val="24"/>
        </w:rPr>
        <w:t>opposition</w:t>
      </w:r>
      <w:r w:rsidR="0094743B" w:rsidRPr="00A427EE">
        <w:rPr>
          <w:rFonts w:ascii="Bell MT" w:hAnsi="Bell MT" w:cs="Times New Roman"/>
          <w:sz w:val="24"/>
          <w:szCs w:val="24"/>
        </w:rPr>
        <w:t xml:space="preserve"> from teachers preferring</w:t>
      </w:r>
      <w:r w:rsidR="00F11ABC" w:rsidRPr="00A427EE">
        <w:rPr>
          <w:rFonts w:ascii="Bell MT" w:hAnsi="Bell MT" w:cs="Times New Roman"/>
          <w:sz w:val="24"/>
          <w:szCs w:val="24"/>
        </w:rPr>
        <w:t xml:space="preserve"> a TESOL-dominant</w:t>
      </w:r>
      <w:r w:rsidR="0094743B" w:rsidRPr="00A427EE">
        <w:rPr>
          <w:rFonts w:ascii="Bell MT" w:hAnsi="Bell MT" w:cs="Times New Roman"/>
          <w:sz w:val="24"/>
          <w:szCs w:val="24"/>
        </w:rPr>
        <w:t xml:space="preserve"> status quo.</w:t>
      </w:r>
      <w:r w:rsidR="002554F7" w:rsidRPr="00A427EE">
        <w:rPr>
          <w:rFonts w:ascii="Bell MT" w:hAnsi="Bell MT" w:cs="Times New Roman"/>
          <w:sz w:val="24"/>
          <w:szCs w:val="24"/>
        </w:rPr>
        <w:t xml:space="preserve"> </w:t>
      </w:r>
      <w:r w:rsidR="000E01AA" w:rsidRPr="00A427EE">
        <w:rPr>
          <w:rFonts w:ascii="Bell MT" w:hAnsi="Bell MT" w:cs="Times New Roman"/>
          <w:sz w:val="24"/>
          <w:szCs w:val="24"/>
        </w:rPr>
        <w:t>The irony</w:t>
      </w:r>
      <w:r w:rsidR="002F5A16" w:rsidRPr="00A427EE">
        <w:rPr>
          <w:rFonts w:ascii="Bell MT" w:hAnsi="Bell MT" w:cs="Times New Roman"/>
          <w:sz w:val="24"/>
          <w:szCs w:val="24"/>
        </w:rPr>
        <w:t xml:space="preserve"> in University B’</w:t>
      </w:r>
      <w:r w:rsidR="00915FAE" w:rsidRPr="00A427EE">
        <w:rPr>
          <w:rFonts w:ascii="Bell MT" w:hAnsi="Bell MT" w:cs="Times New Roman"/>
          <w:sz w:val="24"/>
          <w:szCs w:val="24"/>
        </w:rPr>
        <w:t>s situation wa</w:t>
      </w:r>
      <w:r w:rsidR="000E01AA" w:rsidRPr="00A427EE">
        <w:rPr>
          <w:rFonts w:ascii="Bell MT" w:hAnsi="Bell MT" w:cs="Times New Roman"/>
          <w:sz w:val="24"/>
          <w:szCs w:val="24"/>
        </w:rPr>
        <w:t xml:space="preserve">s </w:t>
      </w:r>
      <w:r w:rsidR="00895913" w:rsidRPr="00A427EE">
        <w:rPr>
          <w:rFonts w:ascii="Bell MT" w:hAnsi="Bell MT" w:cs="Times New Roman"/>
          <w:sz w:val="24"/>
          <w:szCs w:val="24"/>
        </w:rPr>
        <w:t xml:space="preserve">that </w:t>
      </w:r>
      <w:r w:rsidR="000E01AA" w:rsidRPr="00A427EE">
        <w:rPr>
          <w:rFonts w:ascii="Bell MT" w:hAnsi="Bell MT" w:cs="Times New Roman"/>
          <w:sz w:val="24"/>
          <w:szCs w:val="24"/>
        </w:rPr>
        <w:t>the infiltration of</w:t>
      </w:r>
      <w:r w:rsidR="002F5A16" w:rsidRPr="00A427EE">
        <w:rPr>
          <w:rFonts w:ascii="Bell MT" w:hAnsi="Bell MT" w:cs="Times New Roman"/>
          <w:sz w:val="24"/>
          <w:szCs w:val="24"/>
        </w:rPr>
        <w:t xml:space="preserve"> market lib</w:t>
      </w:r>
      <w:r w:rsidR="000E01AA" w:rsidRPr="00A427EE">
        <w:rPr>
          <w:rFonts w:ascii="Bell MT" w:hAnsi="Bell MT" w:cs="Times New Roman"/>
          <w:sz w:val="24"/>
          <w:szCs w:val="24"/>
        </w:rPr>
        <w:t xml:space="preserve">eralism </w:t>
      </w:r>
      <w:r w:rsidR="00915FAE" w:rsidRPr="00A427EE">
        <w:rPr>
          <w:rFonts w:ascii="Bell MT" w:hAnsi="Bell MT" w:cs="Times New Roman"/>
          <w:sz w:val="24"/>
          <w:szCs w:val="24"/>
        </w:rPr>
        <w:t>did n</w:t>
      </w:r>
      <w:r w:rsidR="000E01AA" w:rsidRPr="00A427EE">
        <w:rPr>
          <w:rFonts w:ascii="Bell MT" w:hAnsi="Bell MT" w:cs="Times New Roman"/>
          <w:sz w:val="24"/>
          <w:szCs w:val="24"/>
        </w:rPr>
        <w:t>ot happen because</w:t>
      </w:r>
      <w:r w:rsidR="002F5A16" w:rsidRPr="00A427EE">
        <w:rPr>
          <w:rFonts w:ascii="Bell MT" w:hAnsi="Bell MT" w:cs="Times New Roman"/>
          <w:sz w:val="24"/>
          <w:szCs w:val="24"/>
        </w:rPr>
        <w:t xml:space="preserve"> of governme</w:t>
      </w:r>
      <w:r w:rsidR="00E92095" w:rsidRPr="00A427EE">
        <w:rPr>
          <w:rFonts w:ascii="Bell MT" w:hAnsi="Bell MT" w:cs="Times New Roman"/>
          <w:sz w:val="24"/>
          <w:szCs w:val="24"/>
        </w:rPr>
        <w:t>nt pressure or coercion</w:t>
      </w:r>
      <w:r w:rsidR="00FF500A" w:rsidRPr="00A427EE">
        <w:rPr>
          <w:rFonts w:ascii="Bell MT" w:hAnsi="Bell MT" w:cs="Times New Roman"/>
          <w:sz w:val="24"/>
          <w:szCs w:val="24"/>
        </w:rPr>
        <w:t xml:space="preserve"> from a</w:t>
      </w:r>
      <w:r w:rsidR="00E92095" w:rsidRPr="00A427EE">
        <w:rPr>
          <w:rFonts w:ascii="Bell MT" w:hAnsi="Bell MT" w:cs="Times New Roman"/>
          <w:sz w:val="24"/>
          <w:szCs w:val="24"/>
        </w:rPr>
        <w:t xml:space="preserve"> profit-driven, image-conscious</w:t>
      </w:r>
      <w:r w:rsidR="002F5A16" w:rsidRPr="00A427EE">
        <w:rPr>
          <w:rFonts w:ascii="Bell MT" w:hAnsi="Bell MT" w:cs="Times New Roman"/>
          <w:sz w:val="24"/>
          <w:szCs w:val="24"/>
        </w:rPr>
        <w:t xml:space="preserve"> uni</w:t>
      </w:r>
      <w:r w:rsidR="00955581">
        <w:rPr>
          <w:rFonts w:ascii="Bell MT" w:hAnsi="Bell MT" w:cs="Times New Roman"/>
          <w:sz w:val="24"/>
          <w:szCs w:val="24"/>
        </w:rPr>
        <w:t>versity administration.</w:t>
      </w:r>
      <w:r w:rsidR="00955581">
        <w:rPr>
          <w:rFonts w:ascii="Bell MT" w:hAnsi="Bell MT" w:cs="Times New Roman" w:hint="eastAsia"/>
          <w:sz w:val="24"/>
          <w:szCs w:val="24"/>
        </w:rPr>
        <w:t xml:space="preserve"> </w:t>
      </w:r>
      <w:r w:rsidR="00E92095" w:rsidRPr="00A427EE">
        <w:rPr>
          <w:rFonts w:ascii="Bell MT" w:hAnsi="Bell MT" w:cs="Times New Roman"/>
          <w:sz w:val="24"/>
          <w:szCs w:val="24"/>
        </w:rPr>
        <w:t>Instead, the infiltration of market liberalism came</w:t>
      </w:r>
      <w:r w:rsidR="002F5A16" w:rsidRPr="00A427EE">
        <w:rPr>
          <w:rFonts w:ascii="Bell MT" w:hAnsi="Bell MT" w:cs="Times New Roman"/>
          <w:sz w:val="24"/>
          <w:szCs w:val="24"/>
        </w:rPr>
        <w:t xml:space="preserve"> through</w:t>
      </w:r>
      <w:r w:rsidR="00E92095" w:rsidRPr="00A427EE">
        <w:rPr>
          <w:rFonts w:ascii="Bell MT" w:hAnsi="Bell MT" w:cs="Times New Roman"/>
          <w:sz w:val="24"/>
          <w:szCs w:val="24"/>
        </w:rPr>
        <w:t xml:space="preserve"> </w:t>
      </w:r>
      <w:r w:rsidR="002F5A16" w:rsidRPr="00A427EE">
        <w:rPr>
          <w:rFonts w:ascii="Bell MT" w:hAnsi="Bell MT" w:cs="Times New Roman"/>
          <w:sz w:val="24"/>
          <w:szCs w:val="24"/>
        </w:rPr>
        <w:t>TESOL-dominated prac</w:t>
      </w:r>
      <w:r w:rsidR="000E01AA" w:rsidRPr="00A427EE">
        <w:rPr>
          <w:rFonts w:ascii="Bell MT" w:hAnsi="Bell MT" w:cs="Times New Roman"/>
          <w:sz w:val="24"/>
          <w:szCs w:val="24"/>
        </w:rPr>
        <w:t>tices</w:t>
      </w:r>
      <w:r w:rsidR="00E92095" w:rsidRPr="00A427EE">
        <w:rPr>
          <w:rFonts w:ascii="Bell MT" w:hAnsi="Bell MT" w:cs="Times New Roman"/>
          <w:sz w:val="24"/>
          <w:szCs w:val="24"/>
        </w:rPr>
        <w:t xml:space="preserve"> motivated by the urge to preserve the status quo,</w:t>
      </w:r>
      <w:r w:rsidR="000E01AA" w:rsidRPr="00A427EE">
        <w:rPr>
          <w:rFonts w:ascii="Bell MT" w:hAnsi="Bell MT" w:cs="Times New Roman"/>
          <w:sz w:val="24"/>
          <w:szCs w:val="24"/>
        </w:rPr>
        <w:t xml:space="preserve"> which</w:t>
      </w:r>
      <w:r w:rsidR="00915FAE" w:rsidRPr="00A427EE">
        <w:rPr>
          <w:rFonts w:ascii="Bell MT" w:hAnsi="Bell MT" w:cs="Times New Roman"/>
          <w:sz w:val="24"/>
          <w:szCs w:val="24"/>
        </w:rPr>
        <w:t xml:space="preserve"> beca</w:t>
      </w:r>
      <w:r w:rsidR="00EC5C23" w:rsidRPr="00A427EE">
        <w:rPr>
          <w:rFonts w:ascii="Bell MT" w:hAnsi="Bell MT" w:cs="Times New Roman"/>
          <w:sz w:val="24"/>
          <w:szCs w:val="24"/>
        </w:rPr>
        <w:t>me the obstacle to more</w:t>
      </w:r>
      <w:r w:rsidR="00E92095" w:rsidRPr="00A427EE">
        <w:rPr>
          <w:rFonts w:ascii="Bell MT" w:hAnsi="Bell MT" w:cs="Times New Roman"/>
          <w:sz w:val="24"/>
          <w:szCs w:val="24"/>
        </w:rPr>
        <w:t xml:space="preserve"> creative and</w:t>
      </w:r>
      <w:r w:rsidR="00346FBB" w:rsidRPr="00A427EE">
        <w:rPr>
          <w:rFonts w:ascii="Bell MT" w:hAnsi="Bell MT" w:cs="Times New Roman"/>
          <w:sz w:val="24"/>
          <w:szCs w:val="24"/>
        </w:rPr>
        <w:t xml:space="preserve"> </w:t>
      </w:r>
      <w:r w:rsidR="00EC5C23" w:rsidRPr="00A427EE">
        <w:rPr>
          <w:rFonts w:ascii="Bell MT" w:hAnsi="Bell MT" w:cs="Times New Roman"/>
          <w:sz w:val="24"/>
          <w:szCs w:val="24"/>
        </w:rPr>
        <w:t>tran</w:t>
      </w:r>
      <w:r w:rsidR="000F2C8D" w:rsidRPr="00A427EE">
        <w:rPr>
          <w:rFonts w:ascii="Bell MT" w:hAnsi="Bell MT" w:cs="Times New Roman"/>
          <w:sz w:val="24"/>
          <w:szCs w:val="24"/>
        </w:rPr>
        <w:t>sfor</w:t>
      </w:r>
      <w:r w:rsidR="00FF500A" w:rsidRPr="00A427EE">
        <w:rPr>
          <w:rFonts w:ascii="Bell MT" w:hAnsi="Bell MT" w:cs="Times New Roman"/>
          <w:sz w:val="24"/>
          <w:szCs w:val="24"/>
        </w:rPr>
        <w:t>mative understandings of EL</w:t>
      </w:r>
      <w:r w:rsidR="000F2C8D" w:rsidRPr="00A427EE">
        <w:rPr>
          <w:rFonts w:ascii="Bell MT" w:hAnsi="Bell MT" w:cs="Times New Roman"/>
          <w:sz w:val="24"/>
          <w:szCs w:val="24"/>
        </w:rPr>
        <w:t xml:space="preserve"> teaching</w:t>
      </w:r>
      <w:r w:rsidR="002F5A16" w:rsidRPr="00A427EE">
        <w:rPr>
          <w:rFonts w:ascii="Bell MT" w:hAnsi="Bell MT" w:cs="Times New Roman"/>
          <w:sz w:val="24"/>
          <w:szCs w:val="24"/>
        </w:rPr>
        <w:t>.</w:t>
      </w:r>
      <w:r w:rsidR="00FF500A" w:rsidRPr="00A427EE">
        <w:rPr>
          <w:rFonts w:ascii="Bell MT" w:hAnsi="Bell MT" w:cs="Times New Roman"/>
          <w:sz w:val="24"/>
          <w:szCs w:val="24"/>
        </w:rPr>
        <w:t xml:space="preserve"> The dilemma</w:t>
      </w:r>
      <w:r w:rsidR="00915FAE" w:rsidRPr="00A427EE">
        <w:rPr>
          <w:rFonts w:ascii="Bell MT" w:hAnsi="Bell MT" w:cs="Times New Roman"/>
          <w:sz w:val="24"/>
          <w:szCs w:val="24"/>
        </w:rPr>
        <w:t xml:space="preserve"> became one</w:t>
      </w:r>
      <w:r w:rsidR="00CC5E73" w:rsidRPr="00A427EE">
        <w:rPr>
          <w:rFonts w:ascii="Bell MT" w:hAnsi="Bell MT" w:cs="Times New Roman"/>
          <w:sz w:val="24"/>
          <w:szCs w:val="24"/>
        </w:rPr>
        <w:t xml:space="preserve"> of an innovative university administration </w:t>
      </w:r>
      <w:r w:rsidR="005D0352" w:rsidRPr="00A427EE">
        <w:rPr>
          <w:rFonts w:ascii="Bell MT" w:hAnsi="Bell MT" w:cs="Times New Roman"/>
          <w:sz w:val="24"/>
          <w:szCs w:val="24"/>
        </w:rPr>
        <w:lastRenderedPageBreak/>
        <w:t>struggling against</w:t>
      </w:r>
      <w:r w:rsidR="00F47808" w:rsidRPr="00A427EE">
        <w:rPr>
          <w:rFonts w:ascii="Bell MT" w:hAnsi="Bell MT" w:cs="Times New Roman"/>
          <w:sz w:val="24"/>
          <w:szCs w:val="24"/>
        </w:rPr>
        <w:t xml:space="preserve"> intransigence</w:t>
      </w:r>
      <w:r w:rsidR="005D0352" w:rsidRPr="00A427EE">
        <w:rPr>
          <w:rFonts w:ascii="Bell MT" w:hAnsi="Bell MT" w:cs="Times New Roman"/>
          <w:sz w:val="24"/>
          <w:szCs w:val="24"/>
        </w:rPr>
        <w:t xml:space="preserve"> and inertia</w:t>
      </w:r>
      <w:r w:rsidR="00F47808" w:rsidRPr="00A427EE">
        <w:rPr>
          <w:rFonts w:ascii="Bell MT" w:hAnsi="Bell MT" w:cs="Times New Roman"/>
          <w:sz w:val="24"/>
          <w:szCs w:val="24"/>
        </w:rPr>
        <w:t xml:space="preserve"> among its</w:t>
      </w:r>
      <w:r w:rsidR="00955581">
        <w:rPr>
          <w:rFonts w:ascii="Bell MT" w:hAnsi="Bell MT" w:cs="Times New Roman" w:hint="eastAsia"/>
          <w:sz w:val="24"/>
          <w:szCs w:val="24"/>
        </w:rPr>
        <w:t xml:space="preserve"> EL</w:t>
      </w:r>
      <w:r w:rsidR="00CC5E73" w:rsidRPr="00A427EE">
        <w:rPr>
          <w:rFonts w:ascii="Bell MT" w:hAnsi="Bell MT" w:cs="Times New Roman"/>
          <w:sz w:val="24"/>
          <w:szCs w:val="24"/>
        </w:rPr>
        <w:t xml:space="preserve"> teachers. Commitment to innovation and transformation on the pa</w:t>
      </w:r>
      <w:r w:rsidR="00915FAE" w:rsidRPr="00A427EE">
        <w:rPr>
          <w:rFonts w:ascii="Bell MT" w:hAnsi="Bell MT" w:cs="Times New Roman"/>
          <w:sz w:val="24"/>
          <w:szCs w:val="24"/>
        </w:rPr>
        <w:t>rt of the administration became</w:t>
      </w:r>
      <w:r w:rsidR="00CC5E73" w:rsidRPr="00A427EE">
        <w:rPr>
          <w:rFonts w:ascii="Bell MT" w:hAnsi="Bell MT" w:cs="Times New Roman"/>
          <w:sz w:val="24"/>
          <w:szCs w:val="24"/>
        </w:rPr>
        <w:t xml:space="preserve"> undermined by a persisten</w:t>
      </w:r>
      <w:r w:rsidR="009E14B2" w:rsidRPr="00A427EE">
        <w:rPr>
          <w:rFonts w:ascii="Bell MT" w:hAnsi="Bell MT" w:cs="Times New Roman"/>
          <w:sz w:val="24"/>
          <w:szCs w:val="24"/>
        </w:rPr>
        <w:t xml:space="preserve">ce of traditional lock-step, </w:t>
      </w:r>
      <w:r w:rsidR="000F2C8D" w:rsidRPr="00A427EE">
        <w:rPr>
          <w:rFonts w:ascii="Bell MT" w:hAnsi="Bell MT" w:cs="Times New Roman"/>
          <w:sz w:val="24"/>
          <w:szCs w:val="24"/>
        </w:rPr>
        <w:t>me</w:t>
      </w:r>
      <w:r w:rsidR="00955581">
        <w:rPr>
          <w:rFonts w:ascii="Bell MT" w:hAnsi="Bell MT" w:cs="Times New Roman"/>
          <w:sz w:val="24"/>
          <w:szCs w:val="24"/>
        </w:rPr>
        <w:t>thods-controlled, syllabus-</w:t>
      </w:r>
      <w:r w:rsidR="00955581">
        <w:rPr>
          <w:rFonts w:ascii="Bell MT" w:hAnsi="Bell MT" w:cs="Times New Roman" w:hint="eastAsia"/>
          <w:sz w:val="24"/>
          <w:szCs w:val="24"/>
        </w:rPr>
        <w:t>observant</w:t>
      </w:r>
      <w:r w:rsidR="000F2C8D" w:rsidRPr="00A427EE">
        <w:rPr>
          <w:rFonts w:ascii="Bell MT" w:hAnsi="Bell MT" w:cs="Times New Roman"/>
          <w:sz w:val="24"/>
          <w:szCs w:val="24"/>
        </w:rPr>
        <w:t>,</w:t>
      </w:r>
      <w:r w:rsidR="009E14B2" w:rsidRPr="00A427EE">
        <w:rPr>
          <w:rFonts w:ascii="Bell MT" w:hAnsi="Bell MT" w:cs="Times New Roman"/>
          <w:sz w:val="24"/>
          <w:szCs w:val="24"/>
        </w:rPr>
        <w:t xml:space="preserve"> textbook-bound</w:t>
      </w:r>
      <w:r w:rsidR="000F2C8D" w:rsidRPr="00A427EE">
        <w:rPr>
          <w:rFonts w:ascii="Bell MT" w:hAnsi="Bell MT" w:cs="Times New Roman"/>
          <w:sz w:val="24"/>
          <w:szCs w:val="24"/>
        </w:rPr>
        <w:t xml:space="preserve"> and drills-based</w:t>
      </w:r>
      <w:r w:rsidR="00CC5E73" w:rsidRPr="00A427EE">
        <w:rPr>
          <w:rFonts w:ascii="Bell MT" w:hAnsi="Bell MT" w:cs="Times New Roman"/>
          <w:sz w:val="24"/>
          <w:szCs w:val="24"/>
        </w:rPr>
        <w:t xml:space="preserve"> approaches </w:t>
      </w:r>
      <w:r w:rsidR="000F2C8D" w:rsidRPr="00A427EE">
        <w:rPr>
          <w:rFonts w:ascii="Bell MT" w:hAnsi="Bell MT" w:cs="Times New Roman"/>
          <w:sz w:val="24"/>
          <w:szCs w:val="24"/>
        </w:rPr>
        <w:t>to English teaching</w:t>
      </w:r>
      <w:r w:rsidR="00CC5E73" w:rsidRPr="00A427EE">
        <w:rPr>
          <w:rFonts w:ascii="Bell MT" w:hAnsi="Bell MT" w:cs="Times New Roman"/>
          <w:sz w:val="24"/>
          <w:szCs w:val="24"/>
        </w:rPr>
        <w:t xml:space="preserve">. </w:t>
      </w:r>
      <w:r w:rsidR="00EC3ED2" w:rsidRPr="00A427EE">
        <w:rPr>
          <w:rFonts w:ascii="Bell MT" w:hAnsi="Bell MT" w:cs="Times New Roman"/>
          <w:sz w:val="24"/>
          <w:szCs w:val="24"/>
        </w:rPr>
        <w:t xml:space="preserve">In a paradoxical reversal of roles, TESOL </w:t>
      </w:r>
      <w:r w:rsidR="00A768A6">
        <w:rPr>
          <w:rFonts w:ascii="Bell MT" w:hAnsi="Bell MT" w:cs="Times New Roman"/>
          <w:sz w:val="24"/>
          <w:szCs w:val="24"/>
        </w:rPr>
        <w:t xml:space="preserve">and its teacher-adherents </w:t>
      </w:r>
      <w:r w:rsidR="00A768A6">
        <w:rPr>
          <w:rFonts w:ascii="Bell MT" w:hAnsi="Bell MT" w:cs="Times New Roman" w:hint="eastAsia"/>
          <w:sz w:val="24"/>
          <w:szCs w:val="24"/>
        </w:rPr>
        <w:t>made up</w:t>
      </w:r>
      <w:r w:rsidR="00EC3ED2" w:rsidRPr="00A427EE">
        <w:rPr>
          <w:rFonts w:ascii="Bell MT" w:hAnsi="Bell MT" w:cs="Times New Roman"/>
          <w:sz w:val="24"/>
          <w:szCs w:val="24"/>
        </w:rPr>
        <w:t xml:space="preserve"> the </w:t>
      </w:r>
      <w:r w:rsidR="00033AD0">
        <w:rPr>
          <w:rFonts w:ascii="Bell MT" w:hAnsi="Bell MT" w:cs="Times New Roman" w:hint="eastAsia"/>
          <w:sz w:val="24"/>
          <w:szCs w:val="24"/>
        </w:rPr>
        <w:t xml:space="preserve">parochial and </w:t>
      </w:r>
      <w:r w:rsidR="008F0858">
        <w:rPr>
          <w:rFonts w:ascii="Bell MT" w:hAnsi="Bell MT" w:cs="Times New Roman" w:hint="eastAsia"/>
          <w:sz w:val="24"/>
          <w:szCs w:val="24"/>
        </w:rPr>
        <w:t>resistant</w:t>
      </w:r>
      <w:r w:rsidR="00A768A6">
        <w:rPr>
          <w:rFonts w:ascii="Bell MT" w:hAnsi="Bell MT" w:cs="Times New Roman" w:hint="eastAsia"/>
          <w:sz w:val="24"/>
          <w:szCs w:val="24"/>
        </w:rPr>
        <w:t xml:space="preserve"> bloc</w:t>
      </w:r>
      <w:r w:rsidR="00EC3ED2" w:rsidRPr="00A427EE">
        <w:rPr>
          <w:rFonts w:ascii="Bell MT" w:hAnsi="Bell MT" w:cs="Times New Roman"/>
          <w:sz w:val="24"/>
          <w:szCs w:val="24"/>
        </w:rPr>
        <w:t>.</w:t>
      </w:r>
    </w:p>
    <w:p w:rsidR="003D1C1A" w:rsidRPr="00A427EE" w:rsidRDefault="00A8134E" w:rsidP="00EC3ED2">
      <w:pPr>
        <w:rPr>
          <w:rFonts w:ascii="Bell MT" w:hAnsi="Bell MT" w:cs="Times New Roman"/>
          <w:sz w:val="24"/>
          <w:szCs w:val="24"/>
        </w:rPr>
      </w:pPr>
      <w:r w:rsidRPr="00A427EE">
        <w:rPr>
          <w:rFonts w:ascii="Bell MT" w:hAnsi="Bell MT" w:cs="Times New Roman"/>
          <w:sz w:val="24"/>
          <w:szCs w:val="24"/>
        </w:rPr>
        <w:t xml:space="preserve"> </w:t>
      </w:r>
      <w:r w:rsidR="00E1313C" w:rsidRPr="00A427EE">
        <w:rPr>
          <w:rFonts w:ascii="Bell MT" w:hAnsi="Bell MT" w:cs="Times New Roman"/>
          <w:sz w:val="24"/>
          <w:szCs w:val="24"/>
        </w:rPr>
        <w:t xml:space="preserve">  </w:t>
      </w:r>
    </w:p>
    <w:p w:rsidR="00C80E2E" w:rsidRPr="00A427EE" w:rsidRDefault="00C80E2E">
      <w:pPr>
        <w:rPr>
          <w:rFonts w:ascii="Bell MT" w:hAnsi="Bell MT" w:cs="Times New Roman"/>
          <w:b/>
          <w:sz w:val="24"/>
          <w:szCs w:val="24"/>
        </w:rPr>
      </w:pPr>
      <w:r w:rsidRPr="00A427EE">
        <w:rPr>
          <w:rFonts w:ascii="Bell MT" w:hAnsi="Bell MT" w:cs="Times New Roman"/>
          <w:b/>
          <w:sz w:val="24"/>
          <w:szCs w:val="24"/>
        </w:rPr>
        <w:t xml:space="preserve">Commentary in Relation to Openness and </w:t>
      </w:r>
      <w:proofErr w:type="spellStart"/>
      <w:r w:rsidRPr="00A427EE">
        <w:rPr>
          <w:rFonts w:ascii="Bell MT" w:hAnsi="Bell MT" w:cs="Times New Roman"/>
          <w:b/>
          <w:sz w:val="24"/>
          <w:szCs w:val="24"/>
        </w:rPr>
        <w:t>Closedness</w:t>
      </w:r>
      <w:proofErr w:type="spellEnd"/>
    </w:p>
    <w:p w:rsidR="00C80E2E" w:rsidRPr="00A427EE" w:rsidRDefault="00C80E2E">
      <w:pPr>
        <w:rPr>
          <w:rFonts w:ascii="Bell MT" w:hAnsi="Bell MT" w:cs="Times New Roman"/>
          <w:b/>
          <w:sz w:val="24"/>
          <w:szCs w:val="24"/>
        </w:rPr>
      </w:pPr>
    </w:p>
    <w:p w:rsidR="000541A4" w:rsidRPr="00A427EE" w:rsidRDefault="00C80E2E" w:rsidP="00DD6602">
      <w:pPr>
        <w:rPr>
          <w:rFonts w:ascii="Bell MT" w:hAnsi="Bell MT" w:cs="Times New Roman"/>
          <w:sz w:val="24"/>
          <w:szCs w:val="24"/>
        </w:rPr>
      </w:pPr>
      <w:r w:rsidRPr="00A427EE">
        <w:rPr>
          <w:rFonts w:ascii="Bell MT" w:hAnsi="Bell MT" w:cs="Times New Roman"/>
          <w:sz w:val="24"/>
          <w:szCs w:val="24"/>
        </w:rPr>
        <w:t>Few cr</w:t>
      </w:r>
      <w:r w:rsidR="00847CCC">
        <w:rPr>
          <w:rFonts w:ascii="Bell MT" w:hAnsi="Bell MT" w:cs="Times New Roman"/>
          <w:sz w:val="24"/>
          <w:szCs w:val="24"/>
        </w:rPr>
        <w:t xml:space="preserve">itiques </w:t>
      </w:r>
      <w:r w:rsidR="00847CCC">
        <w:rPr>
          <w:rFonts w:ascii="Bell MT" w:hAnsi="Bell MT" w:cs="Times New Roman" w:hint="eastAsia"/>
          <w:sz w:val="24"/>
          <w:szCs w:val="24"/>
        </w:rPr>
        <w:t>of</w:t>
      </w:r>
      <w:r w:rsidR="00E92095" w:rsidRPr="00A427EE">
        <w:rPr>
          <w:rFonts w:ascii="Bell MT" w:hAnsi="Bell MT" w:cs="Times New Roman"/>
          <w:sz w:val="24"/>
          <w:szCs w:val="24"/>
        </w:rPr>
        <w:t xml:space="preserve"> education in</w:t>
      </w:r>
      <w:r w:rsidRPr="00A427EE">
        <w:rPr>
          <w:rFonts w:ascii="Bell MT" w:hAnsi="Bell MT" w:cs="Times New Roman"/>
          <w:sz w:val="24"/>
          <w:szCs w:val="24"/>
        </w:rPr>
        <w:t xml:space="preserve"> </w:t>
      </w:r>
      <w:r w:rsidR="007D7C4A" w:rsidRPr="00A427EE">
        <w:rPr>
          <w:rFonts w:ascii="Bell MT" w:hAnsi="Bell MT" w:cs="Times New Roman"/>
          <w:sz w:val="24"/>
          <w:szCs w:val="24"/>
        </w:rPr>
        <w:t xml:space="preserve">Japan can escape the larger overarching </w:t>
      </w:r>
      <w:r w:rsidRPr="00A427EE">
        <w:rPr>
          <w:rFonts w:ascii="Bell MT" w:hAnsi="Bell MT" w:cs="Times New Roman"/>
          <w:sz w:val="24"/>
          <w:szCs w:val="24"/>
        </w:rPr>
        <w:t xml:space="preserve">narrative of </w:t>
      </w:r>
      <w:proofErr w:type="spellStart"/>
      <w:r w:rsidRPr="00A427EE">
        <w:rPr>
          <w:rFonts w:ascii="Bell MT" w:hAnsi="Bell MT" w:cs="Times New Roman"/>
          <w:i/>
          <w:sz w:val="24"/>
          <w:szCs w:val="24"/>
        </w:rPr>
        <w:t>nihonjinron</w:t>
      </w:r>
      <w:proofErr w:type="spellEnd"/>
      <w:r w:rsidRPr="00A427EE">
        <w:rPr>
          <w:rFonts w:ascii="Bell MT" w:hAnsi="Bell MT" w:cs="Times New Roman"/>
          <w:sz w:val="24"/>
          <w:szCs w:val="24"/>
        </w:rPr>
        <w:t>.</w:t>
      </w:r>
      <w:r w:rsidR="00F47808" w:rsidRPr="00A427EE">
        <w:rPr>
          <w:rFonts w:ascii="Bell MT" w:hAnsi="Bell MT" w:cs="Times New Roman"/>
          <w:sz w:val="24"/>
          <w:szCs w:val="24"/>
        </w:rPr>
        <w:t xml:space="preserve"> </w:t>
      </w:r>
      <w:r w:rsidR="000541A4" w:rsidRPr="00A427EE">
        <w:rPr>
          <w:rFonts w:ascii="Bell MT" w:hAnsi="Bell MT" w:cs="Times New Roman"/>
          <w:sz w:val="24"/>
          <w:szCs w:val="24"/>
        </w:rPr>
        <w:t>To unders</w:t>
      </w:r>
      <w:r w:rsidR="008F0858">
        <w:rPr>
          <w:rFonts w:ascii="Bell MT" w:hAnsi="Bell MT" w:cs="Times New Roman"/>
          <w:sz w:val="24"/>
          <w:szCs w:val="24"/>
        </w:rPr>
        <w:t xml:space="preserve">tand what is happening in both </w:t>
      </w:r>
      <w:r w:rsidR="008F0858">
        <w:rPr>
          <w:rFonts w:ascii="Bell MT" w:hAnsi="Bell MT" w:cs="Times New Roman" w:hint="eastAsia"/>
          <w:sz w:val="24"/>
          <w:szCs w:val="24"/>
        </w:rPr>
        <w:t>u</w:t>
      </w:r>
      <w:r w:rsidR="000541A4" w:rsidRPr="00A427EE">
        <w:rPr>
          <w:rFonts w:ascii="Bell MT" w:hAnsi="Bell MT" w:cs="Times New Roman"/>
          <w:sz w:val="24"/>
          <w:szCs w:val="24"/>
        </w:rPr>
        <w:t>niversities</w:t>
      </w:r>
      <w:r w:rsidR="008F0858">
        <w:rPr>
          <w:rFonts w:ascii="Bell MT" w:hAnsi="Bell MT" w:cs="Times New Roman" w:hint="eastAsia"/>
          <w:sz w:val="24"/>
          <w:szCs w:val="24"/>
        </w:rPr>
        <w:t xml:space="preserve"> A and B</w:t>
      </w:r>
      <w:r w:rsidR="008F0858">
        <w:rPr>
          <w:rFonts w:ascii="Bell MT" w:hAnsi="Bell MT" w:cs="Times New Roman"/>
          <w:sz w:val="24"/>
          <w:szCs w:val="24"/>
        </w:rPr>
        <w:t>, it must</w:t>
      </w:r>
      <w:r w:rsidR="008F0858">
        <w:rPr>
          <w:rFonts w:ascii="Bell MT" w:hAnsi="Bell MT" w:cs="Times New Roman" w:hint="eastAsia"/>
          <w:sz w:val="24"/>
          <w:szCs w:val="24"/>
        </w:rPr>
        <w:t xml:space="preserve"> </w:t>
      </w:r>
      <w:r w:rsidR="007D7C4A" w:rsidRPr="00A427EE">
        <w:rPr>
          <w:rFonts w:ascii="Bell MT" w:hAnsi="Bell MT" w:cs="Times New Roman"/>
          <w:sz w:val="24"/>
          <w:szCs w:val="24"/>
        </w:rPr>
        <w:t xml:space="preserve">be </w:t>
      </w:r>
      <w:r w:rsidR="008F0858">
        <w:rPr>
          <w:rFonts w:ascii="Bell MT" w:hAnsi="Bell MT" w:cs="Times New Roman" w:hint="eastAsia"/>
          <w:sz w:val="24"/>
          <w:szCs w:val="24"/>
        </w:rPr>
        <w:t>borne in mind</w:t>
      </w:r>
      <w:r w:rsidR="000541A4" w:rsidRPr="00A427EE">
        <w:rPr>
          <w:rFonts w:ascii="Bell MT" w:hAnsi="Bell MT" w:cs="Times New Roman"/>
          <w:sz w:val="24"/>
          <w:szCs w:val="24"/>
        </w:rPr>
        <w:t xml:space="preserve"> that</w:t>
      </w:r>
      <w:r w:rsidR="00E92095" w:rsidRPr="00A427EE">
        <w:rPr>
          <w:rFonts w:ascii="Bell MT" w:hAnsi="Bell MT" w:cs="Times New Roman"/>
          <w:sz w:val="24"/>
          <w:szCs w:val="24"/>
        </w:rPr>
        <w:t xml:space="preserve"> the notion of</w:t>
      </w:r>
      <w:r w:rsidR="000541A4" w:rsidRPr="00A427EE">
        <w:rPr>
          <w:rFonts w:ascii="Bell MT" w:hAnsi="Bell MT" w:cs="Times New Roman"/>
          <w:sz w:val="24"/>
          <w:szCs w:val="24"/>
        </w:rPr>
        <w:t xml:space="preserve"> </w:t>
      </w:r>
      <w:r w:rsidR="00E92095" w:rsidRPr="00A427EE">
        <w:rPr>
          <w:rFonts w:ascii="Bell MT" w:hAnsi="Bell MT" w:cs="Times New Roman"/>
          <w:sz w:val="24"/>
          <w:szCs w:val="24"/>
        </w:rPr>
        <w:t>‘</w:t>
      </w:r>
      <w:r w:rsidR="000541A4" w:rsidRPr="00A427EE">
        <w:rPr>
          <w:rFonts w:ascii="Bell MT" w:hAnsi="Bell MT" w:cs="Times New Roman"/>
          <w:sz w:val="24"/>
          <w:szCs w:val="24"/>
        </w:rPr>
        <w:t>internationalization</w:t>
      </w:r>
      <w:r w:rsidR="00E92095" w:rsidRPr="00A427EE">
        <w:rPr>
          <w:rFonts w:ascii="Bell MT" w:hAnsi="Bell MT" w:cs="Times New Roman"/>
          <w:sz w:val="24"/>
          <w:szCs w:val="24"/>
        </w:rPr>
        <w:t>’</w:t>
      </w:r>
      <w:r w:rsidR="000541A4" w:rsidRPr="00A427EE">
        <w:rPr>
          <w:rFonts w:ascii="Bell MT" w:hAnsi="Bell MT" w:cs="Times New Roman"/>
          <w:sz w:val="24"/>
          <w:szCs w:val="24"/>
        </w:rPr>
        <w:t xml:space="preserve"> in </w:t>
      </w:r>
      <w:r w:rsidR="00E92095" w:rsidRPr="00A427EE">
        <w:rPr>
          <w:rFonts w:ascii="Bell MT" w:hAnsi="Bell MT" w:cs="Times New Roman"/>
          <w:sz w:val="24"/>
          <w:szCs w:val="24"/>
        </w:rPr>
        <w:t>Japan often assumes certain peculiarities</w:t>
      </w:r>
      <w:r w:rsidR="00D41FFF" w:rsidRPr="00A427EE">
        <w:rPr>
          <w:rFonts w:ascii="Bell MT" w:hAnsi="Bell MT" w:cs="Times New Roman"/>
          <w:sz w:val="24"/>
          <w:szCs w:val="24"/>
        </w:rPr>
        <w:t xml:space="preserve"> in its manifestations</w:t>
      </w:r>
      <w:r w:rsidR="000541A4" w:rsidRPr="00A427EE">
        <w:rPr>
          <w:rFonts w:ascii="Bell MT" w:hAnsi="Bell MT" w:cs="Times New Roman"/>
          <w:sz w:val="24"/>
          <w:szCs w:val="24"/>
        </w:rPr>
        <w:t xml:space="preserve"> of: (1) a tensile relationship between openness to so-called ‘foreign’</w:t>
      </w:r>
      <w:r w:rsidR="00F47808" w:rsidRPr="00A427EE">
        <w:rPr>
          <w:rFonts w:ascii="Bell MT" w:hAnsi="Bell MT" w:cs="Times New Roman"/>
          <w:sz w:val="24"/>
          <w:szCs w:val="24"/>
        </w:rPr>
        <w:t xml:space="preserve"> (i.e. alien or non-Japanese)</w:t>
      </w:r>
      <w:r w:rsidR="000541A4" w:rsidRPr="00A427EE">
        <w:rPr>
          <w:rFonts w:ascii="Bell MT" w:hAnsi="Bell MT" w:cs="Times New Roman"/>
          <w:sz w:val="24"/>
          <w:szCs w:val="24"/>
        </w:rPr>
        <w:t xml:space="preserve"> ideas and a strong </w:t>
      </w:r>
      <w:proofErr w:type="spellStart"/>
      <w:r w:rsidR="000541A4" w:rsidRPr="00A427EE">
        <w:rPr>
          <w:rFonts w:ascii="Bell MT" w:hAnsi="Bell MT" w:cs="Times New Roman"/>
          <w:sz w:val="24"/>
          <w:szCs w:val="24"/>
        </w:rPr>
        <w:t>culturalist</w:t>
      </w:r>
      <w:proofErr w:type="spellEnd"/>
      <w:r w:rsidR="000541A4" w:rsidRPr="00A427EE">
        <w:rPr>
          <w:rFonts w:ascii="Bell MT" w:hAnsi="Bell MT" w:cs="Times New Roman"/>
          <w:sz w:val="24"/>
          <w:szCs w:val="24"/>
        </w:rPr>
        <w:t xml:space="preserve"> and nationalistic inclination to protect</w:t>
      </w:r>
      <w:r w:rsidR="00E92095" w:rsidRPr="00A427EE">
        <w:rPr>
          <w:rFonts w:ascii="Bell MT" w:hAnsi="Bell MT" w:cs="Times New Roman"/>
          <w:sz w:val="24"/>
          <w:szCs w:val="24"/>
        </w:rPr>
        <w:t xml:space="preserve"> Japanese society from</w:t>
      </w:r>
      <w:r w:rsidR="000541A4" w:rsidRPr="00A427EE">
        <w:rPr>
          <w:rFonts w:ascii="Bell MT" w:hAnsi="Bell MT" w:cs="Times New Roman"/>
          <w:sz w:val="24"/>
          <w:szCs w:val="24"/>
        </w:rPr>
        <w:t xml:space="preserve"> ‘outside’ influences</w:t>
      </w:r>
      <w:r w:rsidR="00F47808" w:rsidRPr="00A427EE">
        <w:rPr>
          <w:rFonts w:ascii="Bell MT" w:hAnsi="Bell MT" w:cs="Times New Roman"/>
          <w:sz w:val="24"/>
          <w:szCs w:val="24"/>
        </w:rPr>
        <w:t xml:space="preserve"> (</w:t>
      </w:r>
      <w:proofErr w:type="spellStart"/>
      <w:r w:rsidR="00F47808" w:rsidRPr="00A427EE">
        <w:rPr>
          <w:rFonts w:ascii="Bell MT" w:hAnsi="Bell MT" w:cs="Times New Roman"/>
          <w:sz w:val="24"/>
          <w:szCs w:val="24"/>
        </w:rPr>
        <w:t>Befu</w:t>
      </w:r>
      <w:proofErr w:type="spellEnd"/>
      <w:r w:rsidR="00F47808" w:rsidRPr="00A427EE">
        <w:rPr>
          <w:rFonts w:ascii="Bell MT" w:hAnsi="Bell MT" w:cs="Times New Roman"/>
          <w:sz w:val="24"/>
          <w:szCs w:val="24"/>
        </w:rPr>
        <w:t xml:space="preserve">, 2001; </w:t>
      </w:r>
      <w:r w:rsidR="007D7C4A" w:rsidRPr="00A427EE">
        <w:rPr>
          <w:rFonts w:ascii="Bell MT" w:hAnsi="Bell MT" w:cs="Times New Roman"/>
          <w:sz w:val="24"/>
          <w:szCs w:val="24"/>
        </w:rPr>
        <w:t xml:space="preserve">Hashimoto, 2007; </w:t>
      </w:r>
      <w:r w:rsidR="00F47808" w:rsidRPr="00A427EE">
        <w:rPr>
          <w:rFonts w:ascii="Bell MT" w:hAnsi="Bell MT" w:cs="Times New Roman"/>
          <w:sz w:val="24"/>
          <w:szCs w:val="24"/>
        </w:rPr>
        <w:t>Willis, 2008)</w:t>
      </w:r>
      <w:r w:rsidR="000541A4" w:rsidRPr="00A427EE">
        <w:rPr>
          <w:rFonts w:ascii="Bell MT" w:hAnsi="Bell MT" w:cs="Times New Roman"/>
          <w:sz w:val="24"/>
          <w:szCs w:val="24"/>
        </w:rPr>
        <w:t>; (2) a subservient deference to Western (especially American) cu</w:t>
      </w:r>
      <w:r w:rsidR="007D7C4A" w:rsidRPr="00A427EE">
        <w:rPr>
          <w:rFonts w:ascii="Bell MT" w:hAnsi="Bell MT" w:cs="Times New Roman"/>
          <w:sz w:val="24"/>
          <w:szCs w:val="24"/>
        </w:rPr>
        <w:t>ltural capital while purporting</w:t>
      </w:r>
      <w:r w:rsidR="00F47808" w:rsidRPr="00A427EE">
        <w:rPr>
          <w:rFonts w:ascii="Bell MT" w:hAnsi="Bell MT" w:cs="Times New Roman"/>
          <w:sz w:val="24"/>
          <w:szCs w:val="24"/>
        </w:rPr>
        <w:t xml:space="preserve"> </w:t>
      </w:r>
      <w:r w:rsidR="00E92095" w:rsidRPr="00A427EE">
        <w:rPr>
          <w:rFonts w:ascii="Bell MT" w:hAnsi="Bell MT" w:cs="Times New Roman"/>
          <w:sz w:val="24"/>
          <w:szCs w:val="24"/>
        </w:rPr>
        <w:t>to accept</w:t>
      </w:r>
      <w:r w:rsidR="00F47808" w:rsidRPr="00A427EE">
        <w:rPr>
          <w:rFonts w:ascii="Bell MT" w:hAnsi="Bell MT" w:cs="Times New Roman"/>
          <w:sz w:val="24"/>
          <w:szCs w:val="24"/>
        </w:rPr>
        <w:t xml:space="preserve"> </w:t>
      </w:r>
      <w:r w:rsidR="000541A4" w:rsidRPr="00A427EE">
        <w:rPr>
          <w:rFonts w:ascii="Bell MT" w:hAnsi="Bell MT" w:cs="Times New Roman"/>
          <w:sz w:val="24"/>
          <w:szCs w:val="24"/>
        </w:rPr>
        <w:t>diversity and multiculturalism</w:t>
      </w:r>
      <w:r w:rsidR="00F47808" w:rsidRPr="00A427EE">
        <w:rPr>
          <w:rFonts w:ascii="Bell MT" w:hAnsi="Bell MT" w:cs="Times New Roman"/>
          <w:sz w:val="24"/>
          <w:szCs w:val="24"/>
        </w:rPr>
        <w:t xml:space="preserve"> (Kubota, 2002; Dower, 1999 &amp; 2010)</w:t>
      </w:r>
      <w:r w:rsidR="00E92095" w:rsidRPr="00A427EE">
        <w:rPr>
          <w:rFonts w:ascii="Bell MT" w:hAnsi="Bell MT" w:cs="Times New Roman"/>
          <w:sz w:val="24"/>
          <w:szCs w:val="24"/>
        </w:rPr>
        <w:t>; (3) an equivocal appearance</w:t>
      </w:r>
      <w:r w:rsidR="00B57C53" w:rsidRPr="00A427EE">
        <w:rPr>
          <w:rFonts w:ascii="Bell MT" w:hAnsi="Bell MT" w:cs="Times New Roman"/>
          <w:sz w:val="24"/>
          <w:szCs w:val="24"/>
        </w:rPr>
        <w:t xml:space="preserve"> of being open to change that</w:t>
      </w:r>
      <w:r w:rsidR="000541A4" w:rsidRPr="00A427EE">
        <w:rPr>
          <w:rFonts w:ascii="Bell MT" w:hAnsi="Bell MT" w:cs="Times New Roman"/>
          <w:sz w:val="24"/>
          <w:szCs w:val="24"/>
        </w:rPr>
        <w:t xml:space="preserve"> belies, in reality</w:t>
      </w:r>
      <w:r w:rsidR="000346B4" w:rsidRPr="00A427EE">
        <w:rPr>
          <w:rFonts w:ascii="Bell MT" w:hAnsi="Bell MT" w:cs="Times New Roman"/>
          <w:sz w:val="24"/>
          <w:szCs w:val="24"/>
        </w:rPr>
        <w:t>,</w:t>
      </w:r>
      <w:r w:rsidR="00B57C53" w:rsidRPr="00A427EE">
        <w:rPr>
          <w:rFonts w:ascii="Bell MT" w:hAnsi="Bell MT" w:cs="Times New Roman"/>
          <w:sz w:val="24"/>
          <w:szCs w:val="24"/>
        </w:rPr>
        <w:t xml:space="preserve"> a</w:t>
      </w:r>
      <w:r w:rsidR="000346B4" w:rsidRPr="00A427EE">
        <w:rPr>
          <w:rFonts w:ascii="Bell MT" w:hAnsi="Bell MT" w:cs="Times New Roman"/>
          <w:sz w:val="24"/>
          <w:szCs w:val="24"/>
        </w:rPr>
        <w:t xml:space="preserve"> </w:t>
      </w:r>
      <w:proofErr w:type="spellStart"/>
      <w:r w:rsidR="000346B4" w:rsidRPr="00A427EE">
        <w:rPr>
          <w:rFonts w:ascii="Bell MT" w:hAnsi="Bell MT" w:cs="Times New Roman"/>
          <w:sz w:val="24"/>
          <w:szCs w:val="24"/>
        </w:rPr>
        <w:t>closedness</w:t>
      </w:r>
      <w:proofErr w:type="spellEnd"/>
      <w:r w:rsidR="000346B4" w:rsidRPr="00A427EE">
        <w:rPr>
          <w:rFonts w:ascii="Bell MT" w:hAnsi="Bell MT" w:cs="Times New Roman"/>
          <w:sz w:val="24"/>
          <w:szCs w:val="24"/>
        </w:rPr>
        <w:t xml:space="preserve"> to its</w:t>
      </w:r>
      <w:r w:rsidR="005D0352" w:rsidRPr="00A427EE">
        <w:rPr>
          <w:rFonts w:ascii="Bell MT" w:hAnsi="Bell MT" w:cs="Times New Roman"/>
          <w:sz w:val="24"/>
          <w:szCs w:val="24"/>
        </w:rPr>
        <w:t xml:space="preserve"> true</w:t>
      </w:r>
      <w:r w:rsidR="000541A4" w:rsidRPr="00A427EE">
        <w:rPr>
          <w:rFonts w:ascii="Bell MT" w:hAnsi="Bell MT" w:cs="Times New Roman"/>
          <w:sz w:val="24"/>
          <w:szCs w:val="24"/>
        </w:rPr>
        <w:t xml:space="preserve"> transformative potential</w:t>
      </w:r>
      <w:r w:rsidR="00081EAC" w:rsidRPr="00A427EE">
        <w:rPr>
          <w:rFonts w:ascii="Bell MT" w:hAnsi="Bell MT" w:cs="Times New Roman"/>
          <w:sz w:val="24"/>
          <w:szCs w:val="24"/>
        </w:rPr>
        <w:t xml:space="preserve"> (Hall, 1997; </w:t>
      </w:r>
      <w:proofErr w:type="spellStart"/>
      <w:r w:rsidR="00081EAC" w:rsidRPr="00A427EE">
        <w:rPr>
          <w:rFonts w:ascii="Bell MT" w:hAnsi="Bell MT" w:cs="Times New Roman"/>
          <w:sz w:val="24"/>
          <w:szCs w:val="24"/>
        </w:rPr>
        <w:t>Befu</w:t>
      </w:r>
      <w:proofErr w:type="spellEnd"/>
      <w:r w:rsidR="00081EAC" w:rsidRPr="00A427EE">
        <w:rPr>
          <w:rFonts w:ascii="Bell MT" w:hAnsi="Bell MT" w:cs="Times New Roman"/>
          <w:sz w:val="24"/>
          <w:szCs w:val="24"/>
        </w:rPr>
        <w:t>, 2001; Willis, 200</w:t>
      </w:r>
      <w:r w:rsidR="00251DA4" w:rsidRPr="00A427EE">
        <w:rPr>
          <w:rFonts w:ascii="Bell MT" w:hAnsi="Bell MT" w:cs="Times New Roman"/>
          <w:sz w:val="24"/>
          <w:szCs w:val="24"/>
        </w:rPr>
        <w:t>8; Kubota, 2011a</w:t>
      </w:r>
      <w:r w:rsidR="00081EAC" w:rsidRPr="00A427EE">
        <w:rPr>
          <w:rFonts w:ascii="Bell MT" w:hAnsi="Bell MT" w:cs="Times New Roman"/>
          <w:sz w:val="24"/>
          <w:szCs w:val="24"/>
        </w:rPr>
        <w:t>)</w:t>
      </w:r>
      <w:r w:rsidR="007D7C4A" w:rsidRPr="00A427EE">
        <w:rPr>
          <w:rFonts w:ascii="Bell MT" w:hAnsi="Bell MT" w:cs="Times New Roman"/>
          <w:sz w:val="24"/>
          <w:szCs w:val="24"/>
        </w:rPr>
        <w:t>.</w:t>
      </w:r>
      <w:r w:rsidR="000541A4" w:rsidRPr="00A427EE">
        <w:rPr>
          <w:rFonts w:ascii="Bell MT" w:hAnsi="Bell MT" w:cs="Times New Roman"/>
          <w:sz w:val="24"/>
          <w:szCs w:val="24"/>
        </w:rPr>
        <w:t xml:space="preserve"> </w:t>
      </w:r>
    </w:p>
    <w:p w:rsidR="000541A4" w:rsidRPr="00A427EE" w:rsidRDefault="000541A4" w:rsidP="000541A4">
      <w:pPr>
        <w:tabs>
          <w:tab w:val="left" w:pos="1488"/>
        </w:tabs>
        <w:rPr>
          <w:rFonts w:ascii="Bell MT" w:hAnsi="Bell MT" w:cs="Times New Roman"/>
          <w:color w:val="FF0000"/>
          <w:sz w:val="24"/>
          <w:szCs w:val="24"/>
        </w:rPr>
      </w:pPr>
      <w:r w:rsidRPr="00A427EE">
        <w:rPr>
          <w:rFonts w:ascii="Bell MT" w:hAnsi="Bell MT" w:cs="Times New Roman"/>
          <w:color w:val="FF0000"/>
          <w:sz w:val="24"/>
          <w:szCs w:val="24"/>
        </w:rPr>
        <w:tab/>
      </w:r>
    </w:p>
    <w:p w:rsidR="003A1424" w:rsidRPr="00A427EE" w:rsidRDefault="003A1424" w:rsidP="000541A4">
      <w:pPr>
        <w:tabs>
          <w:tab w:val="left" w:pos="1488"/>
        </w:tabs>
        <w:rPr>
          <w:rFonts w:ascii="Bell MT" w:hAnsi="Bell MT" w:cs="Times New Roman"/>
          <w:i/>
          <w:sz w:val="24"/>
          <w:szCs w:val="24"/>
        </w:rPr>
      </w:pPr>
      <w:r w:rsidRPr="00A427EE">
        <w:rPr>
          <w:rFonts w:ascii="Bell MT" w:hAnsi="Bell MT" w:cs="Times New Roman"/>
          <w:i/>
          <w:sz w:val="24"/>
          <w:szCs w:val="24"/>
        </w:rPr>
        <w:t xml:space="preserve">University A: Exposing Dissimulated </w:t>
      </w:r>
      <w:proofErr w:type="spellStart"/>
      <w:r w:rsidRPr="00A427EE">
        <w:rPr>
          <w:rFonts w:ascii="Bell MT" w:hAnsi="Bell MT" w:cs="Times New Roman"/>
          <w:i/>
          <w:sz w:val="24"/>
          <w:szCs w:val="24"/>
        </w:rPr>
        <w:t>Closedness</w:t>
      </w:r>
      <w:proofErr w:type="spellEnd"/>
    </w:p>
    <w:p w:rsidR="006B271C" w:rsidRDefault="006B271C" w:rsidP="000228E5">
      <w:pPr>
        <w:rPr>
          <w:rFonts w:ascii="Bell MT" w:hAnsi="Bell MT" w:cs="Times New Roman"/>
          <w:sz w:val="24"/>
          <w:szCs w:val="24"/>
        </w:rPr>
      </w:pPr>
    </w:p>
    <w:p w:rsidR="00255112" w:rsidRDefault="000541A4" w:rsidP="000228E5">
      <w:pPr>
        <w:rPr>
          <w:rFonts w:ascii="Bell MT" w:hAnsi="Bell MT" w:cs="Times New Roman" w:hint="eastAsia"/>
          <w:sz w:val="24"/>
          <w:szCs w:val="24"/>
        </w:rPr>
      </w:pPr>
      <w:r w:rsidRPr="00A427EE">
        <w:rPr>
          <w:rFonts w:ascii="Bell MT" w:hAnsi="Bell MT" w:cs="Times New Roman"/>
          <w:sz w:val="24"/>
          <w:szCs w:val="24"/>
        </w:rPr>
        <w:t>It is</w:t>
      </w:r>
      <w:r w:rsidR="003A1424" w:rsidRPr="00A427EE">
        <w:rPr>
          <w:rFonts w:ascii="Bell MT" w:hAnsi="Bell MT" w:cs="Times New Roman"/>
          <w:sz w:val="24"/>
          <w:szCs w:val="24"/>
        </w:rPr>
        <w:t xml:space="preserve"> clear from the discussion of University A</w:t>
      </w:r>
      <w:r w:rsidR="005D0352" w:rsidRPr="00A427EE">
        <w:rPr>
          <w:rFonts w:ascii="Bell MT" w:hAnsi="Bell MT" w:cs="Times New Roman"/>
          <w:sz w:val="24"/>
          <w:szCs w:val="24"/>
        </w:rPr>
        <w:t xml:space="preserve"> that the introduction of</w:t>
      </w:r>
      <w:r w:rsidRPr="00A427EE">
        <w:rPr>
          <w:rFonts w:ascii="Bell MT" w:hAnsi="Bell MT" w:cs="Times New Roman"/>
          <w:sz w:val="24"/>
          <w:szCs w:val="24"/>
        </w:rPr>
        <w:t xml:space="preserve"> English medium </w:t>
      </w:r>
      <w:r w:rsidR="00EE0897" w:rsidRPr="00A427EE">
        <w:rPr>
          <w:rFonts w:ascii="Bell MT" w:hAnsi="Bell MT" w:cs="Times New Roman"/>
          <w:sz w:val="24"/>
          <w:szCs w:val="24"/>
        </w:rPr>
        <w:t>instruction did</w:t>
      </w:r>
      <w:r w:rsidRPr="00A427EE">
        <w:rPr>
          <w:rFonts w:ascii="Bell MT" w:hAnsi="Bell MT" w:cs="Times New Roman"/>
          <w:sz w:val="24"/>
          <w:szCs w:val="24"/>
        </w:rPr>
        <w:t xml:space="preserve"> not necessarily mean a genuine openness</w:t>
      </w:r>
      <w:r w:rsidR="001C21AE" w:rsidRPr="00A427EE">
        <w:rPr>
          <w:rFonts w:ascii="Bell MT" w:hAnsi="Bell MT" w:cs="Times New Roman"/>
          <w:sz w:val="24"/>
          <w:szCs w:val="24"/>
        </w:rPr>
        <w:t xml:space="preserve"> or commitment to progressiveness</w:t>
      </w:r>
      <w:r w:rsidRPr="00A427EE">
        <w:rPr>
          <w:rFonts w:ascii="Bell MT" w:hAnsi="Bell MT" w:cs="Times New Roman"/>
          <w:sz w:val="24"/>
          <w:szCs w:val="24"/>
        </w:rPr>
        <w:t xml:space="preserve"> and transformation. The </w:t>
      </w:r>
      <w:r w:rsidR="00E33F4D" w:rsidRPr="00A427EE">
        <w:rPr>
          <w:rFonts w:ascii="Bell MT" w:hAnsi="Bell MT" w:cs="Times New Roman"/>
          <w:sz w:val="24"/>
          <w:szCs w:val="24"/>
        </w:rPr>
        <w:t xml:space="preserve">stiflingly </w:t>
      </w:r>
      <w:r w:rsidRPr="00A427EE">
        <w:rPr>
          <w:rFonts w:ascii="Bell MT" w:hAnsi="Bell MT" w:cs="Times New Roman"/>
          <w:sz w:val="24"/>
          <w:szCs w:val="24"/>
        </w:rPr>
        <w:t>narrow conceptualizations of English medium higher education and the teaching of content knowledge betray</w:t>
      </w:r>
      <w:r w:rsidR="00EE0897" w:rsidRPr="00A427EE">
        <w:rPr>
          <w:rFonts w:ascii="Bell MT" w:hAnsi="Bell MT" w:cs="Times New Roman"/>
          <w:sz w:val="24"/>
          <w:szCs w:val="24"/>
        </w:rPr>
        <w:t>ed</w:t>
      </w:r>
      <w:r w:rsidRPr="00A427EE">
        <w:rPr>
          <w:rFonts w:ascii="Bell MT" w:hAnsi="Bell MT" w:cs="Times New Roman"/>
          <w:sz w:val="24"/>
          <w:szCs w:val="24"/>
        </w:rPr>
        <w:t xml:space="preserve"> a lack of commitment to supporting teacher and student agency in</w:t>
      </w:r>
      <w:r w:rsidR="00E23343" w:rsidRPr="00A427EE">
        <w:rPr>
          <w:rFonts w:ascii="Bell MT" w:hAnsi="Bell MT" w:cs="Times New Roman"/>
          <w:sz w:val="24"/>
          <w:szCs w:val="24"/>
        </w:rPr>
        <w:t xml:space="preserve"> the generation </w:t>
      </w:r>
      <w:r w:rsidR="00255112">
        <w:rPr>
          <w:rFonts w:ascii="Bell MT" w:hAnsi="Bell MT" w:cs="Times New Roman"/>
          <w:sz w:val="24"/>
          <w:szCs w:val="24"/>
        </w:rPr>
        <w:t>of new meanings</w:t>
      </w:r>
      <w:r w:rsidR="00255112">
        <w:rPr>
          <w:rFonts w:ascii="Bell MT" w:hAnsi="Bell MT" w:cs="Times New Roman" w:hint="eastAsia"/>
          <w:sz w:val="24"/>
          <w:szCs w:val="24"/>
        </w:rPr>
        <w:t xml:space="preserve"> </w:t>
      </w:r>
      <w:r w:rsidR="00255112">
        <w:rPr>
          <w:rFonts w:ascii="Bell MT" w:hAnsi="Bell MT" w:cs="Times New Roman"/>
          <w:sz w:val="24"/>
          <w:szCs w:val="24"/>
        </w:rPr>
        <w:t>–</w:t>
      </w:r>
      <w:r w:rsidR="001C21AE" w:rsidRPr="00A427EE">
        <w:rPr>
          <w:rFonts w:ascii="Bell MT" w:hAnsi="Bell MT" w:cs="Times New Roman"/>
          <w:sz w:val="24"/>
          <w:szCs w:val="24"/>
        </w:rPr>
        <w:t xml:space="preserve"> which </w:t>
      </w:r>
      <w:r w:rsidR="00702B05" w:rsidRPr="00A427EE">
        <w:rPr>
          <w:rFonts w:ascii="Bell MT" w:hAnsi="Bell MT" w:cs="Times New Roman"/>
          <w:sz w:val="24"/>
          <w:szCs w:val="24"/>
        </w:rPr>
        <w:t>symptomized</w:t>
      </w:r>
      <w:r w:rsidR="00E23343" w:rsidRPr="00A427EE">
        <w:rPr>
          <w:rFonts w:ascii="Bell MT" w:hAnsi="Bell MT" w:cs="Times New Roman"/>
          <w:sz w:val="24"/>
          <w:szCs w:val="24"/>
        </w:rPr>
        <w:t xml:space="preserve"> a form of epistemological </w:t>
      </w:r>
      <w:proofErr w:type="spellStart"/>
      <w:r w:rsidR="00E23343" w:rsidRPr="00A427EE">
        <w:rPr>
          <w:rFonts w:ascii="Bell MT" w:hAnsi="Bell MT" w:cs="Times New Roman"/>
          <w:sz w:val="24"/>
          <w:szCs w:val="24"/>
        </w:rPr>
        <w:t>closedness</w:t>
      </w:r>
      <w:proofErr w:type="spellEnd"/>
      <w:r w:rsidR="00E23343" w:rsidRPr="00A427EE">
        <w:rPr>
          <w:rFonts w:ascii="Bell MT" w:hAnsi="Bell MT" w:cs="Times New Roman"/>
          <w:sz w:val="24"/>
          <w:szCs w:val="24"/>
        </w:rPr>
        <w:t xml:space="preserve"> (cf. Peters &amp; Roberts, 2012)</w:t>
      </w:r>
      <w:r w:rsidR="00D610F1" w:rsidRPr="00A427EE">
        <w:rPr>
          <w:rFonts w:ascii="Bell MT" w:hAnsi="Bell MT" w:cs="Times New Roman"/>
          <w:sz w:val="24"/>
          <w:szCs w:val="24"/>
        </w:rPr>
        <w:t xml:space="preserve"> or </w:t>
      </w:r>
      <w:r w:rsidR="00E33F4D" w:rsidRPr="00A427EE">
        <w:rPr>
          <w:rFonts w:ascii="Bell MT" w:hAnsi="Bell MT" w:cs="Times New Roman"/>
          <w:sz w:val="24"/>
          <w:szCs w:val="24"/>
        </w:rPr>
        <w:t xml:space="preserve">even </w:t>
      </w:r>
      <w:r w:rsidR="001C21AE" w:rsidRPr="00A427EE">
        <w:rPr>
          <w:rFonts w:ascii="Bell MT" w:hAnsi="Bell MT" w:cs="Times New Roman"/>
          <w:sz w:val="24"/>
          <w:szCs w:val="24"/>
        </w:rPr>
        <w:t>a condition</w:t>
      </w:r>
      <w:r w:rsidR="00D610F1" w:rsidRPr="00A427EE">
        <w:rPr>
          <w:rFonts w:ascii="Bell MT" w:hAnsi="Bell MT" w:cs="Times New Roman"/>
          <w:sz w:val="24"/>
          <w:szCs w:val="24"/>
        </w:rPr>
        <w:t xml:space="preserve"> which Ball (2003) </w:t>
      </w:r>
      <w:r w:rsidR="001C21AE" w:rsidRPr="00A427EE">
        <w:rPr>
          <w:rFonts w:ascii="Bell MT" w:hAnsi="Bell MT" w:cs="Times New Roman"/>
          <w:sz w:val="24"/>
          <w:szCs w:val="24"/>
        </w:rPr>
        <w:t xml:space="preserve">calls </w:t>
      </w:r>
      <w:r w:rsidR="00D610F1" w:rsidRPr="00A427EE">
        <w:rPr>
          <w:rFonts w:ascii="Bell MT" w:hAnsi="Bell MT" w:cs="Times New Roman"/>
          <w:sz w:val="24"/>
          <w:szCs w:val="24"/>
        </w:rPr>
        <w:t>‘fabrication’</w:t>
      </w:r>
      <w:r w:rsidR="001C21AE" w:rsidRPr="00A427EE">
        <w:rPr>
          <w:rFonts w:ascii="Bell MT" w:hAnsi="Bell MT" w:cs="Times New Roman"/>
          <w:sz w:val="24"/>
          <w:szCs w:val="24"/>
        </w:rPr>
        <w:t>,</w:t>
      </w:r>
      <w:r w:rsidR="00D610F1" w:rsidRPr="00A427EE">
        <w:rPr>
          <w:rFonts w:ascii="Bell MT" w:hAnsi="Bell MT" w:cs="Times New Roman"/>
          <w:sz w:val="24"/>
          <w:szCs w:val="24"/>
        </w:rPr>
        <w:t xml:space="preserve"> where ‘[t]</w:t>
      </w:r>
      <w:proofErr w:type="spellStart"/>
      <w:r w:rsidR="00D610F1" w:rsidRPr="00A427EE">
        <w:rPr>
          <w:rFonts w:ascii="Bell MT" w:hAnsi="Bell MT" w:cs="Times New Roman"/>
          <w:sz w:val="24"/>
          <w:szCs w:val="24"/>
        </w:rPr>
        <w:t>ruthfulness</w:t>
      </w:r>
      <w:proofErr w:type="spellEnd"/>
      <w:r w:rsidR="00D610F1" w:rsidRPr="00A427EE">
        <w:rPr>
          <w:rFonts w:ascii="Bell MT" w:hAnsi="Bell MT" w:cs="Times New Roman"/>
          <w:sz w:val="24"/>
          <w:szCs w:val="24"/>
        </w:rPr>
        <w:t xml:space="preserve"> is not the point’ </w:t>
      </w:r>
      <w:r w:rsidR="007D7C4A" w:rsidRPr="00A427EE">
        <w:rPr>
          <w:rFonts w:ascii="Bell MT" w:hAnsi="Bell MT" w:cs="Times New Roman"/>
          <w:sz w:val="24"/>
          <w:szCs w:val="24"/>
        </w:rPr>
        <w:t xml:space="preserve">of concern </w:t>
      </w:r>
      <w:r w:rsidR="00D610F1" w:rsidRPr="00A427EE">
        <w:rPr>
          <w:rFonts w:ascii="Bell MT" w:hAnsi="Bell MT" w:cs="Times New Roman"/>
          <w:sz w:val="24"/>
          <w:szCs w:val="24"/>
        </w:rPr>
        <w:t>(p. 224)</w:t>
      </w:r>
      <w:r w:rsidR="00E23343" w:rsidRPr="00A427EE">
        <w:rPr>
          <w:rFonts w:ascii="Bell MT" w:hAnsi="Bell MT" w:cs="Times New Roman"/>
          <w:sz w:val="24"/>
          <w:szCs w:val="24"/>
        </w:rPr>
        <w:t>.</w:t>
      </w:r>
      <w:r w:rsidRPr="00A427EE">
        <w:rPr>
          <w:rFonts w:ascii="Bell MT" w:hAnsi="Bell MT" w:cs="Times New Roman"/>
          <w:sz w:val="24"/>
          <w:szCs w:val="24"/>
        </w:rPr>
        <w:t xml:space="preserve"> </w:t>
      </w:r>
    </w:p>
    <w:p w:rsidR="00B6742B" w:rsidRPr="00A427EE" w:rsidRDefault="00702B05" w:rsidP="00255112">
      <w:pPr>
        <w:ind w:firstLineChars="100" w:firstLine="240"/>
        <w:rPr>
          <w:rFonts w:ascii="Bell MT" w:hAnsi="Bell MT" w:cs="Times New Roman"/>
          <w:sz w:val="24"/>
          <w:szCs w:val="24"/>
        </w:rPr>
      </w:pPr>
      <w:r w:rsidRPr="00A427EE">
        <w:rPr>
          <w:rFonts w:ascii="Bell MT" w:hAnsi="Bell MT" w:cs="Times New Roman"/>
          <w:sz w:val="24"/>
          <w:szCs w:val="24"/>
        </w:rPr>
        <w:t>T</w:t>
      </w:r>
      <w:r w:rsidR="00E33F4D" w:rsidRPr="00A427EE">
        <w:rPr>
          <w:rFonts w:ascii="Bell MT" w:hAnsi="Bell MT" w:cs="Times New Roman"/>
          <w:sz w:val="24"/>
          <w:szCs w:val="24"/>
        </w:rPr>
        <w:t>he administrators and the university owner were</w:t>
      </w:r>
      <w:r w:rsidR="001C21AE" w:rsidRPr="00A427EE">
        <w:rPr>
          <w:rFonts w:ascii="Bell MT" w:hAnsi="Bell MT" w:cs="Times New Roman"/>
          <w:sz w:val="24"/>
          <w:szCs w:val="24"/>
        </w:rPr>
        <w:t xml:space="preserve"> that much</w:t>
      </w:r>
      <w:r w:rsidR="00E33F4D" w:rsidRPr="00A427EE">
        <w:rPr>
          <w:rFonts w:ascii="Bell MT" w:hAnsi="Bell MT" w:cs="Times New Roman"/>
          <w:sz w:val="24"/>
          <w:szCs w:val="24"/>
        </w:rPr>
        <w:t xml:space="preserve"> aware of </w:t>
      </w:r>
      <w:r w:rsidR="00F33D4E" w:rsidRPr="00A427EE">
        <w:rPr>
          <w:rFonts w:ascii="Bell MT" w:hAnsi="Bell MT" w:cs="Times New Roman"/>
          <w:sz w:val="24"/>
          <w:szCs w:val="24"/>
        </w:rPr>
        <w:t>the marke</w:t>
      </w:r>
      <w:r w:rsidR="007D7C4A" w:rsidRPr="00A427EE">
        <w:rPr>
          <w:rFonts w:ascii="Bell MT" w:hAnsi="Bell MT" w:cs="Times New Roman"/>
          <w:sz w:val="24"/>
          <w:szCs w:val="24"/>
        </w:rPr>
        <w:t xml:space="preserve">tability of English; and as long as </w:t>
      </w:r>
      <w:r w:rsidR="00E33F4D" w:rsidRPr="00A427EE">
        <w:rPr>
          <w:rFonts w:ascii="Bell MT" w:hAnsi="Bell MT" w:cs="Times New Roman"/>
          <w:sz w:val="24"/>
          <w:szCs w:val="24"/>
        </w:rPr>
        <w:t>English b</w:t>
      </w:r>
      <w:r w:rsidR="00F33D4E" w:rsidRPr="00A427EE">
        <w:rPr>
          <w:rFonts w:ascii="Bell MT" w:hAnsi="Bell MT" w:cs="Times New Roman"/>
          <w:sz w:val="24"/>
          <w:szCs w:val="24"/>
        </w:rPr>
        <w:t>rought in the money they so badly</w:t>
      </w:r>
      <w:r w:rsidR="00E33F4D" w:rsidRPr="00A427EE">
        <w:rPr>
          <w:rFonts w:ascii="Bell MT" w:hAnsi="Bell MT" w:cs="Times New Roman"/>
          <w:sz w:val="24"/>
          <w:szCs w:val="24"/>
        </w:rPr>
        <w:t xml:space="preserve"> wanted, they were prepared to</w:t>
      </w:r>
      <w:r w:rsidR="00452CE1">
        <w:rPr>
          <w:rFonts w:ascii="Bell MT" w:hAnsi="Bell MT" w:cs="Times New Roman"/>
          <w:sz w:val="24"/>
          <w:szCs w:val="24"/>
        </w:rPr>
        <w:t xml:space="preserve"> tolerate its ‘</w:t>
      </w:r>
      <w:r w:rsidR="00452CE1">
        <w:rPr>
          <w:rFonts w:ascii="Bell MT" w:hAnsi="Bell MT" w:cs="Times New Roman" w:hint="eastAsia"/>
          <w:sz w:val="24"/>
          <w:szCs w:val="24"/>
        </w:rPr>
        <w:t>un-</w:t>
      </w:r>
      <w:proofErr w:type="spellStart"/>
      <w:r w:rsidR="00452CE1">
        <w:rPr>
          <w:rFonts w:ascii="Bell MT" w:hAnsi="Bell MT" w:cs="Times New Roman" w:hint="eastAsia"/>
          <w:sz w:val="24"/>
          <w:szCs w:val="24"/>
        </w:rPr>
        <w:t>Japaneseness</w:t>
      </w:r>
      <w:proofErr w:type="spellEnd"/>
      <w:r w:rsidR="001C21AE" w:rsidRPr="00A427EE">
        <w:rPr>
          <w:rFonts w:ascii="Bell MT" w:hAnsi="Bell MT" w:cs="Times New Roman"/>
          <w:sz w:val="24"/>
          <w:szCs w:val="24"/>
        </w:rPr>
        <w:t>’,</w:t>
      </w:r>
      <w:r w:rsidR="00F33D4E" w:rsidRPr="00A427EE">
        <w:rPr>
          <w:rFonts w:ascii="Bell MT" w:hAnsi="Bell MT" w:cs="Times New Roman"/>
          <w:sz w:val="24"/>
          <w:szCs w:val="24"/>
        </w:rPr>
        <w:t xml:space="preserve"> on that account</w:t>
      </w:r>
      <w:r w:rsidR="00047DEC" w:rsidRPr="00A427EE">
        <w:rPr>
          <w:rFonts w:ascii="Bell MT" w:hAnsi="Bell MT" w:cs="Times New Roman"/>
          <w:sz w:val="24"/>
          <w:szCs w:val="24"/>
        </w:rPr>
        <w:t xml:space="preserve">. However, these well-heeled senior people were also hardcore conservatives. It was </w:t>
      </w:r>
      <w:r w:rsidRPr="00A427EE">
        <w:rPr>
          <w:rFonts w:ascii="Bell MT" w:hAnsi="Bell MT" w:cs="Times New Roman"/>
          <w:sz w:val="24"/>
          <w:szCs w:val="24"/>
        </w:rPr>
        <w:t xml:space="preserve">only </w:t>
      </w:r>
      <w:r w:rsidR="00047DEC" w:rsidRPr="00A427EE">
        <w:rPr>
          <w:rFonts w:ascii="Bell MT" w:hAnsi="Bell MT" w:cs="Times New Roman"/>
          <w:sz w:val="24"/>
          <w:szCs w:val="24"/>
        </w:rPr>
        <w:t>in their interests</w:t>
      </w:r>
      <w:r w:rsidR="00E33F4D" w:rsidRPr="00A427EE">
        <w:rPr>
          <w:rFonts w:ascii="Bell MT" w:hAnsi="Bell MT" w:cs="Times New Roman"/>
          <w:sz w:val="24"/>
          <w:szCs w:val="24"/>
        </w:rPr>
        <w:t xml:space="preserve"> to</w:t>
      </w:r>
      <w:r w:rsidR="007D7C4A" w:rsidRPr="00A427EE">
        <w:rPr>
          <w:rFonts w:ascii="Bell MT" w:hAnsi="Bell MT" w:cs="Times New Roman"/>
          <w:sz w:val="24"/>
          <w:szCs w:val="24"/>
        </w:rPr>
        <w:t xml:space="preserve"> guard the</w:t>
      </w:r>
      <w:r w:rsidRPr="00A427EE">
        <w:rPr>
          <w:rFonts w:ascii="Bell MT" w:hAnsi="Bell MT" w:cs="Times New Roman"/>
          <w:sz w:val="24"/>
          <w:szCs w:val="24"/>
        </w:rPr>
        <w:t>ir</w:t>
      </w:r>
      <w:r w:rsidR="00047DEC" w:rsidRPr="00A427EE">
        <w:rPr>
          <w:rFonts w:ascii="Bell MT" w:hAnsi="Bell MT" w:cs="Times New Roman"/>
          <w:sz w:val="24"/>
          <w:szCs w:val="24"/>
        </w:rPr>
        <w:t xml:space="preserve"> privileged status</w:t>
      </w:r>
      <w:r w:rsidRPr="00A427EE">
        <w:rPr>
          <w:rFonts w:ascii="Bell MT" w:hAnsi="Bell MT" w:cs="Times New Roman"/>
          <w:sz w:val="24"/>
          <w:szCs w:val="24"/>
        </w:rPr>
        <w:t>, providentially</w:t>
      </w:r>
      <w:r w:rsidR="00047DEC" w:rsidRPr="00A427EE">
        <w:rPr>
          <w:rFonts w:ascii="Bell MT" w:hAnsi="Bell MT" w:cs="Times New Roman"/>
          <w:sz w:val="24"/>
          <w:szCs w:val="24"/>
        </w:rPr>
        <w:t xml:space="preserve"> </w:t>
      </w:r>
      <w:r w:rsidRPr="00A427EE">
        <w:rPr>
          <w:rFonts w:ascii="Bell MT" w:hAnsi="Bell MT" w:cs="Times New Roman"/>
          <w:sz w:val="24"/>
          <w:szCs w:val="24"/>
        </w:rPr>
        <w:t>accorded</w:t>
      </w:r>
      <w:r w:rsidR="00047DEC" w:rsidRPr="00A427EE">
        <w:rPr>
          <w:rFonts w:ascii="Bell MT" w:hAnsi="Bell MT" w:cs="Times New Roman"/>
          <w:sz w:val="24"/>
          <w:szCs w:val="24"/>
        </w:rPr>
        <w:t xml:space="preserve"> them by</w:t>
      </w:r>
      <w:r w:rsidR="00E33F4D" w:rsidRPr="00A427EE">
        <w:rPr>
          <w:rFonts w:ascii="Bell MT" w:hAnsi="Bell MT" w:cs="Times New Roman"/>
          <w:sz w:val="24"/>
          <w:szCs w:val="24"/>
        </w:rPr>
        <w:t xml:space="preserve"> </w:t>
      </w:r>
      <w:proofErr w:type="spellStart"/>
      <w:r w:rsidR="00E33F4D" w:rsidRPr="00A427EE">
        <w:rPr>
          <w:rFonts w:ascii="Bell MT" w:hAnsi="Bell MT" w:cs="Times New Roman"/>
          <w:i/>
          <w:sz w:val="24"/>
          <w:szCs w:val="24"/>
        </w:rPr>
        <w:t>nihonjinron</w:t>
      </w:r>
      <w:proofErr w:type="spellEnd"/>
      <w:r w:rsidR="00E33F4D" w:rsidRPr="00A427EE">
        <w:rPr>
          <w:rFonts w:ascii="Bell MT" w:hAnsi="Bell MT" w:cs="Times New Roman"/>
          <w:i/>
          <w:sz w:val="24"/>
          <w:szCs w:val="24"/>
        </w:rPr>
        <w:t xml:space="preserve"> </w:t>
      </w:r>
      <w:r w:rsidR="00047DEC" w:rsidRPr="00A427EE">
        <w:rPr>
          <w:rFonts w:ascii="Bell MT" w:hAnsi="Bell MT" w:cs="Times New Roman"/>
          <w:sz w:val="24"/>
          <w:szCs w:val="24"/>
        </w:rPr>
        <w:lastRenderedPageBreak/>
        <w:t>ideology</w:t>
      </w:r>
      <w:r w:rsidR="007D7C4A" w:rsidRPr="00A427EE">
        <w:rPr>
          <w:rFonts w:ascii="Bell MT" w:hAnsi="Bell MT" w:cs="Times New Roman"/>
          <w:sz w:val="24"/>
          <w:szCs w:val="24"/>
        </w:rPr>
        <w:t xml:space="preserve">. </w:t>
      </w:r>
      <w:r w:rsidR="00E33F4D" w:rsidRPr="00A427EE">
        <w:rPr>
          <w:rFonts w:ascii="Bell MT" w:hAnsi="Bell MT" w:cs="Times New Roman"/>
          <w:sz w:val="24"/>
          <w:szCs w:val="24"/>
        </w:rPr>
        <w:t>The foreign p</w:t>
      </w:r>
      <w:r w:rsidR="00047DEC" w:rsidRPr="00A427EE">
        <w:rPr>
          <w:rFonts w:ascii="Bell MT" w:hAnsi="Bell MT" w:cs="Times New Roman"/>
          <w:sz w:val="24"/>
          <w:szCs w:val="24"/>
        </w:rPr>
        <w:t>rofessors and English teachers</w:t>
      </w:r>
      <w:r w:rsidR="00443A2E" w:rsidRPr="00A427EE">
        <w:rPr>
          <w:rFonts w:ascii="Bell MT" w:hAnsi="Bell MT" w:cs="Times New Roman"/>
          <w:sz w:val="24"/>
          <w:szCs w:val="24"/>
        </w:rPr>
        <w:t xml:space="preserve"> became</w:t>
      </w:r>
      <w:r w:rsidR="00047DEC" w:rsidRPr="00A427EE">
        <w:rPr>
          <w:rFonts w:ascii="Bell MT" w:hAnsi="Bell MT" w:cs="Times New Roman"/>
          <w:sz w:val="24"/>
          <w:szCs w:val="24"/>
        </w:rPr>
        <w:t xml:space="preserve"> mere</w:t>
      </w:r>
      <w:r w:rsidR="00E33F4D" w:rsidRPr="00A427EE">
        <w:rPr>
          <w:rFonts w:ascii="Bell MT" w:hAnsi="Bell MT" w:cs="Times New Roman"/>
          <w:sz w:val="24"/>
          <w:szCs w:val="24"/>
        </w:rPr>
        <w:t xml:space="preserve"> ch</w:t>
      </w:r>
      <w:r w:rsidR="00047DEC" w:rsidRPr="00A427EE">
        <w:rPr>
          <w:rFonts w:ascii="Bell MT" w:hAnsi="Bell MT" w:cs="Times New Roman"/>
          <w:sz w:val="24"/>
          <w:szCs w:val="24"/>
        </w:rPr>
        <w:t>attels or cogs in their</w:t>
      </w:r>
      <w:r w:rsidR="00E33F4D" w:rsidRPr="00A427EE">
        <w:rPr>
          <w:rFonts w:ascii="Bell MT" w:hAnsi="Bell MT" w:cs="Times New Roman"/>
          <w:sz w:val="24"/>
          <w:szCs w:val="24"/>
        </w:rPr>
        <w:t xml:space="preserve"> quest for entrepreneurial</w:t>
      </w:r>
      <w:r w:rsidR="000228E5" w:rsidRPr="00A427EE">
        <w:rPr>
          <w:rFonts w:ascii="Bell MT" w:hAnsi="Bell MT" w:cs="Times New Roman"/>
          <w:sz w:val="24"/>
          <w:szCs w:val="24"/>
        </w:rPr>
        <w:t xml:space="preserve"> </w:t>
      </w:r>
      <w:r w:rsidR="00EA5703">
        <w:rPr>
          <w:rFonts w:ascii="Bell MT" w:hAnsi="Bell MT" w:cs="Times New Roman" w:hint="eastAsia"/>
          <w:sz w:val="24"/>
          <w:szCs w:val="24"/>
        </w:rPr>
        <w:t>returns</w:t>
      </w:r>
      <w:r w:rsidR="00E33F4D" w:rsidRPr="00A427EE">
        <w:rPr>
          <w:rFonts w:ascii="Bell MT" w:hAnsi="Bell MT" w:cs="Times New Roman"/>
          <w:sz w:val="24"/>
          <w:szCs w:val="24"/>
        </w:rPr>
        <w:t>.</w:t>
      </w:r>
      <w:r w:rsidR="00443A2E" w:rsidRPr="00A427EE">
        <w:rPr>
          <w:rFonts w:ascii="Bell MT" w:hAnsi="Bell MT" w:cs="Times New Roman"/>
          <w:sz w:val="24"/>
          <w:szCs w:val="24"/>
        </w:rPr>
        <w:t xml:space="preserve"> Their</w:t>
      </w:r>
      <w:r w:rsidR="00BE6E7B" w:rsidRPr="00A427EE">
        <w:rPr>
          <w:rFonts w:ascii="Bell MT" w:hAnsi="Bell MT" w:cs="Times New Roman"/>
          <w:sz w:val="24"/>
          <w:szCs w:val="24"/>
        </w:rPr>
        <w:t xml:space="preserve"> actions and</w:t>
      </w:r>
      <w:r w:rsidR="004062EA" w:rsidRPr="00A427EE">
        <w:rPr>
          <w:rFonts w:ascii="Bell MT" w:hAnsi="Bell MT" w:cs="Times New Roman"/>
          <w:sz w:val="24"/>
          <w:szCs w:val="24"/>
        </w:rPr>
        <w:t xml:space="preserve"> behavior did not demonstrate</w:t>
      </w:r>
      <w:r w:rsidR="00E94423" w:rsidRPr="00A427EE">
        <w:rPr>
          <w:rFonts w:ascii="Bell MT" w:hAnsi="Bell MT" w:cs="Times New Roman"/>
          <w:sz w:val="24"/>
          <w:szCs w:val="24"/>
        </w:rPr>
        <w:t xml:space="preserve"> their</w:t>
      </w:r>
      <w:r w:rsidR="00443A2E" w:rsidRPr="00A427EE">
        <w:rPr>
          <w:rFonts w:ascii="Bell MT" w:hAnsi="Bell MT" w:cs="Times New Roman"/>
          <w:sz w:val="24"/>
          <w:szCs w:val="24"/>
        </w:rPr>
        <w:t xml:space="preserve"> </w:t>
      </w:r>
      <w:r w:rsidR="00BE6E7B" w:rsidRPr="00A427EE">
        <w:rPr>
          <w:rFonts w:ascii="Bell MT" w:hAnsi="Bell MT" w:cs="Times New Roman"/>
          <w:sz w:val="24"/>
          <w:szCs w:val="24"/>
        </w:rPr>
        <w:t>true openness to providing a good education</w:t>
      </w:r>
      <w:r w:rsidR="004062EA" w:rsidRPr="00A427EE">
        <w:rPr>
          <w:rFonts w:ascii="Bell MT" w:hAnsi="Bell MT" w:cs="Times New Roman"/>
          <w:sz w:val="24"/>
          <w:szCs w:val="24"/>
        </w:rPr>
        <w:t>, but</w:t>
      </w:r>
      <w:r w:rsidR="00E94423" w:rsidRPr="00A427EE">
        <w:rPr>
          <w:rFonts w:ascii="Bell MT" w:hAnsi="Bell MT" w:cs="Times New Roman"/>
          <w:sz w:val="24"/>
          <w:szCs w:val="24"/>
        </w:rPr>
        <w:t xml:space="preserve"> a</w:t>
      </w:r>
      <w:r w:rsidR="004062EA" w:rsidRPr="00A427EE">
        <w:rPr>
          <w:rFonts w:ascii="Bell MT" w:hAnsi="Bell MT" w:cs="Times New Roman"/>
          <w:sz w:val="24"/>
          <w:szCs w:val="24"/>
        </w:rPr>
        <w:t xml:space="preserve"> </w:t>
      </w:r>
      <w:r w:rsidR="00E94423" w:rsidRPr="00A427EE">
        <w:rPr>
          <w:rFonts w:ascii="Bell MT" w:hAnsi="Bell MT" w:cs="Times New Roman"/>
          <w:sz w:val="24"/>
          <w:szCs w:val="24"/>
        </w:rPr>
        <w:t xml:space="preserve">covert </w:t>
      </w:r>
      <w:r w:rsidR="004062EA" w:rsidRPr="00A427EE">
        <w:rPr>
          <w:rFonts w:ascii="Bell MT" w:hAnsi="Bell MT" w:cs="Times New Roman"/>
          <w:sz w:val="24"/>
          <w:szCs w:val="24"/>
        </w:rPr>
        <w:t>intent of</w:t>
      </w:r>
      <w:r w:rsidR="00B6742B" w:rsidRPr="00A427EE">
        <w:rPr>
          <w:rFonts w:ascii="Bell MT" w:hAnsi="Bell MT" w:cs="Times New Roman"/>
          <w:sz w:val="24"/>
          <w:szCs w:val="24"/>
        </w:rPr>
        <w:t xml:space="preserve"> </w:t>
      </w:r>
      <w:r w:rsidR="00BE6E7B" w:rsidRPr="00A427EE">
        <w:rPr>
          <w:rFonts w:ascii="Bell MT" w:hAnsi="Bell MT" w:cs="Times New Roman"/>
          <w:sz w:val="24"/>
          <w:szCs w:val="24"/>
        </w:rPr>
        <w:t>creating</w:t>
      </w:r>
      <w:r w:rsidR="00B6742B" w:rsidRPr="00A427EE">
        <w:rPr>
          <w:rFonts w:ascii="Bell MT" w:hAnsi="Bell MT" w:cs="Times New Roman"/>
          <w:sz w:val="24"/>
          <w:szCs w:val="24"/>
        </w:rPr>
        <w:t xml:space="preserve"> a semblance</w:t>
      </w:r>
      <w:r w:rsidR="00E94423" w:rsidRPr="00A427EE">
        <w:rPr>
          <w:rFonts w:ascii="Bell MT" w:hAnsi="Bell MT" w:cs="Times New Roman"/>
          <w:sz w:val="24"/>
          <w:szCs w:val="24"/>
        </w:rPr>
        <w:t xml:space="preserve"> or</w:t>
      </w:r>
      <w:r w:rsidR="00BE6E7B" w:rsidRPr="00A427EE">
        <w:rPr>
          <w:rFonts w:ascii="Bell MT" w:hAnsi="Bell MT" w:cs="Times New Roman"/>
          <w:sz w:val="24"/>
          <w:szCs w:val="24"/>
        </w:rPr>
        <w:t xml:space="preserve"> illusion of the s</w:t>
      </w:r>
      <w:r w:rsidR="00E94423" w:rsidRPr="00A427EE">
        <w:rPr>
          <w:rFonts w:ascii="Bell MT" w:hAnsi="Bell MT" w:cs="Times New Roman"/>
          <w:sz w:val="24"/>
          <w:szCs w:val="24"/>
        </w:rPr>
        <w:t>ame – all these</w:t>
      </w:r>
      <w:r w:rsidR="00BE6E7B" w:rsidRPr="00A427EE">
        <w:rPr>
          <w:rFonts w:ascii="Bell MT" w:hAnsi="Bell MT" w:cs="Times New Roman"/>
          <w:sz w:val="24"/>
          <w:szCs w:val="24"/>
        </w:rPr>
        <w:t xml:space="preserve"> while actually denying students the opportunity to engage</w:t>
      </w:r>
      <w:r w:rsidR="00B6742B" w:rsidRPr="00A427EE">
        <w:rPr>
          <w:rFonts w:ascii="Bell MT" w:hAnsi="Bell MT" w:cs="Times New Roman"/>
          <w:sz w:val="24"/>
          <w:szCs w:val="24"/>
        </w:rPr>
        <w:t xml:space="preserve"> with a wider expanse</w:t>
      </w:r>
      <w:r w:rsidR="000228E5" w:rsidRPr="00A427EE">
        <w:rPr>
          <w:rFonts w:ascii="Bell MT" w:hAnsi="Bell MT" w:cs="Times New Roman"/>
          <w:sz w:val="24"/>
          <w:szCs w:val="24"/>
        </w:rPr>
        <w:t xml:space="preserve"> of meanings and realities</w:t>
      </w:r>
      <w:r w:rsidR="00BE6E7B" w:rsidRPr="00A427EE">
        <w:rPr>
          <w:rFonts w:ascii="Bell MT" w:hAnsi="Bell MT" w:cs="Times New Roman"/>
          <w:sz w:val="24"/>
          <w:szCs w:val="24"/>
        </w:rPr>
        <w:t>. O</w:t>
      </w:r>
      <w:r w:rsidR="000228E5" w:rsidRPr="00A427EE">
        <w:rPr>
          <w:rFonts w:ascii="Bell MT" w:hAnsi="Bell MT" w:cs="Times New Roman"/>
          <w:sz w:val="24"/>
          <w:szCs w:val="24"/>
        </w:rPr>
        <w:t>n its website</w:t>
      </w:r>
      <w:r w:rsidR="00BE6E7B" w:rsidRPr="00A427EE">
        <w:rPr>
          <w:rFonts w:ascii="Bell MT" w:hAnsi="Bell MT" w:cs="Times New Roman"/>
          <w:sz w:val="24"/>
          <w:szCs w:val="24"/>
        </w:rPr>
        <w:t>, the university claimed that</w:t>
      </w:r>
      <w:r w:rsidR="00B6742B" w:rsidRPr="00A427EE">
        <w:rPr>
          <w:rFonts w:ascii="Bell MT" w:hAnsi="Bell MT" w:cs="Times New Roman"/>
          <w:sz w:val="24"/>
          <w:szCs w:val="24"/>
        </w:rPr>
        <w:t xml:space="preserve"> English </w:t>
      </w:r>
      <w:r w:rsidR="00BE6E7B" w:rsidRPr="00A427EE">
        <w:rPr>
          <w:rFonts w:ascii="Bell MT" w:hAnsi="Bell MT" w:cs="Times New Roman"/>
          <w:sz w:val="24"/>
          <w:szCs w:val="24"/>
        </w:rPr>
        <w:t>w</w:t>
      </w:r>
      <w:r w:rsidR="00B6742B" w:rsidRPr="00A427EE">
        <w:rPr>
          <w:rFonts w:ascii="Bell MT" w:hAnsi="Bell MT" w:cs="Times New Roman"/>
          <w:sz w:val="24"/>
          <w:szCs w:val="24"/>
        </w:rPr>
        <w:t xml:space="preserve">as a means for </w:t>
      </w:r>
      <w:r w:rsidR="00BE6E7B" w:rsidRPr="00A427EE">
        <w:rPr>
          <w:rFonts w:ascii="Bell MT" w:hAnsi="Bell MT" w:cs="Times New Roman"/>
          <w:sz w:val="24"/>
          <w:szCs w:val="24"/>
        </w:rPr>
        <w:t>students to engage meaningfully</w:t>
      </w:r>
      <w:r w:rsidR="00B6742B" w:rsidRPr="00A427EE">
        <w:rPr>
          <w:rFonts w:ascii="Bell MT" w:hAnsi="Bell MT" w:cs="Times New Roman"/>
          <w:sz w:val="24"/>
          <w:szCs w:val="24"/>
        </w:rPr>
        <w:t xml:space="preserve"> with unfolding </w:t>
      </w:r>
      <w:r w:rsidR="000228E5" w:rsidRPr="00A427EE">
        <w:rPr>
          <w:rFonts w:ascii="Bell MT" w:hAnsi="Bell MT" w:cs="Times New Roman"/>
          <w:sz w:val="24"/>
          <w:szCs w:val="24"/>
        </w:rPr>
        <w:t>international developments</w:t>
      </w:r>
      <w:r w:rsidR="00BE6E7B" w:rsidRPr="00A427EE">
        <w:rPr>
          <w:rFonts w:ascii="Bell MT" w:hAnsi="Bell MT" w:cs="Times New Roman"/>
          <w:sz w:val="24"/>
          <w:szCs w:val="24"/>
        </w:rPr>
        <w:t>. This was</w:t>
      </w:r>
      <w:r w:rsidR="00B6742B" w:rsidRPr="00A427EE">
        <w:rPr>
          <w:rFonts w:ascii="Bell MT" w:hAnsi="Bell MT" w:cs="Times New Roman"/>
          <w:sz w:val="24"/>
          <w:szCs w:val="24"/>
        </w:rPr>
        <w:t xml:space="preserve"> highly specious. As</w:t>
      </w:r>
      <w:r w:rsidR="00E94423" w:rsidRPr="00A427EE">
        <w:rPr>
          <w:rFonts w:ascii="Bell MT" w:hAnsi="Bell MT" w:cs="Times New Roman"/>
          <w:sz w:val="24"/>
          <w:szCs w:val="24"/>
        </w:rPr>
        <w:t xml:space="preserve"> a way of generating</w:t>
      </w:r>
      <w:r w:rsidR="000228E5" w:rsidRPr="00A427EE">
        <w:rPr>
          <w:rFonts w:ascii="Bell MT" w:hAnsi="Bell MT" w:cs="Times New Roman"/>
          <w:sz w:val="24"/>
          <w:szCs w:val="24"/>
        </w:rPr>
        <w:t xml:space="preserve"> a quick buck</w:t>
      </w:r>
      <w:r w:rsidR="00B6742B" w:rsidRPr="00A427EE">
        <w:rPr>
          <w:rFonts w:ascii="Bell MT" w:hAnsi="Bell MT" w:cs="Times New Roman"/>
          <w:sz w:val="24"/>
          <w:szCs w:val="24"/>
        </w:rPr>
        <w:t>, University A</w:t>
      </w:r>
      <w:r w:rsidR="00BE6E7B" w:rsidRPr="00A427EE">
        <w:rPr>
          <w:rFonts w:ascii="Bell MT" w:hAnsi="Bell MT" w:cs="Times New Roman"/>
          <w:sz w:val="24"/>
          <w:szCs w:val="24"/>
        </w:rPr>
        <w:t>’s</w:t>
      </w:r>
      <w:r w:rsidR="000228E5" w:rsidRPr="00A427EE">
        <w:rPr>
          <w:rFonts w:ascii="Bell MT" w:hAnsi="Bell MT" w:cs="Times New Roman"/>
          <w:sz w:val="24"/>
          <w:szCs w:val="24"/>
        </w:rPr>
        <w:t xml:space="preserve"> new program was</w:t>
      </w:r>
      <w:r w:rsidR="00B6742B" w:rsidRPr="00A427EE">
        <w:rPr>
          <w:rFonts w:ascii="Bell MT" w:hAnsi="Bell MT" w:cs="Times New Roman"/>
          <w:sz w:val="24"/>
          <w:szCs w:val="24"/>
        </w:rPr>
        <w:t xml:space="preserve"> drawn up to attract enrolments rather than to encourage</w:t>
      </w:r>
      <w:r w:rsidR="000228E5" w:rsidRPr="00A427EE">
        <w:rPr>
          <w:rFonts w:ascii="Bell MT" w:hAnsi="Bell MT" w:cs="Times New Roman"/>
          <w:sz w:val="24"/>
          <w:szCs w:val="24"/>
        </w:rPr>
        <w:t xml:space="preserve"> openness to</w:t>
      </w:r>
      <w:r w:rsidR="00B6742B" w:rsidRPr="00A427EE">
        <w:rPr>
          <w:rFonts w:ascii="Bell MT" w:hAnsi="Bell MT" w:cs="Times New Roman"/>
          <w:sz w:val="24"/>
          <w:szCs w:val="24"/>
        </w:rPr>
        <w:t xml:space="preserve"> ‘creative knowledge-forming work’ or to uphold academic standards and integrity (</w:t>
      </w:r>
      <w:proofErr w:type="spellStart"/>
      <w:r w:rsidR="00B6742B" w:rsidRPr="00A427EE">
        <w:rPr>
          <w:rFonts w:ascii="Bell MT" w:hAnsi="Bell MT" w:cs="Times New Roman"/>
          <w:sz w:val="24"/>
          <w:szCs w:val="24"/>
        </w:rPr>
        <w:t>Marginson</w:t>
      </w:r>
      <w:proofErr w:type="spellEnd"/>
      <w:r w:rsidR="00B6742B" w:rsidRPr="00A427EE">
        <w:rPr>
          <w:rFonts w:ascii="Bell MT" w:hAnsi="Bell MT" w:cs="Times New Roman"/>
          <w:sz w:val="24"/>
          <w:szCs w:val="24"/>
        </w:rPr>
        <w:t xml:space="preserve">, 2009, p. 103). </w:t>
      </w:r>
      <w:r w:rsidR="00B6742B" w:rsidRPr="00A427EE">
        <w:rPr>
          <w:rFonts w:ascii="Bell MT" w:hAnsi="Bell MT" w:cs="Times New Roman"/>
          <w:color w:val="FF0000"/>
          <w:sz w:val="24"/>
          <w:szCs w:val="24"/>
        </w:rPr>
        <w:tab/>
      </w:r>
    </w:p>
    <w:p w:rsidR="004B4979" w:rsidRPr="00A427EE" w:rsidRDefault="004B4979">
      <w:pPr>
        <w:rPr>
          <w:rFonts w:ascii="Bell MT" w:hAnsi="Bell MT" w:cs="Times New Roman"/>
          <w:sz w:val="24"/>
          <w:szCs w:val="24"/>
        </w:rPr>
      </w:pPr>
    </w:p>
    <w:p w:rsidR="003A1424" w:rsidRPr="00A427EE" w:rsidRDefault="003A1424">
      <w:pPr>
        <w:rPr>
          <w:rFonts w:ascii="Bell MT" w:hAnsi="Bell MT" w:cs="Times New Roman"/>
          <w:i/>
          <w:sz w:val="24"/>
          <w:szCs w:val="24"/>
        </w:rPr>
      </w:pPr>
      <w:r w:rsidRPr="00A427EE">
        <w:rPr>
          <w:rFonts w:ascii="Bell MT" w:hAnsi="Bell MT" w:cs="Times New Roman"/>
          <w:i/>
          <w:sz w:val="24"/>
          <w:szCs w:val="24"/>
        </w:rPr>
        <w:t>University B</w:t>
      </w:r>
      <w:r w:rsidR="008A2686" w:rsidRPr="00A427EE">
        <w:rPr>
          <w:rFonts w:ascii="Bell MT" w:hAnsi="Bell MT" w:cs="Times New Roman"/>
          <w:i/>
          <w:sz w:val="24"/>
          <w:szCs w:val="24"/>
        </w:rPr>
        <w:t xml:space="preserve">: </w:t>
      </w:r>
      <w:proofErr w:type="spellStart"/>
      <w:r w:rsidR="008A2686" w:rsidRPr="00A427EE">
        <w:rPr>
          <w:rFonts w:ascii="Bell MT" w:hAnsi="Bell MT" w:cs="Times New Roman"/>
          <w:i/>
          <w:sz w:val="24"/>
          <w:szCs w:val="24"/>
        </w:rPr>
        <w:t>Closedness</w:t>
      </w:r>
      <w:proofErr w:type="spellEnd"/>
      <w:r w:rsidR="008A2686" w:rsidRPr="00A427EE">
        <w:rPr>
          <w:rFonts w:ascii="Bell MT" w:hAnsi="Bell MT" w:cs="Times New Roman"/>
          <w:i/>
          <w:sz w:val="24"/>
          <w:szCs w:val="24"/>
        </w:rPr>
        <w:t>, but from an Unexpected</w:t>
      </w:r>
      <w:r w:rsidR="00EA6C36" w:rsidRPr="00A427EE">
        <w:rPr>
          <w:rFonts w:ascii="Bell MT" w:hAnsi="Bell MT" w:cs="Times New Roman"/>
          <w:i/>
          <w:sz w:val="24"/>
          <w:szCs w:val="24"/>
        </w:rPr>
        <w:t xml:space="preserve"> Quarter</w:t>
      </w:r>
      <w:r w:rsidRPr="00A427EE">
        <w:rPr>
          <w:rFonts w:ascii="Bell MT" w:hAnsi="Bell MT" w:cs="Times New Roman"/>
          <w:i/>
          <w:sz w:val="24"/>
          <w:szCs w:val="24"/>
        </w:rPr>
        <w:t xml:space="preserve"> </w:t>
      </w:r>
    </w:p>
    <w:p w:rsidR="006B271C" w:rsidRDefault="006B271C">
      <w:pPr>
        <w:rPr>
          <w:rFonts w:ascii="Bell MT" w:hAnsi="Bell MT" w:cs="Times New Roman"/>
          <w:sz w:val="24"/>
          <w:szCs w:val="24"/>
        </w:rPr>
      </w:pPr>
    </w:p>
    <w:p w:rsidR="005E1774" w:rsidRPr="00A427EE" w:rsidRDefault="00657965">
      <w:pPr>
        <w:rPr>
          <w:rFonts w:ascii="Bell MT" w:hAnsi="Bell MT" w:cs="Times New Roman"/>
          <w:sz w:val="24"/>
          <w:szCs w:val="24"/>
        </w:rPr>
      </w:pPr>
      <w:r w:rsidRPr="00A427EE">
        <w:rPr>
          <w:rFonts w:ascii="Bell MT" w:hAnsi="Bell MT" w:cs="Times New Roman"/>
          <w:sz w:val="24"/>
          <w:szCs w:val="24"/>
        </w:rPr>
        <w:t xml:space="preserve">In the case </w:t>
      </w:r>
      <w:r w:rsidR="002762F1">
        <w:rPr>
          <w:rFonts w:ascii="Bell MT" w:hAnsi="Bell MT" w:cs="Times New Roman"/>
          <w:sz w:val="24"/>
          <w:szCs w:val="24"/>
        </w:rPr>
        <w:t>of University B, its EL program</w:t>
      </w:r>
      <w:r w:rsidRPr="00A427EE">
        <w:rPr>
          <w:rFonts w:ascii="Bell MT" w:hAnsi="Bell MT" w:cs="Times New Roman"/>
          <w:sz w:val="24"/>
          <w:szCs w:val="24"/>
        </w:rPr>
        <w:t xml:space="preserve"> had </w:t>
      </w:r>
      <w:r w:rsidR="00EA6C36" w:rsidRPr="00A427EE">
        <w:rPr>
          <w:rFonts w:ascii="Bell MT" w:hAnsi="Bell MT" w:cs="Times New Roman"/>
          <w:sz w:val="24"/>
          <w:szCs w:val="24"/>
        </w:rPr>
        <w:t>for some</w:t>
      </w:r>
      <w:r w:rsidR="002762F1">
        <w:rPr>
          <w:rFonts w:ascii="Bell MT" w:hAnsi="Bell MT" w:cs="Times New Roman"/>
          <w:sz w:val="24"/>
          <w:szCs w:val="24"/>
        </w:rPr>
        <w:t xml:space="preserve"> </w:t>
      </w:r>
      <w:r w:rsidR="00EA6C36" w:rsidRPr="00A427EE">
        <w:rPr>
          <w:rFonts w:ascii="Bell MT" w:hAnsi="Bell MT" w:cs="Times New Roman"/>
          <w:sz w:val="24"/>
          <w:szCs w:val="24"/>
        </w:rPr>
        <w:t>time, been guided</w:t>
      </w:r>
      <w:r w:rsidR="00E024B3" w:rsidRPr="00A427EE">
        <w:rPr>
          <w:rFonts w:ascii="Bell MT" w:hAnsi="Bell MT" w:cs="Times New Roman"/>
          <w:sz w:val="24"/>
          <w:szCs w:val="24"/>
        </w:rPr>
        <w:t xml:space="preserve"> rather uncritically</w:t>
      </w:r>
      <w:r w:rsidR="002762F1">
        <w:rPr>
          <w:rFonts w:ascii="Bell MT" w:hAnsi="Bell MT" w:cs="Times New Roman" w:hint="eastAsia"/>
          <w:sz w:val="24"/>
          <w:szCs w:val="24"/>
        </w:rPr>
        <w:t xml:space="preserve"> (and unspectacularly)</w:t>
      </w:r>
      <w:r w:rsidR="00B426B3" w:rsidRPr="00A427EE">
        <w:rPr>
          <w:rFonts w:ascii="Bell MT" w:hAnsi="Bell MT" w:cs="Times New Roman"/>
          <w:sz w:val="24"/>
          <w:szCs w:val="24"/>
        </w:rPr>
        <w:t xml:space="preserve"> by TESOL-bound practi</w:t>
      </w:r>
      <w:r w:rsidR="005F0B6A" w:rsidRPr="00A427EE">
        <w:rPr>
          <w:rFonts w:ascii="Bell MT" w:hAnsi="Bell MT" w:cs="Times New Roman"/>
          <w:sz w:val="24"/>
          <w:szCs w:val="24"/>
        </w:rPr>
        <w:t>ces, befo</w:t>
      </w:r>
      <w:r w:rsidR="002762F1">
        <w:rPr>
          <w:rFonts w:ascii="Bell MT" w:hAnsi="Bell MT" w:cs="Times New Roman"/>
          <w:sz w:val="24"/>
          <w:szCs w:val="24"/>
        </w:rPr>
        <w:t xml:space="preserve">re the introduction of the </w:t>
      </w:r>
      <w:r w:rsidR="002762F1">
        <w:rPr>
          <w:rFonts w:ascii="Bell MT" w:hAnsi="Bell MT" w:cs="Times New Roman" w:hint="eastAsia"/>
          <w:sz w:val="24"/>
          <w:szCs w:val="24"/>
        </w:rPr>
        <w:t>new</w:t>
      </w:r>
      <w:r w:rsidR="005F0B6A" w:rsidRPr="00A427EE">
        <w:rPr>
          <w:rFonts w:ascii="Bell MT" w:hAnsi="Bell MT" w:cs="Times New Roman"/>
          <w:sz w:val="24"/>
          <w:szCs w:val="24"/>
        </w:rPr>
        <w:t xml:space="preserve"> changes</w:t>
      </w:r>
      <w:r w:rsidR="00B426B3" w:rsidRPr="00A427EE">
        <w:rPr>
          <w:rFonts w:ascii="Bell MT" w:hAnsi="Bell MT" w:cs="Times New Roman"/>
          <w:sz w:val="24"/>
          <w:szCs w:val="24"/>
        </w:rPr>
        <w:t>.</w:t>
      </w:r>
      <w:r w:rsidRPr="00A427EE">
        <w:rPr>
          <w:rFonts w:ascii="Bell MT" w:hAnsi="Bell MT" w:cs="Times New Roman"/>
          <w:sz w:val="24"/>
          <w:szCs w:val="24"/>
        </w:rPr>
        <w:t xml:space="preserve"> Textbooks were routinely ordered </w:t>
      </w:r>
      <w:r w:rsidR="00FE4A91" w:rsidRPr="00A427EE">
        <w:rPr>
          <w:rFonts w:ascii="Bell MT" w:hAnsi="Bell MT" w:cs="Times New Roman"/>
          <w:sz w:val="24"/>
          <w:szCs w:val="24"/>
        </w:rPr>
        <w:t xml:space="preserve">in bulk </w:t>
      </w:r>
      <w:r w:rsidR="002762F1">
        <w:rPr>
          <w:rFonts w:ascii="Bell MT" w:hAnsi="Bell MT" w:cs="Times New Roman"/>
          <w:sz w:val="24"/>
          <w:szCs w:val="24"/>
        </w:rPr>
        <w:t xml:space="preserve">from </w:t>
      </w:r>
      <w:r w:rsidR="002762F1">
        <w:rPr>
          <w:rFonts w:ascii="Bell MT" w:hAnsi="Bell MT" w:cs="Times New Roman" w:hint="eastAsia"/>
          <w:sz w:val="24"/>
          <w:szCs w:val="24"/>
        </w:rPr>
        <w:t>reputable</w:t>
      </w:r>
      <w:r w:rsidRPr="00A427EE">
        <w:rPr>
          <w:rFonts w:ascii="Bell MT" w:hAnsi="Bell MT" w:cs="Times New Roman"/>
          <w:sz w:val="24"/>
          <w:szCs w:val="24"/>
        </w:rPr>
        <w:t xml:space="preserve"> ‘international’ (mostly US or UK-based) publishers. </w:t>
      </w:r>
      <w:r w:rsidR="00B426B3" w:rsidRPr="00A427EE">
        <w:rPr>
          <w:rFonts w:ascii="Bell MT" w:hAnsi="Bell MT" w:cs="Times New Roman"/>
          <w:sz w:val="24"/>
          <w:szCs w:val="24"/>
        </w:rPr>
        <w:t>Student were</w:t>
      </w:r>
      <w:r w:rsidR="00E024B3" w:rsidRPr="00A427EE">
        <w:rPr>
          <w:rFonts w:ascii="Bell MT" w:hAnsi="Bell MT" w:cs="Times New Roman"/>
          <w:sz w:val="24"/>
          <w:szCs w:val="24"/>
        </w:rPr>
        <w:t xml:space="preserve"> invariably put</w:t>
      </w:r>
      <w:r w:rsidR="00B426B3" w:rsidRPr="00A427EE">
        <w:rPr>
          <w:rFonts w:ascii="Bell MT" w:hAnsi="Bell MT" w:cs="Times New Roman"/>
          <w:sz w:val="24"/>
          <w:szCs w:val="24"/>
        </w:rPr>
        <w:t xml:space="preserve"> through, semester-after-semester,</w:t>
      </w:r>
      <w:r w:rsidR="00E024B3" w:rsidRPr="00A427EE">
        <w:rPr>
          <w:rFonts w:ascii="Bell MT" w:hAnsi="Bell MT" w:cs="Times New Roman"/>
          <w:sz w:val="24"/>
          <w:szCs w:val="24"/>
        </w:rPr>
        <w:t xml:space="preserve"> a regime of extended reading that required them to read (albeit abridged) versions of ‘canonical’</w:t>
      </w:r>
      <w:r w:rsidR="005F0B6A" w:rsidRPr="00A427EE">
        <w:rPr>
          <w:rFonts w:ascii="Bell MT" w:hAnsi="Bell MT" w:cs="Times New Roman"/>
          <w:sz w:val="24"/>
          <w:szCs w:val="24"/>
        </w:rPr>
        <w:t xml:space="preserve"> but (out)dated</w:t>
      </w:r>
      <w:r w:rsidR="00E024B3" w:rsidRPr="00A427EE">
        <w:rPr>
          <w:rFonts w:ascii="Bell MT" w:hAnsi="Bell MT" w:cs="Times New Roman"/>
          <w:sz w:val="24"/>
          <w:szCs w:val="24"/>
        </w:rPr>
        <w:t xml:space="preserve"> works like </w:t>
      </w:r>
      <w:r w:rsidR="00E024B3" w:rsidRPr="00A427EE">
        <w:rPr>
          <w:rFonts w:ascii="Bell MT" w:hAnsi="Bell MT" w:cs="Times New Roman"/>
          <w:i/>
          <w:sz w:val="24"/>
          <w:szCs w:val="24"/>
        </w:rPr>
        <w:t xml:space="preserve">Lorna </w:t>
      </w:r>
      <w:proofErr w:type="spellStart"/>
      <w:r w:rsidR="00E024B3" w:rsidRPr="00A427EE">
        <w:rPr>
          <w:rFonts w:ascii="Bell MT" w:hAnsi="Bell MT" w:cs="Times New Roman"/>
          <w:i/>
          <w:sz w:val="24"/>
          <w:szCs w:val="24"/>
        </w:rPr>
        <w:t>Doone</w:t>
      </w:r>
      <w:proofErr w:type="spellEnd"/>
      <w:r w:rsidR="00E024B3" w:rsidRPr="00A427EE">
        <w:rPr>
          <w:rFonts w:ascii="Bell MT" w:hAnsi="Bell MT" w:cs="Times New Roman"/>
          <w:sz w:val="24"/>
          <w:szCs w:val="24"/>
        </w:rPr>
        <w:t xml:space="preserve">, </w:t>
      </w:r>
      <w:r w:rsidR="00E024B3" w:rsidRPr="00A427EE">
        <w:rPr>
          <w:rFonts w:ascii="Bell MT" w:hAnsi="Bell MT" w:cs="Times New Roman"/>
          <w:i/>
          <w:sz w:val="24"/>
          <w:szCs w:val="24"/>
        </w:rPr>
        <w:t>Persuasion</w:t>
      </w:r>
      <w:r w:rsidR="00E024B3" w:rsidRPr="00A427EE">
        <w:rPr>
          <w:rFonts w:ascii="Bell MT" w:hAnsi="Bell MT" w:cs="Times New Roman"/>
          <w:sz w:val="24"/>
          <w:szCs w:val="24"/>
        </w:rPr>
        <w:t xml:space="preserve">, </w:t>
      </w:r>
      <w:r w:rsidR="00E024B3" w:rsidRPr="00A427EE">
        <w:rPr>
          <w:rFonts w:ascii="Bell MT" w:hAnsi="Bell MT" w:cs="Times New Roman"/>
          <w:i/>
          <w:sz w:val="24"/>
          <w:szCs w:val="24"/>
        </w:rPr>
        <w:t>Jane Eyre</w:t>
      </w:r>
      <w:r w:rsidR="00E024B3" w:rsidRPr="00A427EE">
        <w:rPr>
          <w:rFonts w:ascii="Bell MT" w:hAnsi="Bell MT" w:cs="Times New Roman"/>
          <w:sz w:val="24"/>
          <w:szCs w:val="24"/>
        </w:rPr>
        <w:t xml:space="preserve"> or </w:t>
      </w:r>
      <w:r w:rsidR="00E024B3" w:rsidRPr="00A427EE">
        <w:rPr>
          <w:rFonts w:ascii="Bell MT" w:hAnsi="Bell MT" w:cs="Times New Roman"/>
          <w:i/>
          <w:sz w:val="24"/>
          <w:szCs w:val="24"/>
        </w:rPr>
        <w:t>The Scarlet Letter</w:t>
      </w:r>
      <w:r w:rsidR="00E024B3" w:rsidRPr="00A427EE">
        <w:rPr>
          <w:rFonts w:ascii="Bell MT" w:hAnsi="Bell MT" w:cs="Times New Roman"/>
          <w:sz w:val="24"/>
          <w:szCs w:val="24"/>
        </w:rPr>
        <w:t xml:space="preserve">. </w:t>
      </w:r>
      <w:r w:rsidR="00EA6C36" w:rsidRPr="00A427EE">
        <w:rPr>
          <w:rFonts w:ascii="Bell MT" w:hAnsi="Bell MT" w:cs="Times New Roman"/>
          <w:sz w:val="24"/>
          <w:szCs w:val="24"/>
        </w:rPr>
        <w:t>These graded</w:t>
      </w:r>
      <w:r w:rsidR="00FE4A91" w:rsidRPr="00A427EE">
        <w:rPr>
          <w:rFonts w:ascii="Bell MT" w:hAnsi="Bell MT" w:cs="Times New Roman"/>
          <w:sz w:val="24"/>
          <w:szCs w:val="24"/>
        </w:rPr>
        <w:t xml:space="preserve"> readers were, again, ordered </w:t>
      </w:r>
      <w:proofErr w:type="spellStart"/>
      <w:r w:rsidR="00FE4A91" w:rsidRPr="00A427EE">
        <w:rPr>
          <w:rFonts w:ascii="Bell MT" w:hAnsi="Bell MT" w:cs="Times New Roman"/>
          <w:sz w:val="24"/>
          <w:szCs w:val="24"/>
        </w:rPr>
        <w:t>en</w:t>
      </w:r>
      <w:proofErr w:type="spellEnd"/>
      <w:r w:rsidR="00FE4A91" w:rsidRPr="00A427EE">
        <w:rPr>
          <w:rFonts w:ascii="Bell MT" w:hAnsi="Bell MT" w:cs="Times New Roman"/>
          <w:sz w:val="24"/>
          <w:szCs w:val="24"/>
        </w:rPr>
        <w:t xml:space="preserve"> </w:t>
      </w:r>
      <w:r w:rsidR="00EA6C36" w:rsidRPr="00A427EE">
        <w:rPr>
          <w:rFonts w:ascii="Bell MT" w:hAnsi="Bell MT" w:cs="Times New Roman"/>
          <w:sz w:val="24"/>
          <w:szCs w:val="24"/>
        </w:rPr>
        <w:t xml:space="preserve">masse from the same ‘international’ publishers. </w:t>
      </w:r>
      <w:r w:rsidR="00E024B3" w:rsidRPr="00A427EE">
        <w:rPr>
          <w:rFonts w:ascii="Bell MT" w:hAnsi="Bell MT" w:cs="Times New Roman"/>
          <w:sz w:val="24"/>
          <w:szCs w:val="24"/>
        </w:rPr>
        <w:t>There was also a tendency to use standardized</w:t>
      </w:r>
      <w:r w:rsidR="00EA6C36" w:rsidRPr="00A427EE">
        <w:rPr>
          <w:rFonts w:ascii="Bell MT" w:hAnsi="Bell MT" w:cs="Times New Roman"/>
          <w:sz w:val="24"/>
          <w:szCs w:val="24"/>
        </w:rPr>
        <w:t xml:space="preserve"> commercial</w:t>
      </w:r>
      <w:r w:rsidR="00FE4A91" w:rsidRPr="00A427EE">
        <w:rPr>
          <w:rFonts w:ascii="Bell MT" w:hAnsi="Bell MT" w:cs="Times New Roman"/>
          <w:sz w:val="24"/>
          <w:szCs w:val="24"/>
        </w:rPr>
        <w:t>ly generated tests to measure</w:t>
      </w:r>
      <w:r w:rsidR="00EA6C36" w:rsidRPr="00A427EE">
        <w:rPr>
          <w:rFonts w:ascii="Bell MT" w:hAnsi="Bell MT" w:cs="Times New Roman"/>
          <w:sz w:val="24"/>
          <w:szCs w:val="24"/>
        </w:rPr>
        <w:t xml:space="preserve"> student</w:t>
      </w:r>
      <w:r w:rsidR="00E024B3" w:rsidRPr="00A427EE">
        <w:rPr>
          <w:rFonts w:ascii="Bell MT" w:hAnsi="Bell MT" w:cs="Times New Roman"/>
          <w:sz w:val="24"/>
          <w:szCs w:val="24"/>
        </w:rPr>
        <w:t xml:space="preserve"> proficiency levels. The overal</w:t>
      </w:r>
      <w:r w:rsidR="005E1774" w:rsidRPr="00A427EE">
        <w:rPr>
          <w:rFonts w:ascii="Bell MT" w:hAnsi="Bell MT" w:cs="Times New Roman"/>
          <w:sz w:val="24"/>
          <w:szCs w:val="24"/>
        </w:rPr>
        <w:t>l effect was that EL teaching became mired</w:t>
      </w:r>
      <w:r w:rsidR="00EA6C36" w:rsidRPr="00A427EE">
        <w:rPr>
          <w:rFonts w:ascii="Bell MT" w:hAnsi="Bell MT" w:cs="Times New Roman"/>
          <w:sz w:val="24"/>
          <w:szCs w:val="24"/>
        </w:rPr>
        <w:t xml:space="preserve"> in routinized,</w:t>
      </w:r>
      <w:r w:rsidR="006E7A74" w:rsidRPr="00A427EE">
        <w:rPr>
          <w:rFonts w:ascii="Bell MT" w:hAnsi="Bell MT" w:cs="Times New Roman"/>
          <w:sz w:val="24"/>
          <w:szCs w:val="24"/>
        </w:rPr>
        <w:t xml:space="preserve"> </w:t>
      </w:r>
      <w:r w:rsidR="00EA6C36" w:rsidRPr="00A427EE">
        <w:rPr>
          <w:rFonts w:ascii="Bell MT" w:hAnsi="Bell MT" w:cs="Times New Roman"/>
          <w:sz w:val="24"/>
          <w:szCs w:val="24"/>
        </w:rPr>
        <w:t>un-reflexive,</w:t>
      </w:r>
      <w:r w:rsidR="00B176C7" w:rsidRPr="00A427EE">
        <w:rPr>
          <w:rFonts w:ascii="Bell MT" w:hAnsi="Bell MT" w:cs="Times New Roman"/>
          <w:sz w:val="24"/>
          <w:szCs w:val="24"/>
        </w:rPr>
        <w:t xml:space="preserve"> parochial</w:t>
      </w:r>
      <w:r w:rsidR="006E7A74" w:rsidRPr="00A427EE">
        <w:rPr>
          <w:rFonts w:ascii="Bell MT" w:hAnsi="Bell MT" w:cs="Times New Roman"/>
          <w:sz w:val="24"/>
          <w:szCs w:val="24"/>
        </w:rPr>
        <w:t xml:space="preserve"> confines</w:t>
      </w:r>
      <w:r w:rsidR="00E024B3" w:rsidRPr="00A427EE">
        <w:rPr>
          <w:rFonts w:ascii="Bell MT" w:hAnsi="Bell MT" w:cs="Times New Roman"/>
          <w:sz w:val="24"/>
          <w:szCs w:val="24"/>
        </w:rPr>
        <w:t xml:space="preserve">. </w:t>
      </w:r>
      <w:r w:rsidR="00FE4A91" w:rsidRPr="00A427EE">
        <w:rPr>
          <w:rFonts w:ascii="Bell MT" w:hAnsi="Bell MT" w:cs="Times New Roman"/>
          <w:sz w:val="24"/>
          <w:szCs w:val="24"/>
        </w:rPr>
        <w:t xml:space="preserve">The publishers and their energetic sales </w:t>
      </w:r>
      <w:r w:rsidR="0070501B">
        <w:rPr>
          <w:rFonts w:ascii="Bell MT" w:hAnsi="Bell MT" w:cs="Times New Roman"/>
          <w:sz w:val="24"/>
          <w:szCs w:val="24"/>
        </w:rPr>
        <w:t xml:space="preserve">people were, on their part, </w:t>
      </w:r>
      <w:r w:rsidR="0070501B">
        <w:rPr>
          <w:rFonts w:ascii="Bell MT" w:hAnsi="Bell MT" w:cs="Times New Roman" w:hint="eastAsia"/>
          <w:sz w:val="24"/>
          <w:szCs w:val="24"/>
        </w:rPr>
        <w:t>more than</w:t>
      </w:r>
      <w:r w:rsidR="00FE4A91" w:rsidRPr="00A427EE">
        <w:rPr>
          <w:rFonts w:ascii="Bell MT" w:hAnsi="Bell MT" w:cs="Times New Roman"/>
          <w:sz w:val="24"/>
          <w:szCs w:val="24"/>
        </w:rPr>
        <w:t xml:space="preserve"> h</w:t>
      </w:r>
      <w:r w:rsidR="0070501B">
        <w:rPr>
          <w:rFonts w:ascii="Bell MT" w:hAnsi="Bell MT" w:cs="Times New Roman"/>
          <w:sz w:val="24"/>
          <w:szCs w:val="24"/>
        </w:rPr>
        <w:t xml:space="preserve">appy with such a state of </w:t>
      </w:r>
      <w:r w:rsidR="0070501B">
        <w:rPr>
          <w:rFonts w:ascii="Bell MT" w:hAnsi="Bell MT" w:cs="Times New Roman" w:hint="eastAsia"/>
          <w:sz w:val="24"/>
          <w:szCs w:val="24"/>
        </w:rPr>
        <w:t>affairs</w:t>
      </w:r>
      <w:r w:rsidR="00FE4A91" w:rsidRPr="00A427EE">
        <w:rPr>
          <w:rFonts w:ascii="Bell MT" w:hAnsi="Bell MT" w:cs="Times New Roman"/>
          <w:sz w:val="24"/>
          <w:szCs w:val="24"/>
        </w:rPr>
        <w:t>.</w:t>
      </w:r>
    </w:p>
    <w:p w:rsidR="00FD25A0" w:rsidRPr="00A427EE" w:rsidRDefault="00E024B3" w:rsidP="00097F35">
      <w:pPr>
        <w:ind w:firstLineChars="50" w:firstLine="120"/>
        <w:rPr>
          <w:rFonts w:ascii="Bell MT" w:hAnsi="Bell MT" w:cs="Times New Roman"/>
          <w:sz w:val="24"/>
          <w:szCs w:val="24"/>
        </w:rPr>
      </w:pPr>
      <w:r w:rsidRPr="00A427EE">
        <w:rPr>
          <w:rFonts w:ascii="Bell MT" w:hAnsi="Bell MT" w:cs="Times New Roman"/>
          <w:sz w:val="24"/>
          <w:szCs w:val="24"/>
        </w:rPr>
        <w:t>To be sure, until the dynamic new proposals</w:t>
      </w:r>
      <w:r w:rsidR="005D0352" w:rsidRPr="00A427EE">
        <w:rPr>
          <w:rFonts w:ascii="Bell MT" w:hAnsi="Bell MT" w:cs="Times New Roman"/>
          <w:sz w:val="24"/>
          <w:szCs w:val="24"/>
        </w:rPr>
        <w:t xml:space="preserve"> by the President and the enlightened professors</w:t>
      </w:r>
      <w:r w:rsidRPr="00A427EE">
        <w:rPr>
          <w:rFonts w:ascii="Bell MT" w:hAnsi="Bell MT" w:cs="Times New Roman"/>
          <w:sz w:val="24"/>
          <w:szCs w:val="24"/>
        </w:rPr>
        <w:t xml:space="preserve"> took effect, University B’</w:t>
      </w:r>
      <w:r w:rsidR="00EA6C36" w:rsidRPr="00A427EE">
        <w:rPr>
          <w:rFonts w:ascii="Bell MT" w:hAnsi="Bell MT" w:cs="Times New Roman"/>
          <w:sz w:val="24"/>
          <w:szCs w:val="24"/>
        </w:rPr>
        <w:t>s old</w:t>
      </w:r>
      <w:r w:rsidRPr="00A427EE">
        <w:rPr>
          <w:rFonts w:ascii="Bell MT" w:hAnsi="Bell MT" w:cs="Times New Roman"/>
          <w:sz w:val="24"/>
          <w:szCs w:val="24"/>
        </w:rPr>
        <w:t xml:space="preserve"> program was no different from other TESOL-bound </w:t>
      </w:r>
      <w:r w:rsidR="0061778B" w:rsidRPr="00A427EE">
        <w:rPr>
          <w:rFonts w:ascii="Bell MT" w:hAnsi="Bell MT" w:cs="Times New Roman"/>
          <w:sz w:val="24"/>
          <w:szCs w:val="24"/>
        </w:rPr>
        <w:t>EL progr</w:t>
      </w:r>
      <w:r w:rsidR="005E1774" w:rsidRPr="00A427EE">
        <w:rPr>
          <w:rFonts w:ascii="Bell MT" w:hAnsi="Bell MT" w:cs="Times New Roman"/>
          <w:sz w:val="24"/>
          <w:szCs w:val="24"/>
        </w:rPr>
        <w:t>ams at other Japanese</w:t>
      </w:r>
      <w:r w:rsidR="00F33D4E" w:rsidRPr="00A427EE">
        <w:rPr>
          <w:rFonts w:ascii="Bell MT" w:hAnsi="Bell MT" w:cs="Times New Roman"/>
          <w:sz w:val="24"/>
          <w:szCs w:val="24"/>
        </w:rPr>
        <w:t xml:space="preserve"> universities</w:t>
      </w:r>
      <w:r w:rsidR="007727F5" w:rsidRPr="00A427EE">
        <w:rPr>
          <w:rFonts w:ascii="Bell MT" w:hAnsi="Bell MT" w:cs="Times New Roman"/>
          <w:sz w:val="24"/>
          <w:szCs w:val="24"/>
        </w:rPr>
        <w:t>.</w:t>
      </w:r>
      <w:r w:rsidR="0061778B" w:rsidRPr="00A427EE">
        <w:rPr>
          <w:rFonts w:ascii="Bell MT" w:hAnsi="Bell MT" w:cs="Times New Roman"/>
          <w:sz w:val="24"/>
          <w:szCs w:val="24"/>
        </w:rPr>
        <w:t xml:space="preserve"> English teaching was left</w:t>
      </w:r>
      <w:r w:rsidR="00905105" w:rsidRPr="00A427EE">
        <w:rPr>
          <w:rFonts w:ascii="Bell MT" w:hAnsi="Bell MT" w:cs="Times New Roman"/>
          <w:sz w:val="24"/>
          <w:szCs w:val="24"/>
        </w:rPr>
        <w:t xml:space="preserve"> derelict</w:t>
      </w:r>
      <w:r w:rsidR="00423A65" w:rsidRPr="00A427EE">
        <w:rPr>
          <w:rFonts w:ascii="Bell MT" w:hAnsi="Bell MT" w:cs="Times New Roman"/>
          <w:sz w:val="24"/>
          <w:szCs w:val="24"/>
        </w:rPr>
        <w:t xml:space="preserve"> </w:t>
      </w:r>
      <w:r w:rsidR="0061778B" w:rsidRPr="00A427EE">
        <w:rPr>
          <w:rFonts w:ascii="Bell MT" w:hAnsi="Bell MT" w:cs="Times New Roman"/>
          <w:sz w:val="24"/>
          <w:szCs w:val="24"/>
        </w:rPr>
        <w:t xml:space="preserve">in an unprogressive </w:t>
      </w:r>
      <w:r w:rsidR="00423A65" w:rsidRPr="00A427EE">
        <w:rPr>
          <w:rFonts w:ascii="Bell MT" w:hAnsi="Bell MT" w:cs="Times New Roman"/>
          <w:sz w:val="24"/>
          <w:szCs w:val="24"/>
        </w:rPr>
        <w:t>s</w:t>
      </w:r>
      <w:r w:rsidR="00905105" w:rsidRPr="00A427EE">
        <w:rPr>
          <w:rFonts w:ascii="Bell MT" w:hAnsi="Bell MT" w:cs="Times New Roman"/>
          <w:sz w:val="24"/>
          <w:szCs w:val="24"/>
        </w:rPr>
        <w:t>tate, almost</w:t>
      </w:r>
      <w:r w:rsidR="00423A65" w:rsidRPr="00A427EE">
        <w:rPr>
          <w:rFonts w:ascii="Bell MT" w:hAnsi="Bell MT" w:cs="Times New Roman"/>
          <w:sz w:val="24"/>
          <w:szCs w:val="24"/>
        </w:rPr>
        <w:t xml:space="preserve"> in service to</w:t>
      </w:r>
      <w:r w:rsidR="005D0352" w:rsidRPr="00A427EE">
        <w:rPr>
          <w:rFonts w:ascii="Bell MT" w:hAnsi="Bell MT" w:cs="Times New Roman"/>
          <w:sz w:val="24"/>
          <w:szCs w:val="24"/>
        </w:rPr>
        <w:t xml:space="preserve"> an</w:t>
      </w:r>
      <w:r w:rsidR="00423A65" w:rsidRPr="00A427EE">
        <w:rPr>
          <w:rFonts w:ascii="Bell MT" w:hAnsi="Bell MT" w:cs="Times New Roman"/>
          <w:sz w:val="24"/>
          <w:szCs w:val="24"/>
        </w:rPr>
        <w:t xml:space="preserve"> </w:t>
      </w:r>
      <w:r w:rsidR="00905105" w:rsidRPr="00A427EE">
        <w:rPr>
          <w:rFonts w:ascii="Bell MT" w:hAnsi="Bell MT" w:cs="Times New Roman"/>
          <w:sz w:val="24"/>
          <w:szCs w:val="24"/>
        </w:rPr>
        <w:t>inert state</w:t>
      </w:r>
      <w:r w:rsidR="00423A65" w:rsidRPr="00A427EE">
        <w:rPr>
          <w:rFonts w:ascii="Bell MT" w:hAnsi="Bell MT" w:cs="Times New Roman"/>
          <w:sz w:val="24"/>
          <w:szCs w:val="24"/>
        </w:rPr>
        <w:t xml:space="preserve"> </w:t>
      </w:r>
      <w:r w:rsidR="007727F5" w:rsidRPr="00A427EE">
        <w:rPr>
          <w:rFonts w:ascii="Bell MT" w:hAnsi="Bell MT" w:cs="Times New Roman"/>
          <w:sz w:val="24"/>
          <w:szCs w:val="24"/>
        </w:rPr>
        <w:t xml:space="preserve">of </w:t>
      </w:r>
      <w:proofErr w:type="spellStart"/>
      <w:r w:rsidR="007727F5" w:rsidRPr="00A427EE">
        <w:rPr>
          <w:rFonts w:ascii="Bell MT" w:hAnsi="Bell MT" w:cs="Times New Roman"/>
          <w:sz w:val="24"/>
          <w:szCs w:val="24"/>
        </w:rPr>
        <w:t>closedness</w:t>
      </w:r>
      <w:proofErr w:type="spellEnd"/>
      <w:r w:rsidR="00905105" w:rsidRPr="00A427EE">
        <w:rPr>
          <w:rFonts w:ascii="Bell MT" w:hAnsi="Bell MT" w:cs="Times New Roman"/>
          <w:sz w:val="24"/>
          <w:szCs w:val="24"/>
        </w:rPr>
        <w:t xml:space="preserve"> to new ideas</w:t>
      </w:r>
      <w:r w:rsidR="0061778B" w:rsidRPr="00A427EE">
        <w:rPr>
          <w:rFonts w:ascii="Bell MT" w:hAnsi="Bell MT" w:cs="Times New Roman"/>
          <w:sz w:val="24"/>
          <w:szCs w:val="24"/>
        </w:rPr>
        <w:t xml:space="preserve">. Stewart and </w:t>
      </w:r>
      <w:r w:rsidR="00905105" w:rsidRPr="00A427EE">
        <w:rPr>
          <w:rFonts w:ascii="Bell MT" w:hAnsi="Bell MT" w:cs="Times New Roman"/>
          <w:sz w:val="24"/>
          <w:szCs w:val="24"/>
        </w:rPr>
        <w:t>Miyahara (2011) describe a</w:t>
      </w:r>
      <w:r w:rsidR="0061778B" w:rsidRPr="00A427EE">
        <w:rPr>
          <w:rFonts w:ascii="Bell MT" w:hAnsi="Bell MT" w:cs="Times New Roman"/>
          <w:sz w:val="24"/>
          <w:szCs w:val="24"/>
        </w:rPr>
        <w:t xml:space="preserve"> case</w:t>
      </w:r>
      <w:r w:rsidR="00905105" w:rsidRPr="00A427EE">
        <w:rPr>
          <w:rFonts w:ascii="Bell MT" w:hAnsi="Bell MT" w:cs="Times New Roman"/>
          <w:sz w:val="24"/>
          <w:szCs w:val="24"/>
        </w:rPr>
        <w:t xml:space="preserve"> of the way English programs might even</w:t>
      </w:r>
      <w:r w:rsidR="0061778B" w:rsidRPr="00A427EE">
        <w:rPr>
          <w:rFonts w:ascii="Bell MT" w:hAnsi="Bell MT" w:cs="Times New Roman"/>
          <w:sz w:val="24"/>
          <w:szCs w:val="24"/>
        </w:rPr>
        <w:t xml:space="preserve"> be ostracized by mainstream Japanese faculty, and left in the hands of non-Japanese (predominantly whit</w:t>
      </w:r>
      <w:r w:rsidR="00C06591" w:rsidRPr="00A427EE">
        <w:rPr>
          <w:rFonts w:ascii="Bell MT" w:hAnsi="Bell MT" w:cs="Times New Roman"/>
          <w:sz w:val="24"/>
          <w:szCs w:val="24"/>
        </w:rPr>
        <w:t>e) English teachers.</w:t>
      </w:r>
      <w:r w:rsidR="00EA6C36" w:rsidRPr="00A427EE">
        <w:rPr>
          <w:rFonts w:ascii="Bell MT" w:hAnsi="Bell MT" w:cs="Times New Roman"/>
          <w:sz w:val="24"/>
          <w:szCs w:val="24"/>
        </w:rPr>
        <w:t xml:space="preserve"> EL </w:t>
      </w:r>
      <w:r w:rsidR="00C06591" w:rsidRPr="00A427EE">
        <w:rPr>
          <w:rFonts w:ascii="Bell MT" w:hAnsi="Bell MT" w:cs="Times New Roman"/>
          <w:sz w:val="24"/>
          <w:szCs w:val="24"/>
        </w:rPr>
        <w:t>teaching may also</w:t>
      </w:r>
      <w:r w:rsidR="00905105" w:rsidRPr="00A427EE">
        <w:rPr>
          <w:rFonts w:ascii="Bell MT" w:hAnsi="Bell MT" w:cs="Times New Roman"/>
          <w:sz w:val="24"/>
          <w:szCs w:val="24"/>
        </w:rPr>
        <w:t xml:space="preserve"> be</w:t>
      </w:r>
      <w:r w:rsidR="00C06591" w:rsidRPr="00A427EE">
        <w:rPr>
          <w:rFonts w:ascii="Bell MT" w:hAnsi="Bell MT" w:cs="Times New Roman"/>
          <w:sz w:val="24"/>
          <w:szCs w:val="24"/>
        </w:rPr>
        <w:t xml:space="preserve"> </w:t>
      </w:r>
      <w:r w:rsidR="007727F5" w:rsidRPr="00A427EE">
        <w:rPr>
          <w:rFonts w:ascii="Bell MT" w:hAnsi="Bell MT" w:cs="Times New Roman"/>
          <w:sz w:val="24"/>
          <w:szCs w:val="24"/>
        </w:rPr>
        <w:t>left or relegated to commercialized formulaic practices as long as it d</w:t>
      </w:r>
      <w:r w:rsidR="00F06AEB" w:rsidRPr="00A427EE">
        <w:rPr>
          <w:rFonts w:ascii="Bell MT" w:hAnsi="Bell MT" w:cs="Times New Roman"/>
          <w:sz w:val="24"/>
          <w:szCs w:val="24"/>
        </w:rPr>
        <w:t xml:space="preserve">oes not interfere with the inner </w:t>
      </w:r>
      <w:r w:rsidR="003A1424" w:rsidRPr="00A427EE">
        <w:rPr>
          <w:rFonts w:ascii="Bell MT" w:hAnsi="Bell MT" w:cs="Times New Roman"/>
          <w:sz w:val="24"/>
          <w:szCs w:val="24"/>
        </w:rPr>
        <w:t>sanctum</w:t>
      </w:r>
      <w:r w:rsidR="00F06AEB" w:rsidRPr="00A427EE">
        <w:rPr>
          <w:rFonts w:ascii="Bell MT" w:hAnsi="Bell MT" w:cs="Times New Roman"/>
          <w:sz w:val="24"/>
          <w:szCs w:val="24"/>
        </w:rPr>
        <w:t xml:space="preserve"> of </w:t>
      </w:r>
      <w:proofErr w:type="spellStart"/>
      <w:r w:rsidR="00F06AEB" w:rsidRPr="00A427EE">
        <w:rPr>
          <w:rFonts w:ascii="Bell MT" w:hAnsi="Bell MT" w:cs="Times New Roman"/>
          <w:i/>
          <w:sz w:val="24"/>
          <w:szCs w:val="24"/>
        </w:rPr>
        <w:t>nihonjinron</w:t>
      </w:r>
      <w:proofErr w:type="spellEnd"/>
      <w:r w:rsidR="006E7A74" w:rsidRPr="00A427EE">
        <w:rPr>
          <w:rFonts w:ascii="Bell MT" w:hAnsi="Bell MT" w:cs="Times New Roman"/>
          <w:sz w:val="24"/>
          <w:szCs w:val="24"/>
        </w:rPr>
        <w:t xml:space="preserve"> sponsored</w:t>
      </w:r>
      <w:r w:rsidR="00771462">
        <w:rPr>
          <w:rFonts w:ascii="Bell MT" w:hAnsi="Bell MT" w:cs="Times New Roman"/>
          <w:sz w:val="24"/>
          <w:szCs w:val="24"/>
        </w:rPr>
        <w:t xml:space="preserve"> </w:t>
      </w:r>
      <w:r w:rsidR="00771462">
        <w:rPr>
          <w:rFonts w:ascii="Bell MT" w:hAnsi="Bell MT" w:cs="Times New Roman" w:hint="eastAsia"/>
          <w:sz w:val="24"/>
          <w:szCs w:val="24"/>
        </w:rPr>
        <w:t>conservatism</w:t>
      </w:r>
      <w:r w:rsidR="00F06AEB" w:rsidRPr="00A427EE">
        <w:rPr>
          <w:rFonts w:ascii="Bell MT" w:hAnsi="Bell MT" w:cs="Times New Roman"/>
          <w:sz w:val="24"/>
          <w:szCs w:val="24"/>
        </w:rPr>
        <w:t>.</w:t>
      </w:r>
      <w:r w:rsidR="007727F5" w:rsidRPr="00A427EE">
        <w:rPr>
          <w:rFonts w:ascii="Bell MT" w:hAnsi="Bell MT" w:cs="Times New Roman"/>
          <w:sz w:val="24"/>
          <w:szCs w:val="24"/>
        </w:rPr>
        <w:t xml:space="preserve"> </w:t>
      </w:r>
      <w:r w:rsidR="00FD25A0" w:rsidRPr="00A427EE">
        <w:rPr>
          <w:rFonts w:ascii="Bell MT" w:hAnsi="Bell MT" w:cs="Times New Roman"/>
          <w:sz w:val="24"/>
          <w:szCs w:val="24"/>
        </w:rPr>
        <w:t>Long staying fore</w:t>
      </w:r>
      <w:r w:rsidR="002D1791">
        <w:rPr>
          <w:rFonts w:ascii="Bell MT" w:hAnsi="Bell MT" w:cs="Times New Roman"/>
          <w:sz w:val="24"/>
          <w:szCs w:val="24"/>
        </w:rPr>
        <w:t xml:space="preserve">igners, to their credit, </w:t>
      </w:r>
      <w:r w:rsidR="002D1791">
        <w:rPr>
          <w:rFonts w:ascii="Bell MT" w:hAnsi="Bell MT" w:cs="Times New Roman" w:hint="eastAsia"/>
          <w:sz w:val="24"/>
          <w:szCs w:val="24"/>
        </w:rPr>
        <w:t>learn quickly enough to</w:t>
      </w:r>
      <w:r w:rsidR="00905105" w:rsidRPr="00A427EE">
        <w:rPr>
          <w:rFonts w:ascii="Bell MT" w:hAnsi="Bell MT" w:cs="Times New Roman"/>
          <w:sz w:val="24"/>
          <w:szCs w:val="24"/>
        </w:rPr>
        <w:t xml:space="preserve"> exploit the loopholes </w:t>
      </w:r>
      <w:r w:rsidR="00C06591" w:rsidRPr="00A427EE">
        <w:rPr>
          <w:rFonts w:ascii="Bell MT" w:hAnsi="Bell MT" w:cs="Times New Roman"/>
          <w:sz w:val="24"/>
          <w:szCs w:val="24"/>
        </w:rPr>
        <w:t>in</w:t>
      </w:r>
      <w:r w:rsidR="00555E50">
        <w:rPr>
          <w:rFonts w:ascii="Bell MT" w:hAnsi="Bell MT" w:cs="Times New Roman"/>
          <w:sz w:val="24"/>
          <w:szCs w:val="24"/>
        </w:rPr>
        <w:t xml:space="preserve"> </w:t>
      </w:r>
      <w:r w:rsidR="00555E50">
        <w:rPr>
          <w:rFonts w:ascii="Bell MT" w:hAnsi="Bell MT" w:cs="Times New Roman" w:hint="eastAsia"/>
          <w:sz w:val="24"/>
          <w:szCs w:val="24"/>
        </w:rPr>
        <w:t>various</w:t>
      </w:r>
      <w:r w:rsidR="00FD25A0" w:rsidRPr="00A427EE">
        <w:rPr>
          <w:rFonts w:ascii="Bell MT" w:hAnsi="Bell MT" w:cs="Times New Roman"/>
          <w:i/>
          <w:sz w:val="24"/>
          <w:szCs w:val="24"/>
        </w:rPr>
        <w:t xml:space="preserve"> </w:t>
      </w:r>
      <w:proofErr w:type="spellStart"/>
      <w:r w:rsidR="00FD25A0" w:rsidRPr="00A427EE">
        <w:rPr>
          <w:rFonts w:ascii="Bell MT" w:hAnsi="Bell MT" w:cs="Times New Roman"/>
          <w:i/>
          <w:sz w:val="24"/>
          <w:szCs w:val="24"/>
        </w:rPr>
        <w:t>nihonjinron</w:t>
      </w:r>
      <w:proofErr w:type="spellEnd"/>
      <w:r w:rsidR="00FD25A0" w:rsidRPr="00A427EE">
        <w:rPr>
          <w:rFonts w:ascii="Bell MT" w:hAnsi="Bell MT" w:cs="Times New Roman"/>
          <w:sz w:val="24"/>
          <w:szCs w:val="24"/>
        </w:rPr>
        <w:t xml:space="preserve"> </w:t>
      </w:r>
      <w:r w:rsidR="00555E50">
        <w:rPr>
          <w:rFonts w:ascii="Bell MT" w:hAnsi="Bell MT" w:cs="Times New Roman" w:hint="eastAsia"/>
          <w:sz w:val="24"/>
          <w:szCs w:val="24"/>
        </w:rPr>
        <w:t>inspired</w:t>
      </w:r>
      <w:r w:rsidR="00C06591" w:rsidRPr="00A427EE">
        <w:rPr>
          <w:rFonts w:ascii="Bell MT" w:hAnsi="Bell MT" w:cs="Times New Roman"/>
          <w:sz w:val="24"/>
          <w:szCs w:val="24"/>
        </w:rPr>
        <w:t xml:space="preserve"> </w:t>
      </w:r>
      <w:r w:rsidR="00FD25A0" w:rsidRPr="00A427EE">
        <w:rPr>
          <w:rFonts w:ascii="Bell MT" w:hAnsi="Bell MT" w:cs="Times New Roman"/>
          <w:sz w:val="24"/>
          <w:szCs w:val="24"/>
        </w:rPr>
        <w:t xml:space="preserve">prejudices to maneuver their </w:t>
      </w:r>
      <w:proofErr w:type="spellStart"/>
      <w:r w:rsidR="00FD25A0" w:rsidRPr="00A427EE">
        <w:rPr>
          <w:rFonts w:ascii="Bell MT" w:hAnsi="Bell MT" w:cs="Times New Roman"/>
          <w:sz w:val="24"/>
          <w:szCs w:val="24"/>
        </w:rPr>
        <w:t>Othere</w:t>
      </w:r>
      <w:r w:rsidR="008A64CF" w:rsidRPr="00A427EE">
        <w:rPr>
          <w:rFonts w:ascii="Bell MT" w:hAnsi="Bell MT" w:cs="Times New Roman"/>
          <w:sz w:val="24"/>
          <w:szCs w:val="24"/>
        </w:rPr>
        <w:t>d</w:t>
      </w:r>
      <w:proofErr w:type="spellEnd"/>
      <w:r w:rsidR="008A64CF" w:rsidRPr="00A427EE">
        <w:rPr>
          <w:rFonts w:ascii="Bell MT" w:hAnsi="Bell MT" w:cs="Times New Roman"/>
          <w:sz w:val="24"/>
          <w:szCs w:val="24"/>
        </w:rPr>
        <w:t xml:space="preserve"> status to their own advantage</w:t>
      </w:r>
      <w:r w:rsidR="00FD25A0" w:rsidRPr="00A427EE">
        <w:rPr>
          <w:rFonts w:ascii="Bell MT" w:hAnsi="Bell MT" w:cs="Times New Roman"/>
          <w:sz w:val="24"/>
          <w:szCs w:val="24"/>
        </w:rPr>
        <w:t>.</w:t>
      </w:r>
      <w:r w:rsidR="00727597" w:rsidRPr="00A427EE">
        <w:rPr>
          <w:rFonts w:ascii="Bell MT" w:hAnsi="Bell MT" w:cs="Times New Roman"/>
          <w:sz w:val="24"/>
          <w:szCs w:val="24"/>
        </w:rPr>
        <w:t xml:space="preserve"> </w:t>
      </w:r>
    </w:p>
    <w:p w:rsidR="00657965" w:rsidRPr="00A427EE" w:rsidRDefault="00481893" w:rsidP="00097F35">
      <w:pPr>
        <w:ind w:firstLineChars="50" w:firstLine="120"/>
        <w:rPr>
          <w:rFonts w:ascii="Bell MT" w:hAnsi="Bell MT" w:cs="Times New Roman"/>
          <w:sz w:val="24"/>
          <w:szCs w:val="24"/>
        </w:rPr>
      </w:pPr>
      <w:r w:rsidRPr="00A427EE">
        <w:rPr>
          <w:rFonts w:ascii="Bell MT" w:hAnsi="Bell MT" w:cs="Times New Roman"/>
          <w:sz w:val="24"/>
          <w:szCs w:val="24"/>
        </w:rPr>
        <w:lastRenderedPageBreak/>
        <w:t>Left for a long time to their own devices,</w:t>
      </w:r>
      <w:r w:rsidR="0061778B" w:rsidRPr="00A427EE">
        <w:rPr>
          <w:rFonts w:ascii="Bell MT" w:hAnsi="Bell MT" w:cs="Times New Roman"/>
          <w:sz w:val="24"/>
          <w:szCs w:val="24"/>
        </w:rPr>
        <w:t xml:space="preserve"> </w:t>
      </w:r>
      <w:r w:rsidR="00C06591" w:rsidRPr="00A427EE">
        <w:rPr>
          <w:rFonts w:ascii="Bell MT" w:hAnsi="Bell MT" w:cs="Times New Roman"/>
          <w:sz w:val="24"/>
          <w:szCs w:val="24"/>
        </w:rPr>
        <w:t>foreign EL teachers are liable to</w:t>
      </w:r>
      <w:r w:rsidR="00EA6C36" w:rsidRPr="00A427EE">
        <w:rPr>
          <w:rFonts w:ascii="Bell MT" w:hAnsi="Bell MT" w:cs="Times New Roman"/>
          <w:sz w:val="24"/>
          <w:szCs w:val="24"/>
        </w:rPr>
        <w:t xml:space="preserve"> settle</w:t>
      </w:r>
      <w:r w:rsidR="00D65308" w:rsidRPr="00A427EE">
        <w:rPr>
          <w:rFonts w:ascii="Bell MT" w:hAnsi="Bell MT" w:cs="Times New Roman"/>
          <w:sz w:val="24"/>
          <w:szCs w:val="24"/>
        </w:rPr>
        <w:t xml:space="preserve"> comfortabl</w:t>
      </w:r>
      <w:r w:rsidR="005E1774" w:rsidRPr="00A427EE">
        <w:rPr>
          <w:rFonts w:ascii="Bell MT" w:hAnsi="Bell MT" w:cs="Times New Roman"/>
          <w:sz w:val="24"/>
          <w:szCs w:val="24"/>
        </w:rPr>
        <w:t xml:space="preserve">y </w:t>
      </w:r>
      <w:r w:rsidR="00EA6C36" w:rsidRPr="00A427EE">
        <w:rPr>
          <w:rFonts w:ascii="Bell MT" w:hAnsi="Bell MT" w:cs="Times New Roman"/>
          <w:sz w:val="24"/>
          <w:szCs w:val="24"/>
        </w:rPr>
        <w:t>in</w:t>
      </w:r>
      <w:r w:rsidR="005E1774" w:rsidRPr="00A427EE">
        <w:rPr>
          <w:rFonts w:ascii="Bell MT" w:hAnsi="Bell MT" w:cs="Times New Roman"/>
          <w:sz w:val="24"/>
          <w:szCs w:val="24"/>
        </w:rPr>
        <w:t xml:space="preserve">to their </w:t>
      </w:r>
      <w:proofErr w:type="spellStart"/>
      <w:r w:rsidR="005E1774" w:rsidRPr="00A427EE">
        <w:rPr>
          <w:rFonts w:ascii="Bell MT" w:hAnsi="Bell MT" w:cs="Times New Roman"/>
          <w:sz w:val="24"/>
          <w:szCs w:val="24"/>
        </w:rPr>
        <w:t>Othered</w:t>
      </w:r>
      <w:proofErr w:type="spellEnd"/>
      <w:r w:rsidR="00EA6C36" w:rsidRPr="00A427EE">
        <w:rPr>
          <w:rFonts w:ascii="Bell MT" w:hAnsi="Bell MT" w:cs="Times New Roman"/>
          <w:sz w:val="24"/>
          <w:szCs w:val="24"/>
        </w:rPr>
        <w:t>,</w:t>
      </w:r>
      <w:r w:rsidR="005E1774" w:rsidRPr="00A427EE">
        <w:rPr>
          <w:rFonts w:ascii="Bell MT" w:hAnsi="Bell MT" w:cs="Times New Roman"/>
          <w:sz w:val="24"/>
          <w:szCs w:val="24"/>
        </w:rPr>
        <w:t xml:space="preserve"> if</w:t>
      </w:r>
      <w:r w:rsidR="006E7A74" w:rsidRPr="00A427EE">
        <w:rPr>
          <w:rFonts w:ascii="Bell MT" w:hAnsi="Bell MT" w:cs="Times New Roman"/>
          <w:sz w:val="24"/>
          <w:szCs w:val="24"/>
        </w:rPr>
        <w:t xml:space="preserve"> ostracized</w:t>
      </w:r>
      <w:r w:rsidR="00EA6C36" w:rsidRPr="00A427EE">
        <w:rPr>
          <w:rFonts w:ascii="Bell MT" w:hAnsi="Bell MT" w:cs="Times New Roman"/>
          <w:sz w:val="24"/>
          <w:szCs w:val="24"/>
        </w:rPr>
        <w:t>,</w:t>
      </w:r>
      <w:r w:rsidR="00D65308" w:rsidRPr="00A427EE">
        <w:rPr>
          <w:rFonts w:ascii="Bell MT" w:hAnsi="Bell MT" w:cs="Times New Roman"/>
          <w:sz w:val="24"/>
          <w:szCs w:val="24"/>
        </w:rPr>
        <w:t xml:space="preserve"> status. </w:t>
      </w:r>
      <w:r w:rsidR="006E7A74" w:rsidRPr="00A427EE">
        <w:rPr>
          <w:rFonts w:ascii="Bell MT" w:hAnsi="Bell MT" w:cs="Times New Roman"/>
          <w:sz w:val="24"/>
          <w:szCs w:val="24"/>
        </w:rPr>
        <w:t xml:space="preserve">Within this </w:t>
      </w:r>
      <w:proofErr w:type="spellStart"/>
      <w:r w:rsidR="006E7A74" w:rsidRPr="00A427EE">
        <w:rPr>
          <w:rFonts w:ascii="Bell MT" w:hAnsi="Bell MT" w:cs="Times New Roman"/>
          <w:sz w:val="24"/>
          <w:szCs w:val="24"/>
        </w:rPr>
        <w:t>O</w:t>
      </w:r>
      <w:r w:rsidR="005E1774" w:rsidRPr="00A427EE">
        <w:rPr>
          <w:rFonts w:ascii="Bell MT" w:hAnsi="Bell MT" w:cs="Times New Roman"/>
          <w:sz w:val="24"/>
          <w:szCs w:val="24"/>
        </w:rPr>
        <w:t>thered</w:t>
      </w:r>
      <w:proofErr w:type="spellEnd"/>
      <w:r w:rsidR="00EA6C36" w:rsidRPr="00A427EE">
        <w:rPr>
          <w:rFonts w:ascii="Bell MT" w:hAnsi="Bell MT" w:cs="Times New Roman"/>
          <w:sz w:val="24"/>
          <w:szCs w:val="24"/>
        </w:rPr>
        <w:t xml:space="preserve"> status</w:t>
      </w:r>
      <w:r w:rsidR="006E7A74" w:rsidRPr="00A427EE">
        <w:rPr>
          <w:rFonts w:ascii="Bell MT" w:hAnsi="Bell MT" w:cs="Times New Roman"/>
          <w:sz w:val="24"/>
          <w:szCs w:val="24"/>
        </w:rPr>
        <w:t>,</w:t>
      </w:r>
      <w:r w:rsidR="005E1774" w:rsidRPr="00A427EE">
        <w:rPr>
          <w:rFonts w:ascii="Bell MT" w:hAnsi="Bell MT" w:cs="Times New Roman"/>
          <w:sz w:val="24"/>
          <w:szCs w:val="24"/>
        </w:rPr>
        <w:t xml:space="preserve"> </w:t>
      </w:r>
      <w:r w:rsidR="009B4804" w:rsidRPr="00A427EE">
        <w:rPr>
          <w:rFonts w:ascii="Bell MT" w:hAnsi="Bell MT" w:cs="Times New Roman"/>
          <w:sz w:val="24"/>
          <w:szCs w:val="24"/>
        </w:rPr>
        <w:t xml:space="preserve">foreign teachers </w:t>
      </w:r>
      <w:r w:rsidR="001F2DD5" w:rsidRPr="00A427EE">
        <w:rPr>
          <w:rFonts w:ascii="Bell MT" w:hAnsi="Bell MT" w:cs="Times New Roman"/>
          <w:sz w:val="24"/>
          <w:szCs w:val="24"/>
        </w:rPr>
        <w:t>are typically</w:t>
      </w:r>
      <w:r w:rsidR="00132BFB">
        <w:rPr>
          <w:rFonts w:ascii="Bell MT" w:hAnsi="Bell MT" w:cs="Times New Roman"/>
          <w:sz w:val="24"/>
          <w:szCs w:val="24"/>
        </w:rPr>
        <w:t xml:space="preserve"> </w:t>
      </w:r>
      <w:r w:rsidR="00884F6B">
        <w:rPr>
          <w:rFonts w:ascii="Bell MT" w:hAnsi="Bell MT" w:cs="Times New Roman"/>
          <w:sz w:val="24"/>
          <w:szCs w:val="24"/>
        </w:rPr>
        <w:t>‘</w:t>
      </w:r>
      <w:r w:rsidR="00132BFB">
        <w:rPr>
          <w:rFonts w:ascii="Bell MT" w:hAnsi="Bell MT" w:cs="Times New Roman" w:hint="eastAsia"/>
          <w:sz w:val="24"/>
          <w:szCs w:val="24"/>
        </w:rPr>
        <w:t>free</w:t>
      </w:r>
      <w:r w:rsidR="00884F6B">
        <w:rPr>
          <w:rFonts w:ascii="Bell MT" w:hAnsi="Bell MT" w:cs="Times New Roman"/>
          <w:sz w:val="24"/>
          <w:szCs w:val="24"/>
        </w:rPr>
        <w:t>’</w:t>
      </w:r>
      <w:r w:rsidR="00132BFB">
        <w:rPr>
          <w:rFonts w:ascii="Bell MT" w:hAnsi="Bell MT" w:cs="Times New Roman" w:hint="eastAsia"/>
          <w:sz w:val="24"/>
          <w:szCs w:val="24"/>
        </w:rPr>
        <w:t xml:space="preserve"> to follow their own pursuits</w:t>
      </w:r>
      <w:r w:rsidR="001F2DD5" w:rsidRPr="00A427EE">
        <w:rPr>
          <w:rFonts w:ascii="Bell MT" w:hAnsi="Bell MT" w:cs="Times New Roman"/>
          <w:sz w:val="24"/>
          <w:szCs w:val="24"/>
        </w:rPr>
        <w:t xml:space="preserve"> in a characteristically</w:t>
      </w:r>
      <w:r w:rsidR="009B4804" w:rsidRPr="00A427EE">
        <w:rPr>
          <w:rFonts w:ascii="Bell MT" w:hAnsi="Bell MT" w:cs="Times New Roman"/>
          <w:sz w:val="24"/>
          <w:szCs w:val="24"/>
        </w:rPr>
        <w:t xml:space="preserve"> ‘devolved environment’ or a space-warp, where </w:t>
      </w:r>
      <w:r w:rsidR="005E1774" w:rsidRPr="00A427EE">
        <w:rPr>
          <w:rFonts w:ascii="Bell MT" w:hAnsi="Bell MT" w:cs="Times New Roman"/>
          <w:sz w:val="24"/>
          <w:szCs w:val="24"/>
        </w:rPr>
        <w:t>their Japanese employers keep their distance through</w:t>
      </w:r>
      <w:r w:rsidR="00D610F1" w:rsidRPr="00A427EE">
        <w:rPr>
          <w:rFonts w:ascii="Bell MT" w:hAnsi="Bell MT" w:cs="Times New Roman"/>
          <w:sz w:val="24"/>
          <w:szCs w:val="24"/>
        </w:rPr>
        <w:t xml:space="preserve"> a </w:t>
      </w:r>
      <w:r w:rsidR="001F2DD5" w:rsidRPr="00A427EE">
        <w:rPr>
          <w:rFonts w:ascii="Bell MT" w:hAnsi="Bell MT" w:cs="Times New Roman"/>
          <w:sz w:val="24"/>
          <w:szCs w:val="24"/>
        </w:rPr>
        <w:t>curiously</w:t>
      </w:r>
      <w:r w:rsidR="00EA6C36" w:rsidRPr="00A427EE">
        <w:rPr>
          <w:rFonts w:ascii="Bell MT" w:hAnsi="Bell MT" w:cs="Times New Roman"/>
          <w:sz w:val="24"/>
          <w:szCs w:val="24"/>
        </w:rPr>
        <w:t xml:space="preserve"> </w:t>
      </w:r>
      <w:r w:rsidR="007E21DE">
        <w:rPr>
          <w:rFonts w:ascii="Bell MT" w:hAnsi="Bell MT" w:cs="Times New Roman" w:hint="eastAsia"/>
          <w:sz w:val="24"/>
          <w:szCs w:val="24"/>
        </w:rPr>
        <w:t>inscrutable</w:t>
      </w:r>
      <w:r w:rsidR="00D610F1" w:rsidRPr="00A427EE">
        <w:rPr>
          <w:rFonts w:ascii="Bell MT" w:hAnsi="Bell MT" w:cs="Times New Roman"/>
          <w:sz w:val="24"/>
          <w:szCs w:val="24"/>
        </w:rPr>
        <w:t xml:space="preserve"> style of</w:t>
      </w:r>
      <w:r w:rsidR="009B4804" w:rsidRPr="00A427EE">
        <w:rPr>
          <w:rFonts w:ascii="Bell MT" w:hAnsi="Bell MT" w:cs="Times New Roman"/>
          <w:sz w:val="24"/>
          <w:szCs w:val="24"/>
        </w:rPr>
        <w:t xml:space="preserve"> ‘hands-off, self-regulating regulation’ (cf. Ball, 2003, p. 217). Foreign teachers are</w:t>
      </w:r>
      <w:r w:rsidR="005E1774" w:rsidRPr="00A427EE">
        <w:rPr>
          <w:rFonts w:ascii="Bell MT" w:hAnsi="Bell MT" w:cs="Times New Roman"/>
          <w:sz w:val="24"/>
          <w:szCs w:val="24"/>
        </w:rPr>
        <w:t>,</w:t>
      </w:r>
      <w:r w:rsidR="009B4804" w:rsidRPr="00A427EE">
        <w:rPr>
          <w:rFonts w:ascii="Bell MT" w:hAnsi="Bell MT" w:cs="Times New Roman"/>
          <w:sz w:val="24"/>
          <w:szCs w:val="24"/>
        </w:rPr>
        <w:t xml:space="preserve"> in this sense, ‘free’</w:t>
      </w:r>
      <w:r w:rsidR="005E1774" w:rsidRPr="00A427EE">
        <w:rPr>
          <w:rFonts w:ascii="Bell MT" w:hAnsi="Bell MT" w:cs="Times New Roman"/>
          <w:sz w:val="24"/>
          <w:szCs w:val="24"/>
        </w:rPr>
        <w:t xml:space="preserve"> to operate</w:t>
      </w:r>
      <w:r w:rsidR="009B4804" w:rsidRPr="00A427EE">
        <w:rPr>
          <w:rFonts w:ascii="Bell MT" w:hAnsi="Bell MT" w:cs="Times New Roman"/>
          <w:sz w:val="24"/>
          <w:szCs w:val="24"/>
        </w:rPr>
        <w:t xml:space="preserve"> insofar as being ‘free’ also means being </w:t>
      </w:r>
      <w:proofErr w:type="spellStart"/>
      <w:r w:rsidR="009B4804" w:rsidRPr="00A427EE">
        <w:rPr>
          <w:rFonts w:ascii="Bell MT" w:hAnsi="Bell MT" w:cs="Times New Roman"/>
          <w:sz w:val="24"/>
          <w:szCs w:val="24"/>
        </w:rPr>
        <w:t>Othered</w:t>
      </w:r>
      <w:proofErr w:type="spellEnd"/>
      <w:r w:rsidR="00C06591" w:rsidRPr="00A427EE">
        <w:rPr>
          <w:rFonts w:ascii="Bell MT" w:hAnsi="Bell MT" w:cs="Times New Roman"/>
          <w:sz w:val="24"/>
          <w:szCs w:val="24"/>
        </w:rPr>
        <w:t xml:space="preserve"> as part of the same package</w:t>
      </w:r>
      <w:r w:rsidR="009B4804" w:rsidRPr="00A427EE">
        <w:rPr>
          <w:rFonts w:ascii="Bell MT" w:hAnsi="Bell MT" w:cs="Times New Roman"/>
          <w:sz w:val="24"/>
          <w:szCs w:val="24"/>
        </w:rPr>
        <w:t>.</w:t>
      </w:r>
      <w:r w:rsidR="005E1774" w:rsidRPr="00A427EE">
        <w:rPr>
          <w:rFonts w:ascii="Bell MT" w:hAnsi="Bell MT" w:cs="Times New Roman"/>
          <w:sz w:val="24"/>
          <w:szCs w:val="24"/>
        </w:rPr>
        <w:t xml:space="preserve"> Rivers (2013) argues that such ghettoizing arrangements can assume a racist dimension where (especially white) foreign teachers are concentrated in</w:t>
      </w:r>
      <w:r w:rsidR="00D610F1" w:rsidRPr="00A427EE">
        <w:rPr>
          <w:rFonts w:ascii="Bell MT" w:hAnsi="Bell MT" w:cs="Times New Roman"/>
          <w:sz w:val="24"/>
          <w:szCs w:val="24"/>
        </w:rPr>
        <w:t xml:space="preserve"> their own space on</w:t>
      </w:r>
      <w:r w:rsidR="005E1774" w:rsidRPr="00A427EE">
        <w:rPr>
          <w:rFonts w:ascii="Bell MT" w:hAnsi="Bell MT" w:cs="Times New Roman"/>
          <w:sz w:val="24"/>
          <w:szCs w:val="24"/>
        </w:rPr>
        <w:t xml:space="preserve"> university campuses. </w:t>
      </w:r>
      <w:r w:rsidR="008A64CF" w:rsidRPr="00A427EE">
        <w:rPr>
          <w:rFonts w:ascii="Bell MT" w:hAnsi="Bell MT" w:cs="Times New Roman"/>
          <w:sz w:val="24"/>
          <w:szCs w:val="24"/>
        </w:rPr>
        <w:t>J</w:t>
      </w:r>
      <w:r w:rsidR="00727597" w:rsidRPr="00A427EE">
        <w:rPr>
          <w:rFonts w:ascii="Bell MT" w:hAnsi="Bell MT" w:cs="Times New Roman"/>
          <w:sz w:val="24"/>
          <w:szCs w:val="24"/>
        </w:rPr>
        <w:t>apanese faculty members</w:t>
      </w:r>
      <w:r w:rsidR="00884F6B">
        <w:rPr>
          <w:rFonts w:ascii="Bell MT" w:hAnsi="Bell MT" w:cs="Times New Roman"/>
          <w:sz w:val="24"/>
          <w:szCs w:val="24"/>
        </w:rPr>
        <w:t>, in their reserved</w:t>
      </w:r>
      <w:r w:rsidR="00884F6B">
        <w:rPr>
          <w:rFonts w:ascii="Bell MT" w:hAnsi="Bell MT" w:cs="Times New Roman" w:hint="eastAsia"/>
          <w:sz w:val="24"/>
          <w:szCs w:val="24"/>
        </w:rPr>
        <w:t xml:space="preserve"> manner</w:t>
      </w:r>
      <w:r w:rsidR="00C06591" w:rsidRPr="00A427EE">
        <w:rPr>
          <w:rFonts w:ascii="Bell MT" w:hAnsi="Bell MT" w:cs="Times New Roman"/>
          <w:sz w:val="24"/>
          <w:szCs w:val="24"/>
        </w:rPr>
        <w:t>,</w:t>
      </w:r>
      <w:r w:rsidR="008A64CF" w:rsidRPr="00A427EE">
        <w:rPr>
          <w:rFonts w:ascii="Bell MT" w:hAnsi="Bell MT" w:cs="Times New Roman"/>
          <w:sz w:val="24"/>
          <w:szCs w:val="24"/>
        </w:rPr>
        <w:t xml:space="preserve"> </w:t>
      </w:r>
      <w:r w:rsidR="00727597" w:rsidRPr="00A427EE">
        <w:rPr>
          <w:rFonts w:ascii="Bell MT" w:hAnsi="Bell MT" w:cs="Times New Roman"/>
          <w:sz w:val="24"/>
          <w:szCs w:val="24"/>
        </w:rPr>
        <w:t xml:space="preserve">often </w:t>
      </w:r>
      <w:r w:rsidR="00C06591" w:rsidRPr="00A427EE">
        <w:rPr>
          <w:rFonts w:ascii="Bell MT" w:hAnsi="Bell MT" w:cs="Times New Roman"/>
          <w:sz w:val="24"/>
          <w:szCs w:val="24"/>
        </w:rPr>
        <w:t>prefer to have little</w:t>
      </w:r>
      <w:r w:rsidR="00884F6B">
        <w:rPr>
          <w:rFonts w:ascii="Bell MT" w:hAnsi="Bell MT" w:cs="Times New Roman"/>
          <w:sz w:val="24"/>
          <w:szCs w:val="24"/>
        </w:rPr>
        <w:t xml:space="preserve"> to do with</w:t>
      </w:r>
      <w:r w:rsidR="008A64CF" w:rsidRPr="00A427EE">
        <w:rPr>
          <w:rFonts w:ascii="Bell MT" w:hAnsi="Bell MT" w:cs="Times New Roman"/>
          <w:sz w:val="24"/>
          <w:szCs w:val="24"/>
        </w:rPr>
        <w:t xml:space="preserve"> foreign teachers (Stewart &amp; Miyahara, 2011).</w:t>
      </w:r>
    </w:p>
    <w:p w:rsidR="00FD25A0" w:rsidRPr="00A427EE" w:rsidRDefault="004958B3" w:rsidP="00097F35">
      <w:pPr>
        <w:ind w:firstLineChars="50" w:firstLine="120"/>
        <w:rPr>
          <w:rFonts w:ascii="Bell MT" w:hAnsi="Bell MT" w:cs="Times New Roman"/>
          <w:sz w:val="24"/>
          <w:szCs w:val="24"/>
        </w:rPr>
      </w:pPr>
      <w:r w:rsidRPr="00A427EE">
        <w:rPr>
          <w:rFonts w:ascii="Bell MT" w:hAnsi="Bell MT" w:cs="Times New Roman"/>
          <w:sz w:val="24"/>
          <w:szCs w:val="24"/>
        </w:rPr>
        <w:t>Given the above intricacies</w:t>
      </w:r>
      <w:r w:rsidR="00C06591" w:rsidRPr="00A427EE">
        <w:rPr>
          <w:rFonts w:ascii="Bell MT" w:hAnsi="Bell MT" w:cs="Times New Roman"/>
          <w:sz w:val="24"/>
          <w:szCs w:val="24"/>
        </w:rPr>
        <w:t>, it</w:t>
      </w:r>
      <w:r w:rsidR="0062603E" w:rsidRPr="00A427EE">
        <w:rPr>
          <w:rFonts w:ascii="Bell MT" w:hAnsi="Bell MT" w:cs="Times New Roman"/>
          <w:sz w:val="24"/>
          <w:szCs w:val="24"/>
        </w:rPr>
        <w:t xml:space="preserve"> is therefore highly possible that Japanese universities </w:t>
      </w:r>
      <w:r w:rsidR="003A7731" w:rsidRPr="00A427EE">
        <w:rPr>
          <w:rFonts w:ascii="Bell MT" w:hAnsi="Bell MT" w:cs="Times New Roman"/>
          <w:sz w:val="24"/>
          <w:szCs w:val="24"/>
        </w:rPr>
        <w:t xml:space="preserve">quietly </w:t>
      </w:r>
      <w:r w:rsidR="00971A98" w:rsidRPr="00A427EE">
        <w:rPr>
          <w:rFonts w:ascii="Bell MT" w:hAnsi="Bell MT" w:cs="Times New Roman"/>
          <w:sz w:val="24"/>
          <w:szCs w:val="24"/>
        </w:rPr>
        <w:t>permit</w:t>
      </w:r>
      <w:r w:rsidR="0062603E" w:rsidRPr="00A427EE">
        <w:rPr>
          <w:rFonts w:ascii="Bell MT" w:hAnsi="Bell MT" w:cs="Times New Roman"/>
          <w:sz w:val="24"/>
          <w:szCs w:val="24"/>
        </w:rPr>
        <w:t xml:space="preserve"> a</w:t>
      </w:r>
      <w:r w:rsidR="00AA250F" w:rsidRPr="00A427EE">
        <w:rPr>
          <w:rFonts w:ascii="Bell MT" w:hAnsi="Bell MT" w:cs="Times New Roman"/>
          <w:sz w:val="24"/>
          <w:szCs w:val="24"/>
        </w:rPr>
        <w:t xml:space="preserve"> </w:t>
      </w:r>
      <w:proofErr w:type="spellStart"/>
      <w:r w:rsidR="00AA250F" w:rsidRPr="00A427EE">
        <w:rPr>
          <w:rFonts w:ascii="Bell MT" w:hAnsi="Bell MT" w:cs="Times New Roman"/>
          <w:sz w:val="24"/>
          <w:szCs w:val="24"/>
        </w:rPr>
        <w:t>popularist</w:t>
      </w:r>
      <w:proofErr w:type="spellEnd"/>
      <w:r w:rsidR="008B72F7" w:rsidRPr="00A427EE">
        <w:rPr>
          <w:rFonts w:ascii="Bell MT" w:hAnsi="Bell MT" w:cs="Times New Roman"/>
          <w:sz w:val="24"/>
          <w:szCs w:val="24"/>
        </w:rPr>
        <w:t>-</w:t>
      </w:r>
      <w:r w:rsidR="003A7731" w:rsidRPr="00A427EE">
        <w:rPr>
          <w:rFonts w:ascii="Bell MT" w:hAnsi="Bell MT" w:cs="Times New Roman"/>
          <w:sz w:val="24"/>
          <w:szCs w:val="24"/>
        </w:rPr>
        <w:t>consumerist</w:t>
      </w:r>
      <w:r w:rsidR="0062603E" w:rsidRPr="00A427EE">
        <w:rPr>
          <w:rFonts w:ascii="Bell MT" w:hAnsi="Bell MT" w:cs="Times New Roman"/>
          <w:sz w:val="24"/>
          <w:szCs w:val="24"/>
        </w:rPr>
        <w:t xml:space="preserve"> </w:t>
      </w:r>
      <w:proofErr w:type="spellStart"/>
      <w:r w:rsidR="0062603E" w:rsidRPr="00A427EE">
        <w:rPr>
          <w:rFonts w:ascii="Bell MT" w:hAnsi="Bell MT" w:cs="Times New Roman"/>
          <w:sz w:val="24"/>
          <w:szCs w:val="24"/>
        </w:rPr>
        <w:t>market</w:t>
      </w:r>
      <w:r w:rsidR="00AA250F" w:rsidRPr="00A427EE">
        <w:rPr>
          <w:rFonts w:ascii="Bell MT" w:hAnsi="Bell MT" w:cs="Times New Roman"/>
          <w:sz w:val="24"/>
          <w:szCs w:val="24"/>
        </w:rPr>
        <w:t>ized</w:t>
      </w:r>
      <w:proofErr w:type="spellEnd"/>
      <w:r w:rsidR="0062603E" w:rsidRPr="00A427EE">
        <w:rPr>
          <w:rFonts w:ascii="Bell MT" w:hAnsi="Bell MT" w:cs="Times New Roman"/>
          <w:sz w:val="24"/>
          <w:szCs w:val="24"/>
        </w:rPr>
        <w:t xml:space="preserve"> model of </w:t>
      </w:r>
      <w:r w:rsidR="003A7731" w:rsidRPr="00A427EE">
        <w:rPr>
          <w:rFonts w:ascii="Bell MT" w:hAnsi="Bell MT" w:cs="Times New Roman"/>
          <w:sz w:val="24"/>
          <w:szCs w:val="24"/>
        </w:rPr>
        <w:t xml:space="preserve">TESOL </w:t>
      </w:r>
      <w:r w:rsidR="008A64CF" w:rsidRPr="00A427EE">
        <w:rPr>
          <w:rFonts w:ascii="Bell MT" w:hAnsi="Bell MT" w:cs="Times New Roman"/>
          <w:sz w:val="24"/>
          <w:szCs w:val="24"/>
        </w:rPr>
        <w:t>English teaching to create an illusion</w:t>
      </w:r>
      <w:r w:rsidR="00AA250F" w:rsidRPr="00A427EE">
        <w:rPr>
          <w:rFonts w:ascii="Bell MT" w:hAnsi="Bell MT" w:cs="Times New Roman"/>
          <w:sz w:val="24"/>
          <w:szCs w:val="24"/>
        </w:rPr>
        <w:t xml:space="preserve"> of openness to internationalization</w:t>
      </w:r>
      <w:r w:rsidR="008B72F7" w:rsidRPr="00A427EE">
        <w:rPr>
          <w:rFonts w:ascii="Bell MT" w:hAnsi="Bell MT" w:cs="Times New Roman"/>
          <w:sz w:val="24"/>
          <w:szCs w:val="24"/>
        </w:rPr>
        <w:t>.</w:t>
      </w:r>
      <w:r w:rsidR="008A64CF" w:rsidRPr="00A427EE">
        <w:rPr>
          <w:rFonts w:ascii="Bell MT" w:hAnsi="Bell MT" w:cs="Times New Roman"/>
          <w:sz w:val="24"/>
          <w:szCs w:val="24"/>
        </w:rPr>
        <w:t xml:space="preserve"> For such universities, the main concern is that the foreign teachers </w:t>
      </w:r>
      <w:r w:rsidR="00727597" w:rsidRPr="00A427EE">
        <w:rPr>
          <w:rFonts w:ascii="Bell MT" w:hAnsi="Bell MT" w:cs="Times New Roman"/>
          <w:sz w:val="24"/>
          <w:szCs w:val="24"/>
        </w:rPr>
        <w:t xml:space="preserve">work compliantly and contentedly, never mind if their modus operandi is </w:t>
      </w:r>
      <w:r w:rsidR="00FE0142">
        <w:rPr>
          <w:rFonts w:ascii="Bell MT" w:hAnsi="Bell MT" w:cs="Times New Roman"/>
          <w:sz w:val="24"/>
          <w:szCs w:val="24"/>
        </w:rPr>
        <w:t>un</w:t>
      </w:r>
      <w:r w:rsidR="00FE0142">
        <w:rPr>
          <w:rFonts w:ascii="Bell MT" w:hAnsi="Bell MT" w:cs="Times New Roman" w:hint="eastAsia"/>
          <w:sz w:val="24"/>
          <w:szCs w:val="24"/>
        </w:rPr>
        <w:t>critical</w:t>
      </w:r>
      <w:r w:rsidRPr="00A427EE">
        <w:rPr>
          <w:rFonts w:ascii="Bell MT" w:hAnsi="Bell MT" w:cs="Times New Roman"/>
          <w:sz w:val="24"/>
          <w:szCs w:val="24"/>
        </w:rPr>
        <w:t>, commercialized or consumerist as the case may be</w:t>
      </w:r>
      <w:r w:rsidR="00FE0142">
        <w:rPr>
          <w:rFonts w:ascii="Bell MT" w:hAnsi="Bell MT" w:cs="Times New Roman"/>
          <w:sz w:val="24"/>
          <w:szCs w:val="24"/>
        </w:rPr>
        <w:t xml:space="preserve">. </w:t>
      </w:r>
      <w:r w:rsidR="00FE0142">
        <w:rPr>
          <w:rFonts w:ascii="Bell MT" w:hAnsi="Bell MT" w:cs="Times New Roman" w:hint="eastAsia"/>
          <w:sz w:val="24"/>
          <w:szCs w:val="24"/>
        </w:rPr>
        <w:t>Thus</w:t>
      </w:r>
      <w:r w:rsidR="00727597" w:rsidRPr="00A427EE">
        <w:rPr>
          <w:rFonts w:ascii="Bell MT" w:hAnsi="Bell MT" w:cs="Times New Roman"/>
          <w:sz w:val="24"/>
          <w:szCs w:val="24"/>
        </w:rPr>
        <w:t>, w</w:t>
      </w:r>
      <w:r w:rsidR="008B72F7" w:rsidRPr="00A427EE">
        <w:rPr>
          <w:rFonts w:ascii="Bell MT" w:hAnsi="Bell MT" w:cs="Times New Roman"/>
          <w:sz w:val="24"/>
          <w:szCs w:val="24"/>
        </w:rPr>
        <w:t>hile commerciali</w:t>
      </w:r>
      <w:r w:rsidR="00971A98" w:rsidRPr="00A427EE">
        <w:rPr>
          <w:rFonts w:ascii="Bell MT" w:hAnsi="Bell MT" w:cs="Times New Roman"/>
          <w:sz w:val="24"/>
          <w:szCs w:val="24"/>
        </w:rPr>
        <w:t xml:space="preserve">zed textbooks and CD </w:t>
      </w:r>
      <w:proofErr w:type="spellStart"/>
      <w:r w:rsidR="00971A98" w:rsidRPr="00A427EE">
        <w:rPr>
          <w:rFonts w:ascii="Bell MT" w:hAnsi="Bell MT" w:cs="Times New Roman"/>
          <w:sz w:val="24"/>
          <w:szCs w:val="24"/>
        </w:rPr>
        <w:t>Roms</w:t>
      </w:r>
      <w:proofErr w:type="spellEnd"/>
      <w:r w:rsidR="00971A98" w:rsidRPr="00A427EE">
        <w:rPr>
          <w:rFonts w:ascii="Bell MT" w:hAnsi="Bell MT" w:cs="Times New Roman"/>
          <w:sz w:val="24"/>
          <w:szCs w:val="24"/>
        </w:rPr>
        <w:t xml:space="preserve"> generate</w:t>
      </w:r>
      <w:r w:rsidR="008B72F7" w:rsidRPr="00A427EE">
        <w:rPr>
          <w:rFonts w:ascii="Bell MT" w:hAnsi="Bell MT" w:cs="Times New Roman"/>
          <w:sz w:val="24"/>
          <w:szCs w:val="24"/>
        </w:rPr>
        <w:t xml:space="preserve"> their</w:t>
      </w:r>
      <w:r w:rsidR="00971A98" w:rsidRPr="00A427EE">
        <w:rPr>
          <w:rFonts w:ascii="Bell MT" w:hAnsi="Bell MT" w:cs="Times New Roman"/>
          <w:sz w:val="24"/>
          <w:szCs w:val="24"/>
        </w:rPr>
        <w:t xml:space="preserve"> own demand for more and more</w:t>
      </w:r>
      <w:r w:rsidR="00A80FD0">
        <w:rPr>
          <w:rFonts w:ascii="Bell MT" w:hAnsi="Bell MT" w:cs="Times New Roman"/>
          <w:sz w:val="24"/>
          <w:szCs w:val="24"/>
        </w:rPr>
        <w:t xml:space="preserve"> of the same </w:t>
      </w:r>
      <w:r w:rsidR="00A80FD0">
        <w:rPr>
          <w:rFonts w:ascii="Bell MT" w:hAnsi="Bell MT" w:cs="Times New Roman" w:hint="eastAsia"/>
          <w:sz w:val="24"/>
          <w:szCs w:val="24"/>
        </w:rPr>
        <w:t>merchandise</w:t>
      </w:r>
      <w:r w:rsidR="008B72F7" w:rsidRPr="00A427EE">
        <w:rPr>
          <w:rFonts w:ascii="Bell MT" w:hAnsi="Bell MT" w:cs="Times New Roman"/>
          <w:sz w:val="24"/>
          <w:szCs w:val="24"/>
        </w:rPr>
        <w:t>,</w:t>
      </w:r>
      <w:r w:rsidR="00AA250F" w:rsidRPr="00A427EE">
        <w:rPr>
          <w:rFonts w:ascii="Bell MT" w:hAnsi="Bell MT" w:cs="Times New Roman"/>
          <w:sz w:val="24"/>
          <w:szCs w:val="24"/>
        </w:rPr>
        <w:t xml:space="preserve"> </w:t>
      </w:r>
      <w:r w:rsidR="0062603E" w:rsidRPr="00A427EE">
        <w:rPr>
          <w:rFonts w:ascii="Bell MT" w:hAnsi="Bell MT" w:cs="Times New Roman"/>
          <w:sz w:val="24"/>
          <w:szCs w:val="24"/>
        </w:rPr>
        <w:t>English teaching is</w:t>
      </w:r>
      <w:r w:rsidR="00727597" w:rsidRPr="00A427EE">
        <w:rPr>
          <w:rFonts w:ascii="Bell MT" w:hAnsi="Bell MT" w:cs="Times New Roman"/>
          <w:sz w:val="24"/>
          <w:szCs w:val="24"/>
        </w:rPr>
        <w:t>,</w:t>
      </w:r>
      <w:r w:rsidR="0062603E" w:rsidRPr="00A427EE">
        <w:rPr>
          <w:rFonts w:ascii="Bell MT" w:hAnsi="Bell MT" w:cs="Times New Roman"/>
          <w:sz w:val="24"/>
          <w:szCs w:val="24"/>
        </w:rPr>
        <w:t xml:space="preserve"> </w:t>
      </w:r>
      <w:r w:rsidR="00AA250F" w:rsidRPr="00A427EE">
        <w:rPr>
          <w:rFonts w:ascii="Bell MT" w:hAnsi="Bell MT" w:cs="Times New Roman"/>
          <w:sz w:val="24"/>
          <w:szCs w:val="24"/>
        </w:rPr>
        <w:t>deliberately</w:t>
      </w:r>
      <w:r w:rsidR="00A80FD0">
        <w:rPr>
          <w:rFonts w:ascii="Bell MT" w:hAnsi="Bell MT" w:cs="Times New Roman"/>
          <w:sz w:val="24"/>
          <w:szCs w:val="24"/>
        </w:rPr>
        <w:t xml:space="preserve"> or</w:t>
      </w:r>
      <w:r w:rsidRPr="00A427EE">
        <w:rPr>
          <w:rFonts w:ascii="Bell MT" w:hAnsi="Bell MT" w:cs="Times New Roman"/>
          <w:sz w:val="24"/>
          <w:szCs w:val="24"/>
        </w:rPr>
        <w:t xml:space="preserve"> as the case may be</w:t>
      </w:r>
      <w:r w:rsidR="00727597" w:rsidRPr="00A427EE">
        <w:rPr>
          <w:rFonts w:ascii="Bell MT" w:hAnsi="Bell MT" w:cs="Times New Roman"/>
          <w:sz w:val="24"/>
          <w:szCs w:val="24"/>
        </w:rPr>
        <w:t>,</w:t>
      </w:r>
      <w:r w:rsidR="00AA250F" w:rsidRPr="00A427EE">
        <w:rPr>
          <w:rFonts w:ascii="Bell MT" w:hAnsi="Bell MT" w:cs="Times New Roman"/>
          <w:sz w:val="24"/>
          <w:szCs w:val="24"/>
        </w:rPr>
        <w:t xml:space="preserve"> </w:t>
      </w:r>
      <w:r w:rsidR="0062603E" w:rsidRPr="00A427EE">
        <w:rPr>
          <w:rFonts w:ascii="Bell MT" w:hAnsi="Bell MT" w:cs="Times New Roman"/>
          <w:sz w:val="24"/>
          <w:szCs w:val="24"/>
        </w:rPr>
        <w:t>left</w:t>
      </w:r>
      <w:r w:rsidR="008B72F7" w:rsidRPr="00A427EE">
        <w:rPr>
          <w:rFonts w:ascii="Bell MT" w:hAnsi="Bell MT" w:cs="Times New Roman"/>
          <w:sz w:val="24"/>
          <w:szCs w:val="24"/>
        </w:rPr>
        <w:t xml:space="preserve"> commodified,</w:t>
      </w:r>
      <w:r w:rsidR="00414B45" w:rsidRPr="00A427EE">
        <w:rPr>
          <w:rFonts w:ascii="Bell MT" w:hAnsi="Bell MT" w:cs="Times New Roman"/>
          <w:sz w:val="24"/>
          <w:szCs w:val="24"/>
        </w:rPr>
        <w:t xml:space="preserve"> me</w:t>
      </w:r>
      <w:r w:rsidR="00414B45">
        <w:rPr>
          <w:rFonts w:ascii="Bell MT" w:hAnsi="Bell MT" w:cs="Times New Roman"/>
          <w:sz w:val="24"/>
          <w:szCs w:val="24"/>
        </w:rPr>
        <w:t>thods-controlled, syllabus-</w:t>
      </w:r>
      <w:r w:rsidR="00414B45">
        <w:rPr>
          <w:rFonts w:ascii="Bell MT" w:hAnsi="Bell MT" w:cs="Times New Roman" w:hint="eastAsia"/>
          <w:sz w:val="24"/>
          <w:szCs w:val="24"/>
        </w:rPr>
        <w:t>observant</w:t>
      </w:r>
      <w:r w:rsidR="00414B45" w:rsidRPr="00A427EE">
        <w:rPr>
          <w:rFonts w:ascii="Bell MT" w:hAnsi="Bell MT" w:cs="Times New Roman"/>
          <w:sz w:val="24"/>
          <w:szCs w:val="24"/>
        </w:rPr>
        <w:t>, textbook-bound and drills-based</w:t>
      </w:r>
      <w:r w:rsidR="00414B45">
        <w:rPr>
          <w:rFonts w:ascii="Bell MT" w:hAnsi="Bell MT" w:cs="Times New Roman" w:hint="eastAsia"/>
          <w:sz w:val="24"/>
          <w:szCs w:val="24"/>
        </w:rPr>
        <w:t xml:space="preserve"> </w:t>
      </w:r>
      <w:r w:rsidR="008B72F7" w:rsidRPr="00A427EE">
        <w:rPr>
          <w:rFonts w:ascii="Bell MT" w:hAnsi="Bell MT" w:cs="Times New Roman"/>
          <w:sz w:val="24"/>
          <w:szCs w:val="24"/>
        </w:rPr>
        <w:t>or otherwise</w:t>
      </w:r>
      <w:r w:rsidR="0062603E" w:rsidRPr="00A427EE">
        <w:rPr>
          <w:rFonts w:ascii="Bell MT" w:hAnsi="Bell MT" w:cs="Times New Roman"/>
          <w:sz w:val="24"/>
          <w:szCs w:val="24"/>
        </w:rPr>
        <w:t xml:space="preserve"> formulaic</w:t>
      </w:r>
      <w:r w:rsidR="008B72F7" w:rsidRPr="00A427EE">
        <w:rPr>
          <w:rFonts w:ascii="Bell MT" w:hAnsi="Bell MT" w:cs="Times New Roman"/>
          <w:sz w:val="24"/>
          <w:szCs w:val="24"/>
        </w:rPr>
        <w:t xml:space="preserve"> and un-refle</w:t>
      </w:r>
      <w:r w:rsidR="00EA6C36" w:rsidRPr="00A427EE">
        <w:rPr>
          <w:rFonts w:ascii="Bell MT" w:hAnsi="Bell MT" w:cs="Times New Roman"/>
          <w:sz w:val="24"/>
          <w:szCs w:val="24"/>
        </w:rPr>
        <w:t>xive. The Japanese</w:t>
      </w:r>
      <w:r w:rsidRPr="00A427EE">
        <w:rPr>
          <w:rFonts w:ascii="Bell MT" w:hAnsi="Bell MT" w:cs="Times New Roman"/>
          <w:sz w:val="24"/>
          <w:szCs w:val="24"/>
        </w:rPr>
        <w:t xml:space="preserve"> system is</w:t>
      </w:r>
      <w:r w:rsidR="00727597" w:rsidRPr="00A427EE">
        <w:rPr>
          <w:rFonts w:ascii="Bell MT" w:hAnsi="Bell MT" w:cs="Times New Roman"/>
          <w:sz w:val="24"/>
          <w:szCs w:val="24"/>
        </w:rPr>
        <w:t xml:space="preserve"> capable of</w:t>
      </w:r>
      <w:r w:rsidR="00050067">
        <w:rPr>
          <w:rFonts w:ascii="Bell MT" w:hAnsi="Bell MT" w:cs="Times New Roman" w:hint="eastAsia"/>
          <w:sz w:val="24"/>
          <w:szCs w:val="24"/>
        </w:rPr>
        <w:t xml:space="preserve"> concealing</w:t>
      </w:r>
      <w:r w:rsidR="00EA6C36" w:rsidRPr="00A427EE">
        <w:rPr>
          <w:rFonts w:ascii="Bell MT" w:hAnsi="Bell MT" w:cs="Times New Roman"/>
          <w:sz w:val="24"/>
          <w:szCs w:val="24"/>
        </w:rPr>
        <w:t xml:space="preserve"> </w:t>
      </w:r>
      <w:r w:rsidRPr="00A427EE">
        <w:rPr>
          <w:rFonts w:ascii="Bell MT" w:hAnsi="Bell MT" w:cs="Times New Roman"/>
          <w:sz w:val="24"/>
          <w:szCs w:val="24"/>
        </w:rPr>
        <w:t>its</w:t>
      </w:r>
      <w:r w:rsidR="00971A98" w:rsidRPr="00A427EE">
        <w:rPr>
          <w:rFonts w:ascii="Bell MT" w:hAnsi="Bell MT" w:cs="Times New Roman"/>
          <w:sz w:val="24"/>
          <w:szCs w:val="24"/>
        </w:rPr>
        <w:t xml:space="preserve"> </w:t>
      </w:r>
      <w:proofErr w:type="spellStart"/>
      <w:r w:rsidR="00971A98" w:rsidRPr="00A427EE">
        <w:rPr>
          <w:rFonts w:ascii="Bell MT" w:hAnsi="Bell MT" w:cs="Times New Roman"/>
          <w:sz w:val="24"/>
          <w:szCs w:val="24"/>
        </w:rPr>
        <w:t>closedness</w:t>
      </w:r>
      <w:proofErr w:type="spellEnd"/>
      <w:r w:rsidR="00971A98" w:rsidRPr="00A427EE">
        <w:rPr>
          <w:rFonts w:ascii="Bell MT" w:hAnsi="Bell MT" w:cs="Times New Roman"/>
          <w:sz w:val="24"/>
          <w:szCs w:val="24"/>
        </w:rPr>
        <w:t xml:space="preserve"> to English by </w:t>
      </w:r>
      <w:r w:rsidR="00D610F1" w:rsidRPr="00A427EE">
        <w:rPr>
          <w:rFonts w:ascii="Bell MT" w:hAnsi="Bell MT" w:cs="Times New Roman"/>
          <w:sz w:val="24"/>
          <w:szCs w:val="24"/>
        </w:rPr>
        <w:t>demonstrating a false</w:t>
      </w:r>
      <w:r w:rsidR="00971A98" w:rsidRPr="00A427EE">
        <w:rPr>
          <w:rFonts w:ascii="Bell MT" w:hAnsi="Bell MT" w:cs="Times New Roman"/>
          <w:sz w:val="24"/>
          <w:szCs w:val="24"/>
        </w:rPr>
        <w:t xml:space="preserve"> openness to</w:t>
      </w:r>
      <w:r w:rsidR="00B6742B" w:rsidRPr="00A427EE">
        <w:rPr>
          <w:rFonts w:ascii="Bell MT" w:hAnsi="Bell MT" w:cs="Times New Roman"/>
          <w:sz w:val="24"/>
          <w:szCs w:val="24"/>
        </w:rPr>
        <w:t xml:space="preserve"> English medium instructio</w:t>
      </w:r>
      <w:r w:rsidR="00EA6C36" w:rsidRPr="00A427EE">
        <w:rPr>
          <w:rFonts w:ascii="Bell MT" w:hAnsi="Bell MT" w:cs="Times New Roman"/>
          <w:sz w:val="24"/>
          <w:szCs w:val="24"/>
        </w:rPr>
        <w:t xml:space="preserve">n for the money it </w:t>
      </w:r>
      <w:r w:rsidR="002E698A" w:rsidRPr="00A427EE">
        <w:rPr>
          <w:rFonts w:ascii="Bell MT" w:hAnsi="Bell MT" w:cs="Times New Roman"/>
          <w:sz w:val="24"/>
          <w:szCs w:val="24"/>
        </w:rPr>
        <w:t>brings</w:t>
      </w:r>
      <w:r w:rsidR="00727597" w:rsidRPr="00A427EE">
        <w:rPr>
          <w:rFonts w:ascii="Bell MT" w:hAnsi="Bell MT" w:cs="Times New Roman"/>
          <w:sz w:val="24"/>
          <w:szCs w:val="24"/>
        </w:rPr>
        <w:t xml:space="preserve"> (University A)</w:t>
      </w:r>
      <w:r w:rsidR="00050067">
        <w:rPr>
          <w:rFonts w:ascii="Bell MT" w:hAnsi="Bell MT" w:cs="Times New Roman" w:hint="eastAsia"/>
          <w:sz w:val="24"/>
          <w:szCs w:val="24"/>
        </w:rPr>
        <w:t>,</w:t>
      </w:r>
      <w:r w:rsidR="00727597" w:rsidRPr="00A427EE">
        <w:rPr>
          <w:rFonts w:ascii="Bell MT" w:hAnsi="Bell MT" w:cs="Times New Roman"/>
          <w:sz w:val="24"/>
          <w:szCs w:val="24"/>
        </w:rPr>
        <w:t xml:space="preserve"> or by permitting</w:t>
      </w:r>
      <w:r w:rsidR="00971A98" w:rsidRPr="00A427EE">
        <w:rPr>
          <w:rFonts w:ascii="Bell MT" w:hAnsi="Bell MT" w:cs="Times New Roman"/>
          <w:sz w:val="24"/>
          <w:szCs w:val="24"/>
        </w:rPr>
        <w:t xml:space="preserve"> the predictable, hackneyed, commodified and </w:t>
      </w:r>
      <w:proofErr w:type="spellStart"/>
      <w:r w:rsidR="00971A98" w:rsidRPr="00A427EE">
        <w:rPr>
          <w:rFonts w:ascii="Bell MT" w:hAnsi="Bell MT" w:cs="Times New Roman"/>
          <w:sz w:val="24"/>
          <w:szCs w:val="24"/>
        </w:rPr>
        <w:t>marketized</w:t>
      </w:r>
      <w:proofErr w:type="spellEnd"/>
      <w:r w:rsidR="00971A98" w:rsidRPr="00A427EE">
        <w:rPr>
          <w:rFonts w:ascii="Bell MT" w:hAnsi="Bell MT" w:cs="Times New Roman"/>
          <w:sz w:val="24"/>
          <w:szCs w:val="24"/>
        </w:rPr>
        <w:t xml:space="preserve"> ways of TESOL</w:t>
      </w:r>
      <w:r w:rsidR="00B6742B" w:rsidRPr="00A427EE">
        <w:rPr>
          <w:rFonts w:ascii="Bell MT" w:hAnsi="Bell MT" w:cs="Times New Roman"/>
          <w:sz w:val="24"/>
          <w:szCs w:val="24"/>
        </w:rPr>
        <w:t xml:space="preserve"> </w:t>
      </w:r>
      <w:r w:rsidRPr="00A427EE">
        <w:rPr>
          <w:rFonts w:ascii="Bell MT" w:hAnsi="Bell MT" w:cs="Times New Roman"/>
          <w:sz w:val="24"/>
          <w:szCs w:val="24"/>
        </w:rPr>
        <w:t>to operate in its</w:t>
      </w:r>
      <w:r w:rsidR="00727597" w:rsidRPr="00A427EE">
        <w:rPr>
          <w:rFonts w:ascii="Bell MT" w:hAnsi="Bell MT" w:cs="Times New Roman"/>
          <w:sz w:val="24"/>
          <w:szCs w:val="24"/>
        </w:rPr>
        <w:t xml:space="preserve"> own backyard </w:t>
      </w:r>
      <w:r w:rsidR="00B6742B" w:rsidRPr="00A427EE">
        <w:rPr>
          <w:rFonts w:ascii="Bell MT" w:hAnsi="Bell MT" w:cs="Times New Roman"/>
          <w:sz w:val="24"/>
          <w:szCs w:val="24"/>
        </w:rPr>
        <w:t>(University B</w:t>
      </w:r>
      <w:r w:rsidR="00050067">
        <w:rPr>
          <w:rFonts w:ascii="Bell MT" w:hAnsi="Bell MT" w:cs="Times New Roman" w:hint="eastAsia"/>
          <w:sz w:val="24"/>
          <w:szCs w:val="24"/>
        </w:rPr>
        <w:t xml:space="preserve"> [and other universities]</w:t>
      </w:r>
      <w:r w:rsidR="002E698A" w:rsidRPr="00A427EE">
        <w:rPr>
          <w:rFonts w:ascii="Bell MT" w:hAnsi="Bell MT" w:cs="Times New Roman"/>
          <w:sz w:val="24"/>
          <w:szCs w:val="24"/>
        </w:rPr>
        <w:t xml:space="preserve"> </w:t>
      </w:r>
      <w:r w:rsidR="002E698A" w:rsidRPr="00A427EE">
        <w:rPr>
          <w:rFonts w:ascii="Bell MT" w:hAnsi="Bell MT" w:cs="Times New Roman"/>
          <w:i/>
          <w:sz w:val="24"/>
          <w:szCs w:val="24"/>
        </w:rPr>
        <w:t>before</w:t>
      </w:r>
      <w:r w:rsidR="002E698A" w:rsidRPr="00A427EE">
        <w:rPr>
          <w:rFonts w:ascii="Bell MT" w:hAnsi="Bell MT" w:cs="Times New Roman"/>
          <w:sz w:val="24"/>
          <w:szCs w:val="24"/>
        </w:rPr>
        <w:t xml:space="preserve"> the enlightened</w:t>
      </w:r>
      <w:r w:rsidR="00A802AE" w:rsidRPr="00A427EE">
        <w:rPr>
          <w:rFonts w:ascii="Bell MT" w:hAnsi="Bell MT" w:cs="Times New Roman"/>
          <w:sz w:val="24"/>
          <w:szCs w:val="24"/>
        </w:rPr>
        <w:t xml:space="preserve"> changes</w:t>
      </w:r>
      <w:r w:rsidR="00050067">
        <w:rPr>
          <w:rFonts w:ascii="Bell MT" w:hAnsi="Bell MT" w:cs="Times New Roman"/>
          <w:sz w:val="24"/>
          <w:szCs w:val="24"/>
        </w:rPr>
        <w:t xml:space="preserve"> </w:t>
      </w:r>
      <w:r w:rsidR="00050067">
        <w:rPr>
          <w:rFonts w:ascii="Bell MT" w:hAnsi="Bell MT" w:cs="Times New Roman" w:hint="eastAsia"/>
          <w:sz w:val="24"/>
          <w:szCs w:val="24"/>
        </w:rPr>
        <w:t>came about</w:t>
      </w:r>
      <w:r w:rsidR="00B6742B" w:rsidRPr="00A427EE">
        <w:rPr>
          <w:rFonts w:ascii="Bell MT" w:hAnsi="Bell MT" w:cs="Times New Roman"/>
          <w:sz w:val="24"/>
          <w:szCs w:val="24"/>
        </w:rPr>
        <w:t>)</w:t>
      </w:r>
      <w:r w:rsidR="00971A98" w:rsidRPr="00A427EE">
        <w:rPr>
          <w:rFonts w:ascii="Bell MT" w:hAnsi="Bell MT" w:cs="Times New Roman"/>
          <w:sz w:val="24"/>
          <w:szCs w:val="24"/>
        </w:rPr>
        <w:t>.</w:t>
      </w:r>
      <w:r w:rsidR="00727597" w:rsidRPr="00A427EE">
        <w:rPr>
          <w:rFonts w:ascii="Bell MT" w:hAnsi="Bell MT" w:cs="Times New Roman"/>
          <w:sz w:val="24"/>
          <w:szCs w:val="24"/>
        </w:rPr>
        <w:t xml:space="preserve"> </w:t>
      </w:r>
      <w:r w:rsidR="0060364F" w:rsidRPr="00A427EE">
        <w:rPr>
          <w:rFonts w:ascii="Bell MT" w:hAnsi="Bell MT" w:cs="Times New Roman"/>
          <w:sz w:val="24"/>
          <w:szCs w:val="24"/>
        </w:rPr>
        <w:t>English teachers used to being left alone (University B) are likely to feel insecure if the</w:t>
      </w:r>
      <w:r w:rsidR="00050067">
        <w:rPr>
          <w:rFonts w:ascii="Bell MT" w:hAnsi="Bell MT" w:cs="Times New Roman"/>
          <w:sz w:val="24"/>
          <w:szCs w:val="24"/>
        </w:rPr>
        <w:t xml:space="preserve">y are presented with </w:t>
      </w:r>
      <w:r w:rsidR="00050067">
        <w:rPr>
          <w:rFonts w:ascii="Bell MT" w:hAnsi="Bell MT" w:cs="Times New Roman" w:hint="eastAsia"/>
          <w:sz w:val="24"/>
          <w:szCs w:val="24"/>
        </w:rPr>
        <w:t>new</w:t>
      </w:r>
      <w:r w:rsidR="0060364F" w:rsidRPr="00A427EE">
        <w:rPr>
          <w:rFonts w:ascii="Bell MT" w:hAnsi="Bell MT" w:cs="Times New Roman"/>
          <w:sz w:val="24"/>
          <w:szCs w:val="24"/>
        </w:rPr>
        <w:t xml:space="preserve"> ideas, because it means being</w:t>
      </w:r>
      <w:r w:rsidR="00050067">
        <w:rPr>
          <w:rFonts w:ascii="Bell MT" w:hAnsi="Bell MT" w:cs="Times New Roman"/>
          <w:sz w:val="24"/>
          <w:szCs w:val="24"/>
        </w:rPr>
        <w:t xml:space="preserve"> challenged with something </w:t>
      </w:r>
      <w:r w:rsidR="00050067">
        <w:rPr>
          <w:rFonts w:ascii="Bell MT" w:hAnsi="Bell MT" w:cs="Times New Roman" w:hint="eastAsia"/>
          <w:sz w:val="24"/>
          <w:szCs w:val="24"/>
        </w:rPr>
        <w:t>unfamiliar</w:t>
      </w:r>
      <w:r w:rsidR="0060364F" w:rsidRPr="00A427EE">
        <w:rPr>
          <w:rFonts w:ascii="Bell MT" w:hAnsi="Bell MT" w:cs="Times New Roman"/>
          <w:sz w:val="24"/>
          <w:szCs w:val="24"/>
        </w:rPr>
        <w:t xml:space="preserve">.  </w:t>
      </w:r>
    </w:p>
    <w:p w:rsidR="007F637A" w:rsidRPr="00A427EE" w:rsidRDefault="0060364F" w:rsidP="00097F35">
      <w:pPr>
        <w:ind w:firstLineChars="50" w:firstLine="120"/>
        <w:rPr>
          <w:rFonts w:ascii="Bell MT" w:hAnsi="Bell MT" w:cs="Times New Roman"/>
          <w:sz w:val="24"/>
          <w:szCs w:val="24"/>
        </w:rPr>
      </w:pPr>
      <w:r w:rsidRPr="00A427EE">
        <w:rPr>
          <w:rFonts w:ascii="Bell MT" w:hAnsi="Bell MT" w:cs="Times New Roman"/>
          <w:sz w:val="24"/>
          <w:szCs w:val="24"/>
        </w:rPr>
        <w:t>Somehow, n</w:t>
      </w:r>
      <w:r w:rsidR="007F637A" w:rsidRPr="00A427EE">
        <w:rPr>
          <w:rFonts w:ascii="Bell MT" w:hAnsi="Bell MT" w:cs="Times New Roman"/>
          <w:sz w:val="24"/>
          <w:szCs w:val="24"/>
        </w:rPr>
        <w:t xml:space="preserve">eoliberalism </w:t>
      </w:r>
      <w:r w:rsidR="0018312D">
        <w:rPr>
          <w:rFonts w:ascii="Bell MT" w:hAnsi="Bell MT" w:cs="Times New Roman" w:hint="eastAsia"/>
          <w:sz w:val="24"/>
          <w:szCs w:val="24"/>
        </w:rPr>
        <w:t xml:space="preserve">and mercantilism happily </w:t>
      </w:r>
      <w:r w:rsidR="0018312D">
        <w:rPr>
          <w:rFonts w:ascii="Bell MT" w:hAnsi="Bell MT" w:cs="Times New Roman"/>
          <w:sz w:val="24"/>
          <w:szCs w:val="24"/>
        </w:rPr>
        <w:t>allow</w:t>
      </w:r>
      <w:r w:rsidR="00971A98" w:rsidRPr="00A427EE">
        <w:rPr>
          <w:rFonts w:ascii="Bell MT" w:hAnsi="Bell MT" w:cs="Times New Roman"/>
          <w:sz w:val="24"/>
          <w:szCs w:val="24"/>
        </w:rPr>
        <w:t xml:space="preserve"> the </w:t>
      </w:r>
      <w:r w:rsidR="002E698A" w:rsidRPr="00A427EE">
        <w:rPr>
          <w:rFonts w:ascii="Bell MT" w:hAnsi="Bell MT" w:cs="Times New Roman"/>
          <w:sz w:val="24"/>
          <w:szCs w:val="24"/>
        </w:rPr>
        <w:t>system</w:t>
      </w:r>
      <w:r w:rsidR="00620917" w:rsidRPr="00A427EE">
        <w:rPr>
          <w:rFonts w:ascii="Bell MT" w:hAnsi="Bell MT" w:cs="Times New Roman"/>
          <w:sz w:val="24"/>
          <w:szCs w:val="24"/>
        </w:rPr>
        <w:t xml:space="preserve"> to hide</w:t>
      </w:r>
      <w:r w:rsidR="008A64CF" w:rsidRPr="00A427EE">
        <w:rPr>
          <w:rFonts w:ascii="Bell MT" w:hAnsi="Bell MT" w:cs="Times New Roman"/>
          <w:sz w:val="24"/>
          <w:szCs w:val="24"/>
        </w:rPr>
        <w:t xml:space="preserve"> and dissimulate</w:t>
      </w:r>
      <w:r w:rsidR="00620917" w:rsidRPr="00A427EE">
        <w:rPr>
          <w:rFonts w:ascii="Bell MT" w:hAnsi="Bell MT" w:cs="Times New Roman"/>
          <w:sz w:val="24"/>
          <w:szCs w:val="24"/>
        </w:rPr>
        <w:t xml:space="preserve"> its</w:t>
      </w:r>
      <w:r w:rsidR="00D610F1" w:rsidRPr="00A427EE">
        <w:rPr>
          <w:rFonts w:ascii="Bell MT" w:hAnsi="Bell MT" w:cs="Times New Roman"/>
          <w:sz w:val="24"/>
          <w:szCs w:val="24"/>
        </w:rPr>
        <w:t xml:space="preserve"> </w:t>
      </w:r>
      <w:proofErr w:type="spellStart"/>
      <w:r w:rsidR="00D610F1" w:rsidRPr="00A427EE">
        <w:rPr>
          <w:rFonts w:ascii="Bell MT" w:hAnsi="Bell MT" w:cs="Times New Roman"/>
          <w:sz w:val="24"/>
          <w:szCs w:val="24"/>
        </w:rPr>
        <w:t>closedness</w:t>
      </w:r>
      <w:proofErr w:type="spellEnd"/>
      <w:r w:rsidR="00D610F1" w:rsidRPr="00A427EE">
        <w:rPr>
          <w:rFonts w:ascii="Bell MT" w:hAnsi="Bell MT" w:cs="Times New Roman"/>
          <w:sz w:val="24"/>
          <w:szCs w:val="24"/>
        </w:rPr>
        <w:t xml:space="preserve"> to</w:t>
      </w:r>
      <w:r w:rsidR="00971A98" w:rsidRPr="00A427EE">
        <w:rPr>
          <w:rFonts w:ascii="Bell MT" w:hAnsi="Bell MT" w:cs="Times New Roman"/>
          <w:sz w:val="24"/>
          <w:szCs w:val="24"/>
        </w:rPr>
        <w:t xml:space="preserve"> </w:t>
      </w:r>
      <w:r w:rsidR="00D610F1" w:rsidRPr="00A427EE">
        <w:rPr>
          <w:rFonts w:ascii="Bell MT" w:hAnsi="Bell MT" w:cs="Times New Roman"/>
          <w:sz w:val="24"/>
          <w:szCs w:val="24"/>
        </w:rPr>
        <w:t xml:space="preserve">(and </w:t>
      </w:r>
      <w:proofErr w:type="spellStart"/>
      <w:r w:rsidR="00971A98" w:rsidRPr="00A427EE">
        <w:rPr>
          <w:rFonts w:ascii="Bell MT" w:hAnsi="Bell MT" w:cs="Times New Roman"/>
          <w:sz w:val="24"/>
          <w:szCs w:val="24"/>
        </w:rPr>
        <w:t>disownership</w:t>
      </w:r>
      <w:proofErr w:type="spellEnd"/>
      <w:r w:rsidR="00971A98" w:rsidRPr="00A427EE">
        <w:rPr>
          <w:rFonts w:ascii="Bell MT" w:hAnsi="Bell MT" w:cs="Times New Roman"/>
          <w:sz w:val="24"/>
          <w:szCs w:val="24"/>
        </w:rPr>
        <w:t xml:space="preserve"> of</w:t>
      </w:r>
      <w:r w:rsidR="00D610F1" w:rsidRPr="00A427EE">
        <w:rPr>
          <w:rFonts w:ascii="Bell MT" w:hAnsi="Bell MT" w:cs="Times New Roman"/>
          <w:sz w:val="24"/>
          <w:szCs w:val="24"/>
        </w:rPr>
        <w:t>)</w:t>
      </w:r>
      <w:r w:rsidR="002E698A" w:rsidRPr="00A427EE">
        <w:rPr>
          <w:rFonts w:ascii="Bell MT" w:hAnsi="Bell MT" w:cs="Times New Roman"/>
          <w:sz w:val="24"/>
          <w:szCs w:val="24"/>
        </w:rPr>
        <w:t xml:space="preserve"> aspects of </w:t>
      </w:r>
      <w:r w:rsidR="00B6742B" w:rsidRPr="00A427EE">
        <w:rPr>
          <w:rFonts w:ascii="Bell MT" w:hAnsi="Bell MT" w:cs="Times New Roman"/>
          <w:sz w:val="24"/>
          <w:szCs w:val="24"/>
        </w:rPr>
        <w:t>English</w:t>
      </w:r>
      <w:r w:rsidR="00971A98" w:rsidRPr="00A427EE">
        <w:rPr>
          <w:rFonts w:ascii="Bell MT" w:hAnsi="Bell MT" w:cs="Times New Roman"/>
          <w:sz w:val="24"/>
          <w:szCs w:val="24"/>
        </w:rPr>
        <w:t xml:space="preserve"> </w:t>
      </w:r>
      <w:r w:rsidR="00727597" w:rsidRPr="00A427EE">
        <w:rPr>
          <w:rFonts w:ascii="Bell MT" w:hAnsi="Bell MT" w:cs="Times New Roman"/>
          <w:sz w:val="24"/>
          <w:szCs w:val="24"/>
        </w:rPr>
        <w:t xml:space="preserve">that it </w:t>
      </w:r>
      <w:r w:rsidR="00141148" w:rsidRPr="00A427EE">
        <w:rPr>
          <w:rFonts w:ascii="Bell MT" w:hAnsi="Bell MT" w:cs="Times New Roman"/>
          <w:sz w:val="24"/>
          <w:szCs w:val="24"/>
        </w:rPr>
        <w:t>prefer</w:t>
      </w:r>
      <w:r w:rsidR="00727597" w:rsidRPr="00A427EE">
        <w:rPr>
          <w:rFonts w:ascii="Bell MT" w:hAnsi="Bell MT" w:cs="Times New Roman"/>
          <w:sz w:val="24"/>
          <w:szCs w:val="24"/>
        </w:rPr>
        <w:t>s</w:t>
      </w:r>
      <w:r w:rsidR="00141148" w:rsidRPr="00A427EE">
        <w:rPr>
          <w:rFonts w:ascii="Bell MT" w:hAnsi="Bell MT" w:cs="Times New Roman"/>
          <w:sz w:val="24"/>
          <w:szCs w:val="24"/>
        </w:rPr>
        <w:t xml:space="preserve"> to hold at arm’s length</w:t>
      </w:r>
      <w:r w:rsidR="0018312D">
        <w:rPr>
          <w:rFonts w:ascii="Bell MT" w:hAnsi="Bell MT" w:cs="Times New Roman"/>
          <w:sz w:val="24"/>
          <w:szCs w:val="24"/>
        </w:rPr>
        <w:t xml:space="preserve">, by </w:t>
      </w:r>
      <w:r w:rsidR="0018312D">
        <w:rPr>
          <w:rFonts w:ascii="Bell MT" w:hAnsi="Bell MT" w:cs="Times New Roman" w:hint="eastAsia"/>
          <w:sz w:val="24"/>
          <w:szCs w:val="24"/>
        </w:rPr>
        <w:t>leaving</w:t>
      </w:r>
      <w:r w:rsidR="002E698A" w:rsidRPr="00A427EE">
        <w:rPr>
          <w:rFonts w:ascii="Bell MT" w:hAnsi="Bell MT" w:cs="Times New Roman"/>
          <w:sz w:val="24"/>
          <w:szCs w:val="24"/>
        </w:rPr>
        <w:t xml:space="preserve"> EL teaching to the</w:t>
      </w:r>
      <w:r w:rsidR="003C21FE" w:rsidRPr="00A427EE">
        <w:rPr>
          <w:rFonts w:ascii="Bell MT" w:hAnsi="Bell MT" w:cs="Times New Roman"/>
          <w:sz w:val="24"/>
          <w:szCs w:val="24"/>
        </w:rPr>
        <w:t xml:space="preserve"> uncritical,</w:t>
      </w:r>
      <w:r w:rsidR="00620917" w:rsidRPr="00A427EE">
        <w:rPr>
          <w:rFonts w:ascii="Bell MT" w:hAnsi="Bell MT" w:cs="Times New Roman"/>
          <w:sz w:val="24"/>
          <w:szCs w:val="24"/>
        </w:rPr>
        <w:t xml:space="preserve"> greedy</w:t>
      </w:r>
      <w:r w:rsidR="002E698A" w:rsidRPr="00A427EE">
        <w:rPr>
          <w:rFonts w:ascii="Bell MT" w:hAnsi="Bell MT" w:cs="Times New Roman"/>
          <w:sz w:val="24"/>
          <w:szCs w:val="24"/>
        </w:rPr>
        <w:t xml:space="preserve"> </w:t>
      </w:r>
      <w:r w:rsidR="00620917" w:rsidRPr="00A427EE">
        <w:rPr>
          <w:rFonts w:ascii="Bell MT" w:hAnsi="Bell MT" w:cs="Times New Roman"/>
          <w:sz w:val="24"/>
          <w:szCs w:val="24"/>
        </w:rPr>
        <w:t xml:space="preserve">and boisterous </w:t>
      </w:r>
      <w:r w:rsidR="002E698A" w:rsidRPr="00A427EE">
        <w:rPr>
          <w:rFonts w:ascii="Bell MT" w:hAnsi="Bell MT" w:cs="Times New Roman"/>
          <w:sz w:val="24"/>
          <w:szCs w:val="24"/>
        </w:rPr>
        <w:t>forces of the market</w:t>
      </w:r>
      <w:r w:rsidR="007F637A" w:rsidRPr="00A427EE">
        <w:rPr>
          <w:rFonts w:ascii="Bell MT" w:hAnsi="Bell MT" w:cs="Times New Roman"/>
          <w:sz w:val="24"/>
          <w:szCs w:val="24"/>
        </w:rPr>
        <w:t xml:space="preserve">.  </w:t>
      </w:r>
    </w:p>
    <w:p w:rsidR="00D4342D" w:rsidRPr="00A427EE" w:rsidRDefault="00D4342D">
      <w:pPr>
        <w:rPr>
          <w:rFonts w:ascii="Bell MT" w:hAnsi="Bell MT" w:cs="Times New Roman"/>
          <w:sz w:val="24"/>
          <w:szCs w:val="24"/>
        </w:rPr>
      </w:pPr>
    </w:p>
    <w:p w:rsidR="00915FAE" w:rsidRPr="00A427EE" w:rsidRDefault="00915FAE">
      <w:pPr>
        <w:rPr>
          <w:rFonts w:ascii="Bell MT" w:hAnsi="Bell MT" w:cs="Times New Roman"/>
          <w:b/>
          <w:sz w:val="24"/>
          <w:szCs w:val="24"/>
        </w:rPr>
      </w:pPr>
      <w:r w:rsidRPr="00A427EE">
        <w:rPr>
          <w:rFonts w:ascii="Bell MT" w:hAnsi="Bell MT" w:cs="Times New Roman"/>
          <w:b/>
          <w:sz w:val="24"/>
          <w:szCs w:val="24"/>
        </w:rPr>
        <w:t>Reimagining and Reconfiguring for Change</w:t>
      </w:r>
    </w:p>
    <w:p w:rsidR="00915FAE" w:rsidRPr="006B271C" w:rsidRDefault="00915FAE">
      <w:pPr>
        <w:rPr>
          <w:rFonts w:ascii="Bell MT" w:hAnsi="Bell MT" w:cs="Times New Roman"/>
          <w:sz w:val="24"/>
          <w:szCs w:val="24"/>
        </w:rPr>
      </w:pPr>
    </w:p>
    <w:p w:rsidR="005A6F63" w:rsidRPr="00A427EE" w:rsidRDefault="003B0544" w:rsidP="005A6F63">
      <w:pPr>
        <w:rPr>
          <w:rFonts w:ascii="Bell MT" w:hAnsi="Bell MT"/>
          <w:sz w:val="24"/>
          <w:szCs w:val="24"/>
        </w:rPr>
      </w:pPr>
      <w:r w:rsidRPr="00A427EE">
        <w:rPr>
          <w:rFonts w:ascii="Bell MT" w:hAnsi="Bell MT" w:cs="Times New Roman"/>
          <w:sz w:val="24"/>
          <w:szCs w:val="24"/>
        </w:rPr>
        <w:t>The task of</w:t>
      </w:r>
      <w:r w:rsidR="007342C6" w:rsidRPr="00A427EE">
        <w:rPr>
          <w:rFonts w:ascii="Bell MT" w:hAnsi="Bell MT" w:cs="Times New Roman"/>
          <w:sz w:val="24"/>
          <w:szCs w:val="24"/>
        </w:rPr>
        <w:t xml:space="preserve"> reimagining and reconfiguring the current state of affairs</w:t>
      </w:r>
      <w:r w:rsidR="005A6F63" w:rsidRPr="00A427EE">
        <w:rPr>
          <w:rFonts w:ascii="Bell MT" w:hAnsi="Bell MT" w:cs="Times New Roman"/>
          <w:sz w:val="24"/>
          <w:szCs w:val="24"/>
        </w:rPr>
        <w:t xml:space="preserve"> is a difficult one. </w:t>
      </w:r>
      <w:r w:rsidR="005A6F63" w:rsidRPr="00A427EE">
        <w:rPr>
          <w:rFonts w:ascii="Bell MT" w:hAnsi="Bell MT"/>
          <w:sz w:val="24"/>
          <w:szCs w:val="24"/>
        </w:rPr>
        <w:t>For starters, considering its pervasiveness</w:t>
      </w:r>
      <w:r w:rsidR="00047A64">
        <w:rPr>
          <w:rFonts w:ascii="Bell MT" w:hAnsi="Bell MT"/>
          <w:sz w:val="24"/>
          <w:szCs w:val="24"/>
        </w:rPr>
        <w:t xml:space="preserve">, it is </w:t>
      </w:r>
      <w:r w:rsidR="00047A64">
        <w:rPr>
          <w:rFonts w:ascii="Bell MT" w:hAnsi="Bell MT" w:hint="eastAsia"/>
          <w:sz w:val="24"/>
          <w:szCs w:val="24"/>
        </w:rPr>
        <w:t>hard</w:t>
      </w:r>
      <w:r w:rsidR="007342C6" w:rsidRPr="00A427EE">
        <w:rPr>
          <w:rFonts w:ascii="Bell MT" w:hAnsi="Bell MT"/>
          <w:sz w:val="24"/>
          <w:szCs w:val="24"/>
        </w:rPr>
        <w:t xml:space="preserve"> to imagine a university </w:t>
      </w:r>
      <w:r w:rsidR="005A6F63" w:rsidRPr="00A427EE">
        <w:rPr>
          <w:rFonts w:ascii="Bell MT" w:hAnsi="Bell MT"/>
          <w:sz w:val="24"/>
          <w:szCs w:val="24"/>
        </w:rPr>
        <w:t xml:space="preserve">system </w:t>
      </w:r>
      <w:r w:rsidR="005A6F63" w:rsidRPr="00A427EE">
        <w:rPr>
          <w:rFonts w:ascii="Bell MT" w:hAnsi="Bell MT"/>
          <w:sz w:val="24"/>
          <w:szCs w:val="24"/>
        </w:rPr>
        <w:lastRenderedPageBreak/>
        <w:t>t</w:t>
      </w:r>
      <w:r w:rsidR="007342C6" w:rsidRPr="00A427EE">
        <w:rPr>
          <w:rFonts w:ascii="Bell MT" w:hAnsi="Bell MT"/>
          <w:sz w:val="24"/>
          <w:szCs w:val="24"/>
        </w:rPr>
        <w:t xml:space="preserve">hat can hold itself aloof of </w:t>
      </w:r>
      <w:proofErr w:type="spellStart"/>
      <w:r w:rsidR="007342C6" w:rsidRPr="00A427EE">
        <w:rPr>
          <w:rFonts w:ascii="Bell MT" w:hAnsi="Bell MT"/>
          <w:i/>
          <w:sz w:val="24"/>
          <w:szCs w:val="24"/>
        </w:rPr>
        <w:t>nihonjinron</w:t>
      </w:r>
      <w:r w:rsidR="007342C6" w:rsidRPr="00A427EE">
        <w:rPr>
          <w:rFonts w:ascii="Bell MT" w:hAnsi="Bell MT"/>
          <w:sz w:val="24"/>
          <w:szCs w:val="24"/>
        </w:rPr>
        <w:t>’s</w:t>
      </w:r>
      <w:proofErr w:type="spellEnd"/>
      <w:r w:rsidR="007342C6" w:rsidRPr="00A427EE">
        <w:rPr>
          <w:rFonts w:ascii="Bell MT" w:hAnsi="Bell MT"/>
          <w:sz w:val="24"/>
          <w:szCs w:val="24"/>
        </w:rPr>
        <w:t xml:space="preserve"> self-indulgence</w:t>
      </w:r>
      <w:r w:rsidR="0060364F" w:rsidRPr="00A427EE">
        <w:rPr>
          <w:rFonts w:ascii="Bell MT" w:hAnsi="Bell MT"/>
          <w:sz w:val="24"/>
          <w:szCs w:val="24"/>
        </w:rPr>
        <w:t xml:space="preserve"> and its</w:t>
      </w:r>
      <w:r w:rsidR="0018312D">
        <w:rPr>
          <w:rFonts w:ascii="Bell MT" w:hAnsi="Bell MT"/>
          <w:sz w:val="24"/>
          <w:szCs w:val="24"/>
        </w:rPr>
        <w:t xml:space="preserve"> readiness</w:t>
      </w:r>
      <w:r w:rsidR="00047A64">
        <w:rPr>
          <w:rFonts w:ascii="Bell MT" w:hAnsi="Bell MT"/>
          <w:sz w:val="24"/>
          <w:szCs w:val="24"/>
        </w:rPr>
        <w:t xml:space="preserve"> to subject a</w:t>
      </w:r>
      <w:r w:rsidR="0018312D">
        <w:rPr>
          <w:rFonts w:ascii="Bell MT" w:hAnsi="Bell MT"/>
          <w:sz w:val="24"/>
          <w:szCs w:val="24"/>
        </w:rPr>
        <w:t xml:space="preserve"> </w:t>
      </w:r>
      <w:r w:rsidR="0018312D">
        <w:rPr>
          <w:rFonts w:ascii="Bell MT" w:hAnsi="Bell MT" w:hint="eastAsia"/>
          <w:sz w:val="24"/>
          <w:szCs w:val="24"/>
        </w:rPr>
        <w:t>foreign</w:t>
      </w:r>
      <w:r w:rsidR="0060364F" w:rsidRPr="00A427EE">
        <w:rPr>
          <w:rFonts w:ascii="Bell MT" w:hAnsi="Bell MT"/>
          <w:sz w:val="24"/>
          <w:szCs w:val="24"/>
        </w:rPr>
        <w:t xml:space="preserve"> commodity like English to </w:t>
      </w:r>
      <w:r w:rsidR="003C21FE" w:rsidRPr="00A427EE">
        <w:rPr>
          <w:rFonts w:ascii="Bell MT" w:hAnsi="Bell MT"/>
          <w:sz w:val="24"/>
          <w:szCs w:val="24"/>
        </w:rPr>
        <w:t>the whims of the market</w:t>
      </w:r>
      <w:r w:rsidR="005A6F63" w:rsidRPr="00A427EE">
        <w:rPr>
          <w:rFonts w:ascii="Bell MT" w:hAnsi="Bell MT"/>
          <w:sz w:val="24"/>
          <w:szCs w:val="24"/>
        </w:rPr>
        <w:t>. Bearing in mind the university’</w:t>
      </w:r>
      <w:r w:rsidR="007342C6" w:rsidRPr="00A427EE">
        <w:rPr>
          <w:rFonts w:ascii="Bell MT" w:hAnsi="Bell MT"/>
          <w:sz w:val="24"/>
          <w:szCs w:val="24"/>
        </w:rPr>
        <w:t>s role as a creator</w:t>
      </w:r>
      <w:r w:rsidR="005A6F63" w:rsidRPr="00A427EE">
        <w:rPr>
          <w:rFonts w:ascii="Bell MT" w:hAnsi="Bell MT"/>
          <w:sz w:val="24"/>
          <w:szCs w:val="24"/>
        </w:rPr>
        <w:t xml:space="preserve"> and interpreter of knowledge (</w:t>
      </w:r>
      <w:proofErr w:type="spellStart"/>
      <w:r w:rsidR="005A6F63" w:rsidRPr="00A427EE">
        <w:rPr>
          <w:rFonts w:ascii="Bell MT" w:hAnsi="Bell MT"/>
          <w:sz w:val="24"/>
          <w:szCs w:val="24"/>
        </w:rPr>
        <w:t>Marginson</w:t>
      </w:r>
      <w:proofErr w:type="spellEnd"/>
      <w:r w:rsidR="005A6F63" w:rsidRPr="00A427EE">
        <w:rPr>
          <w:rFonts w:ascii="Bell MT" w:hAnsi="Bell MT"/>
          <w:sz w:val="24"/>
          <w:szCs w:val="24"/>
        </w:rPr>
        <w:t>, 2009), one can only wonder</w:t>
      </w:r>
      <w:r w:rsidR="007342C6" w:rsidRPr="00A427EE">
        <w:rPr>
          <w:rFonts w:ascii="Bell MT" w:hAnsi="Bell MT"/>
          <w:sz w:val="24"/>
          <w:szCs w:val="24"/>
        </w:rPr>
        <w:t xml:space="preserve"> how this</w:t>
      </w:r>
      <w:r w:rsidR="005A6F63" w:rsidRPr="00A427EE">
        <w:rPr>
          <w:rFonts w:ascii="Bell MT" w:hAnsi="Bell MT"/>
          <w:sz w:val="24"/>
          <w:szCs w:val="24"/>
        </w:rPr>
        <w:t xml:space="preserve"> hi</w:t>
      </w:r>
      <w:r w:rsidR="007342C6" w:rsidRPr="00A427EE">
        <w:rPr>
          <w:rFonts w:ascii="Bell MT" w:hAnsi="Bell MT"/>
          <w:sz w:val="24"/>
          <w:szCs w:val="24"/>
        </w:rPr>
        <w:t>gh calling can remain untarnished</w:t>
      </w:r>
      <w:r w:rsidR="005A6F63" w:rsidRPr="00A427EE">
        <w:rPr>
          <w:rFonts w:ascii="Bell MT" w:hAnsi="Bell MT"/>
          <w:sz w:val="24"/>
          <w:szCs w:val="24"/>
        </w:rPr>
        <w:t xml:space="preserve"> by</w:t>
      </w:r>
      <w:r w:rsidR="007342C6" w:rsidRPr="00A427EE">
        <w:rPr>
          <w:rFonts w:ascii="Bell MT" w:hAnsi="Bell MT"/>
          <w:sz w:val="24"/>
          <w:szCs w:val="24"/>
        </w:rPr>
        <w:t xml:space="preserve"> such </w:t>
      </w:r>
      <w:r w:rsidR="00047A64">
        <w:rPr>
          <w:rFonts w:ascii="Bell MT" w:hAnsi="Bell MT" w:hint="eastAsia"/>
          <w:sz w:val="24"/>
          <w:szCs w:val="24"/>
        </w:rPr>
        <w:t>(</w:t>
      </w:r>
      <w:proofErr w:type="spellStart"/>
      <w:r w:rsidR="00047A64" w:rsidRPr="00047A64">
        <w:rPr>
          <w:rFonts w:ascii="Bell MT" w:hAnsi="Bell MT" w:hint="eastAsia"/>
          <w:i/>
          <w:sz w:val="24"/>
          <w:szCs w:val="24"/>
        </w:rPr>
        <w:t>nihonjinron</w:t>
      </w:r>
      <w:proofErr w:type="spellEnd"/>
      <w:r w:rsidR="00047A64">
        <w:rPr>
          <w:rFonts w:ascii="Bell MT" w:hAnsi="Bell MT" w:hint="eastAsia"/>
          <w:sz w:val="24"/>
          <w:szCs w:val="24"/>
        </w:rPr>
        <w:t xml:space="preserve">) </w:t>
      </w:r>
      <w:r w:rsidR="007342C6" w:rsidRPr="00A427EE">
        <w:rPr>
          <w:rFonts w:ascii="Bell MT" w:hAnsi="Bell MT"/>
          <w:sz w:val="24"/>
          <w:szCs w:val="24"/>
        </w:rPr>
        <w:t>beliefs as that of</w:t>
      </w:r>
      <w:r w:rsidRPr="00A427EE">
        <w:rPr>
          <w:rFonts w:ascii="Bell MT" w:hAnsi="Bell MT"/>
          <w:sz w:val="24"/>
          <w:szCs w:val="24"/>
        </w:rPr>
        <w:t xml:space="preserve"> the</w:t>
      </w:r>
      <w:r w:rsidR="007342C6" w:rsidRPr="00A427EE">
        <w:rPr>
          <w:rFonts w:ascii="Bell MT" w:hAnsi="Bell MT"/>
          <w:sz w:val="24"/>
          <w:szCs w:val="24"/>
        </w:rPr>
        <w:t xml:space="preserve"> Japanese</w:t>
      </w:r>
      <w:r w:rsidRPr="00A427EE">
        <w:rPr>
          <w:rFonts w:ascii="Bell MT" w:hAnsi="Bell MT"/>
          <w:sz w:val="24"/>
          <w:szCs w:val="24"/>
        </w:rPr>
        <w:t xml:space="preserve"> people</w:t>
      </w:r>
      <w:r w:rsidR="005A6F63" w:rsidRPr="00A427EE">
        <w:rPr>
          <w:rFonts w:ascii="Bell MT" w:hAnsi="Bell MT"/>
          <w:sz w:val="24"/>
          <w:szCs w:val="24"/>
        </w:rPr>
        <w:t xml:space="preserve"> </w:t>
      </w:r>
      <w:r w:rsidR="007342C6" w:rsidRPr="00A427EE">
        <w:rPr>
          <w:rFonts w:ascii="Bell MT" w:hAnsi="Bell MT"/>
          <w:sz w:val="24"/>
          <w:szCs w:val="24"/>
        </w:rPr>
        <w:t xml:space="preserve">being </w:t>
      </w:r>
      <w:r w:rsidR="005A6F63" w:rsidRPr="00A427EE">
        <w:rPr>
          <w:rFonts w:ascii="Bell MT" w:hAnsi="Bell MT"/>
          <w:sz w:val="24"/>
          <w:szCs w:val="24"/>
        </w:rPr>
        <w:t xml:space="preserve">‘born with a special quality of brain that makes them want to suppress their individual selves’ (van </w:t>
      </w:r>
      <w:proofErr w:type="spellStart"/>
      <w:r w:rsidR="005A6F63" w:rsidRPr="00A427EE">
        <w:rPr>
          <w:rFonts w:ascii="Bell MT" w:hAnsi="Bell MT"/>
          <w:sz w:val="24"/>
          <w:szCs w:val="24"/>
        </w:rPr>
        <w:t>Wolferen</w:t>
      </w:r>
      <w:proofErr w:type="spellEnd"/>
      <w:r w:rsidR="005A6F63" w:rsidRPr="00A427EE">
        <w:rPr>
          <w:rFonts w:ascii="Bell MT" w:hAnsi="Bell MT"/>
          <w:sz w:val="24"/>
          <w:szCs w:val="24"/>
        </w:rPr>
        <w:t>, 1993, p. 347) or by</w:t>
      </w:r>
      <w:r w:rsidR="007342C6" w:rsidRPr="00A427EE">
        <w:rPr>
          <w:rFonts w:ascii="Bell MT" w:hAnsi="Bell MT"/>
          <w:sz w:val="24"/>
          <w:szCs w:val="24"/>
        </w:rPr>
        <w:t xml:space="preserve"> specious</w:t>
      </w:r>
      <w:r w:rsidR="005A6F63" w:rsidRPr="00A427EE">
        <w:rPr>
          <w:rFonts w:ascii="Bell MT" w:hAnsi="Bell MT"/>
          <w:sz w:val="24"/>
          <w:szCs w:val="24"/>
        </w:rPr>
        <w:t xml:space="preserve"> invocations of ‘science’ claim</w:t>
      </w:r>
      <w:r w:rsidR="007342C6" w:rsidRPr="00A427EE">
        <w:rPr>
          <w:rFonts w:ascii="Bell MT" w:hAnsi="Bell MT"/>
          <w:sz w:val="24"/>
          <w:szCs w:val="24"/>
        </w:rPr>
        <w:t>ing</w:t>
      </w:r>
      <w:r w:rsidR="005A6F63" w:rsidRPr="00A427EE">
        <w:rPr>
          <w:rFonts w:ascii="Bell MT" w:hAnsi="Bell MT"/>
          <w:sz w:val="24"/>
          <w:szCs w:val="24"/>
        </w:rPr>
        <w:t xml:space="preserve"> that ‘medicine manufactured by foreign firms must undergo special tests before being allowed into Japan because of the different construction of Japanese bodies’ (van </w:t>
      </w:r>
      <w:proofErr w:type="spellStart"/>
      <w:r w:rsidR="005A6F63" w:rsidRPr="00A427EE">
        <w:rPr>
          <w:rFonts w:ascii="Bell MT" w:hAnsi="Bell MT"/>
          <w:sz w:val="24"/>
          <w:szCs w:val="24"/>
        </w:rPr>
        <w:t>Wolferen</w:t>
      </w:r>
      <w:proofErr w:type="spellEnd"/>
      <w:r w:rsidR="005A6F63" w:rsidRPr="00A427EE">
        <w:rPr>
          <w:rFonts w:ascii="Bell MT" w:hAnsi="Bell MT"/>
          <w:sz w:val="24"/>
          <w:szCs w:val="24"/>
        </w:rPr>
        <w:t xml:space="preserve">, 1993, p. 347). </w:t>
      </w:r>
    </w:p>
    <w:p w:rsidR="00D610F1" w:rsidRPr="00A427EE" w:rsidRDefault="00EF1F5A" w:rsidP="00D25897">
      <w:pPr>
        <w:ind w:firstLineChars="50" w:firstLine="120"/>
        <w:rPr>
          <w:rFonts w:ascii="Bell MT" w:hAnsi="Bell MT" w:cs="Times New Roman"/>
          <w:sz w:val="24"/>
          <w:szCs w:val="24"/>
        </w:rPr>
      </w:pPr>
      <w:r>
        <w:rPr>
          <w:rFonts w:ascii="Bell MT" w:hAnsi="Bell MT" w:cs="Times New Roman"/>
          <w:sz w:val="24"/>
          <w:szCs w:val="24"/>
        </w:rPr>
        <w:t xml:space="preserve">The </w:t>
      </w:r>
      <w:r w:rsidR="003B0544" w:rsidRPr="00A427EE">
        <w:rPr>
          <w:rFonts w:ascii="Bell MT" w:hAnsi="Bell MT" w:cs="Times New Roman"/>
          <w:sz w:val="24"/>
          <w:szCs w:val="24"/>
        </w:rPr>
        <w:t>challenge</w:t>
      </w:r>
      <w:r w:rsidR="00362982" w:rsidRPr="00A427EE">
        <w:rPr>
          <w:rFonts w:ascii="Bell MT" w:hAnsi="Bell MT" w:cs="Times New Roman"/>
          <w:sz w:val="24"/>
          <w:szCs w:val="24"/>
        </w:rPr>
        <w:t xml:space="preserve"> in</w:t>
      </w:r>
      <w:r w:rsidR="005A6F63" w:rsidRPr="00A427EE">
        <w:rPr>
          <w:rFonts w:ascii="Bell MT" w:hAnsi="Bell MT" w:cs="Times New Roman"/>
          <w:sz w:val="24"/>
          <w:szCs w:val="24"/>
        </w:rPr>
        <w:t xml:space="preserve"> </w:t>
      </w:r>
      <w:r w:rsidR="002E371A" w:rsidRPr="00A427EE">
        <w:rPr>
          <w:rFonts w:ascii="Bell MT" w:hAnsi="Bell MT" w:cs="Times New Roman"/>
          <w:sz w:val="24"/>
          <w:szCs w:val="24"/>
        </w:rPr>
        <w:t>both</w:t>
      </w:r>
      <w:r w:rsidR="00362982" w:rsidRPr="00A427EE">
        <w:rPr>
          <w:rFonts w:ascii="Bell MT" w:hAnsi="Bell MT" w:cs="Times New Roman"/>
          <w:sz w:val="24"/>
          <w:szCs w:val="24"/>
        </w:rPr>
        <w:t xml:space="preserve"> of the above</w:t>
      </w:r>
      <w:r w:rsidR="002E371A" w:rsidRPr="00A427EE">
        <w:rPr>
          <w:rFonts w:ascii="Bell MT" w:hAnsi="Bell MT" w:cs="Times New Roman"/>
          <w:sz w:val="24"/>
          <w:szCs w:val="24"/>
        </w:rPr>
        <w:t xml:space="preserve"> </w:t>
      </w:r>
      <w:r w:rsidR="00047A64">
        <w:rPr>
          <w:rFonts w:ascii="Bell MT" w:hAnsi="Bell MT" w:cs="Times New Roman" w:hint="eastAsia"/>
          <w:sz w:val="24"/>
          <w:szCs w:val="24"/>
        </w:rPr>
        <w:t>examples</w:t>
      </w:r>
      <w:r w:rsidR="003B0544" w:rsidRPr="00A427EE">
        <w:rPr>
          <w:rFonts w:ascii="Bell MT" w:hAnsi="Bell MT" w:cs="Times New Roman"/>
          <w:sz w:val="24"/>
          <w:szCs w:val="24"/>
        </w:rPr>
        <w:t xml:space="preserve"> touches on</w:t>
      </w:r>
      <w:r w:rsidR="00362982" w:rsidRPr="00A427EE">
        <w:rPr>
          <w:rFonts w:ascii="Bell MT" w:hAnsi="Bell MT" w:cs="Times New Roman"/>
          <w:sz w:val="24"/>
          <w:szCs w:val="24"/>
        </w:rPr>
        <w:t xml:space="preserve"> the</w:t>
      </w:r>
      <w:r>
        <w:rPr>
          <w:rFonts w:ascii="Bell MT" w:hAnsi="Bell MT" w:cs="Times New Roman" w:hint="eastAsia"/>
          <w:sz w:val="24"/>
          <w:szCs w:val="24"/>
        </w:rPr>
        <w:t xml:space="preserve"> intriguing</w:t>
      </w:r>
      <w:r w:rsidR="00362982" w:rsidRPr="00A427EE">
        <w:rPr>
          <w:rFonts w:ascii="Bell MT" w:hAnsi="Bell MT" w:cs="Times New Roman"/>
          <w:sz w:val="24"/>
          <w:szCs w:val="24"/>
        </w:rPr>
        <w:t xml:space="preserve"> matter of Japanese conceptualizations of </w:t>
      </w:r>
      <w:proofErr w:type="gramStart"/>
      <w:r w:rsidR="00362982" w:rsidRPr="00A427EE">
        <w:rPr>
          <w:rFonts w:ascii="Bell MT" w:hAnsi="Bell MT" w:cs="Times New Roman"/>
          <w:sz w:val="24"/>
          <w:szCs w:val="24"/>
        </w:rPr>
        <w:t>Self</w:t>
      </w:r>
      <w:proofErr w:type="gramEnd"/>
      <w:r w:rsidR="00362982" w:rsidRPr="00A427EE">
        <w:rPr>
          <w:rFonts w:ascii="Bell MT" w:hAnsi="Bell MT" w:cs="Times New Roman"/>
          <w:sz w:val="24"/>
          <w:szCs w:val="24"/>
        </w:rPr>
        <w:t xml:space="preserve"> and Other. </w:t>
      </w:r>
      <w:r w:rsidR="004221EB" w:rsidRPr="00A427EE">
        <w:rPr>
          <w:rFonts w:ascii="Bell MT" w:hAnsi="Bell MT" w:cs="Times New Roman"/>
          <w:sz w:val="24"/>
          <w:szCs w:val="24"/>
        </w:rPr>
        <w:t>The work of</w:t>
      </w:r>
      <w:r w:rsidR="003B0544" w:rsidRPr="00A427EE">
        <w:rPr>
          <w:rFonts w:ascii="Bell MT" w:hAnsi="Bell MT" w:cs="Times New Roman"/>
          <w:sz w:val="24"/>
          <w:szCs w:val="24"/>
        </w:rPr>
        <w:t xml:space="preserve"> reimagining</w:t>
      </w:r>
      <w:r w:rsidR="00021FF6" w:rsidRPr="00A427EE">
        <w:rPr>
          <w:rFonts w:ascii="Bell MT" w:hAnsi="Bell MT" w:cs="Times New Roman"/>
          <w:sz w:val="24"/>
          <w:szCs w:val="24"/>
        </w:rPr>
        <w:t xml:space="preserve"> the boundedness of </w:t>
      </w:r>
      <w:proofErr w:type="gramStart"/>
      <w:r w:rsidR="00021FF6" w:rsidRPr="00A427EE">
        <w:rPr>
          <w:rFonts w:ascii="Bell MT" w:hAnsi="Bell MT" w:cs="Times New Roman"/>
          <w:sz w:val="24"/>
          <w:szCs w:val="24"/>
        </w:rPr>
        <w:t>Self</w:t>
      </w:r>
      <w:proofErr w:type="gramEnd"/>
      <w:r w:rsidR="00021FF6" w:rsidRPr="00A427EE">
        <w:rPr>
          <w:rFonts w:ascii="Bell MT" w:hAnsi="Bell MT" w:cs="Times New Roman"/>
          <w:sz w:val="24"/>
          <w:szCs w:val="24"/>
        </w:rPr>
        <w:t xml:space="preserve"> and Other</w:t>
      </w:r>
      <w:r w:rsidR="005A6F63" w:rsidRPr="00A427EE">
        <w:rPr>
          <w:rFonts w:ascii="Bell MT" w:hAnsi="Bell MT" w:cs="Times New Roman"/>
          <w:sz w:val="24"/>
          <w:szCs w:val="24"/>
        </w:rPr>
        <w:t xml:space="preserve"> </w:t>
      </w:r>
      <w:r w:rsidR="003B0544" w:rsidRPr="00A427EE">
        <w:rPr>
          <w:rFonts w:ascii="Bell MT" w:hAnsi="Bell MT" w:cs="Times New Roman"/>
          <w:sz w:val="24"/>
          <w:szCs w:val="24"/>
        </w:rPr>
        <w:t>is</w:t>
      </w:r>
      <w:r w:rsidR="0060364F" w:rsidRPr="00A427EE">
        <w:rPr>
          <w:rFonts w:ascii="Bell MT" w:hAnsi="Bell MT" w:cs="Times New Roman"/>
          <w:sz w:val="24"/>
          <w:szCs w:val="24"/>
        </w:rPr>
        <w:t xml:space="preserve"> deeply</w:t>
      </w:r>
      <w:r w:rsidR="00362982" w:rsidRPr="00A427EE">
        <w:rPr>
          <w:rFonts w:ascii="Bell MT" w:hAnsi="Bell MT" w:cs="Times New Roman"/>
          <w:sz w:val="24"/>
          <w:szCs w:val="24"/>
        </w:rPr>
        <w:t xml:space="preserve"> epistemological in nature, </w:t>
      </w:r>
      <w:r w:rsidR="004221EB" w:rsidRPr="00A427EE">
        <w:rPr>
          <w:rFonts w:ascii="Bell MT" w:hAnsi="Bell MT" w:cs="Times New Roman"/>
          <w:sz w:val="24"/>
          <w:szCs w:val="24"/>
        </w:rPr>
        <w:t>involv</w:t>
      </w:r>
      <w:r w:rsidR="00362982" w:rsidRPr="00A427EE">
        <w:rPr>
          <w:rFonts w:ascii="Bell MT" w:hAnsi="Bell MT" w:cs="Times New Roman"/>
          <w:sz w:val="24"/>
          <w:szCs w:val="24"/>
        </w:rPr>
        <w:t>ing</w:t>
      </w:r>
      <w:r w:rsidR="009F42B1" w:rsidRPr="00A427EE">
        <w:rPr>
          <w:rFonts w:ascii="Bell MT" w:hAnsi="Bell MT" w:cs="Times New Roman"/>
          <w:sz w:val="24"/>
          <w:szCs w:val="24"/>
        </w:rPr>
        <w:t xml:space="preserve"> struggles against</w:t>
      </w:r>
      <w:r w:rsidR="004221EB" w:rsidRPr="00A427EE">
        <w:rPr>
          <w:rFonts w:ascii="Bell MT" w:hAnsi="Bell MT" w:cs="Times New Roman"/>
          <w:sz w:val="24"/>
          <w:szCs w:val="24"/>
        </w:rPr>
        <w:t xml:space="preserve"> </w:t>
      </w:r>
      <w:proofErr w:type="spellStart"/>
      <w:r w:rsidR="004221EB" w:rsidRPr="00A427EE">
        <w:rPr>
          <w:rFonts w:ascii="Bell MT" w:hAnsi="Bell MT" w:cs="Times New Roman"/>
          <w:i/>
          <w:sz w:val="24"/>
          <w:szCs w:val="24"/>
        </w:rPr>
        <w:t>nihonjinron</w:t>
      </w:r>
      <w:proofErr w:type="spellEnd"/>
      <w:r w:rsidR="003B0544" w:rsidRPr="00A427EE">
        <w:rPr>
          <w:rFonts w:ascii="Bell MT" w:hAnsi="Bell MT" w:cs="Times New Roman"/>
          <w:sz w:val="24"/>
          <w:szCs w:val="24"/>
        </w:rPr>
        <w:t>, especially</w:t>
      </w:r>
      <w:r w:rsidR="004221EB" w:rsidRPr="00A427EE">
        <w:rPr>
          <w:rFonts w:ascii="Bell MT" w:hAnsi="Bell MT" w:cs="Times New Roman"/>
          <w:sz w:val="24"/>
          <w:szCs w:val="24"/>
        </w:rPr>
        <w:t xml:space="preserve"> in the way it hamstrings more imaginative and inclusive conceptualizations of non-Japanese humanity. </w:t>
      </w:r>
      <w:r w:rsidR="00343ED7" w:rsidRPr="00A427EE">
        <w:rPr>
          <w:rFonts w:ascii="Bell MT" w:hAnsi="Bell MT" w:cs="Times New Roman"/>
          <w:sz w:val="24"/>
          <w:szCs w:val="24"/>
        </w:rPr>
        <w:t xml:space="preserve">Speaking about </w:t>
      </w:r>
      <w:r w:rsidR="005A6F63" w:rsidRPr="00A427EE">
        <w:rPr>
          <w:rFonts w:ascii="Bell MT" w:hAnsi="Bell MT" w:cs="Times New Roman"/>
          <w:sz w:val="24"/>
          <w:szCs w:val="24"/>
        </w:rPr>
        <w:t xml:space="preserve">the </w:t>
      </w:r>
      <w:r w:rsidR="00343ED7" w:rsidRPr="00A427EE">
        <w:rPr>
          <w:rFonts w:ascii="Bell MT" w:hAnsi="Bell MT" w:cs="Times New Roman"/>
          <w:sz w:val="24"/>
          <w:szCs w:val="24"/>
        </w:rPr>
        <w:t xml:space="preserve">importance of authenticity, choice and human dignity in Freirean critical pedagogy, Dale and </w:t>
      </w:r>
      <w:proofErr w:type="spellStart"/>
      <w:r w:rsidR="00343ED7" w:rsidRPr="00A427EE">
        <w:rPr>
          <w:rFonts w:ascii="Bell MT" w:hAnsi="Bell MT" w:cs="Times New Roman"/>
          <w:sz w:val="24"/>
          <w:szCs w:val="24"/>
        </w:rPr>
        <w:t>Hyslop-Margison</w:t>
      </w:r>
      <w:proofErr w:type="spellEnd"/>
      <w:r w:rsidR="00343ED7" w:rsidRPr="00A427EE">
        <w:rPr>
          <w:rFonts w:ascii="Bell MT" w:hAnsi="Bell MT" w:cs="Times New Roman"/>
          <w:sz w:val="24"/>
          <w:szCs w:val="24"/>
        </w:rPr>
        <w:t xml:space="preserve"> (2010, p. 125) note that even ‘oppre</w:t>
      </w:r>
      <w:r w:rsidR="005A6F63" w:rsidRPr="00A427EE">
        <w:rPr>
          <w:rFonts w:ascii="Bell MT" w:hAnsi="Bell MT" w:cs="Times New Roman"/>
          <w:sz w:val="24"/>
          <w:szCs w:val="24"/>
        </w:rPr>
        <w:t>s</w:t>
      </w:r>
      <w:r w:rsidR="00343ED7" w:rsidRPr="00A427EE">
        <w:rPr>
          <w:rFonts w:ascii="Bell MT" w:hAnsi="Bell MT" w:cs="Times New Roman"/>
          <w:sz w:val="24"/>
          <w:szCs w:val="24"/>
        </w:rPr>
        <w:t xml:space="preserve">sors live in shame whether they realize and admit it or not’ when they ‘impede the actions, dignity, and authenticity’ of other human beings. </w:t>
      </w:r>
      <w:r w:rsidR="004B721D" w:rsidRPr="00A427EE">
        <w:rPr>
          <w:rFonts w:ascii="Bell MT" w:hAnsi="Bell MT" w:cs="Times New Roman"/>
          <w:sz w:val="24"/>
          <w:szCs w:val="24"/>
        </w:rPr>
        <w:t>Where the mark</w:t>
      </w:r>
      <w:r w:rsidR="00343ED7" w:rsidRPr="00A427EE">
        <w:rPr>
          <w:rFonts w:ascii="Bell MT" w:hAnsi="Bell MT" w:cs="Times New Roman"/>
          <w:sz w:val="24"/>
          <w:szCs w:val="24"/>
        </w:rPr>
        <w:t>et forces of neoliberalism come</w:t>
      </w:r>
      <w:r w:rsidR="004B721D" w:rsidRPr="00A427EE">
        <w:rPr>
          <w:rFonts w:ascii="Bell MT" w:hAnsi="Bell MT" w:cs="Times New Roman"/>
          <w:sz w:val="24"/>
          <w:szCs w:val="24"/>
        </w:rPr>
        <w:t xml:space="preserve"> into the equation is where they are used as a mask or bait for </w:t>
      </w:r>
      <w:proofErr w:type="spellStart"/>
      <w:r w:rsidR="004B721D" w:rsidRPr="00A427EE">
        <w:rPr>
          <w:rFonts w:ascii="Bell MT" w:hAnsi="Bell MT" w:cs="Times New Roman"/>
          <w:i/>
          <w:sz w:val="24"/>
          <w:szCs w:val="24"/>
        </w:rPr>
        <w:t>ninhonjinron</w:t>
      </w:r>
      <w:proofErr w:type="spellEnd"/>
      <w:r w:rsidR="004B721D" w:rsidRPr="00A427EE">
        <w:rPr>
          <w:rFonts w:ascii="Bell MT" w:hAnsi="Bell MT" w:cs="Times New Roman"/>
          <w:sz w:val="24"/>
          <w:szCs w:val="24"/>
        </w:rPr>
        <w:t xml:space="preserve"> sponsored forms of </w:t>
      </w:r>
      <w:r w:rsidR="00021FF6" w:rsidRPr="00A427EE">
        <w:rPr>
          <w:rFonts w:ascii="Bell MT" w:hAnsi="Bell MT" w:cs="Times New Roman"/>
          <w:sz w:val="24"/>
          <w:szCs w:val="24"/>
        </w:rPr>
        <w:t xml:space="preserve">boundedness, </w:t>
      </w:r>
      <w:proofErr w:type="spellStart"/>
      <w:r w:rsidR="00D87251" w:rsidRPr="00A427EE">
        <w:rPr>
          <w:rFonts w:ascii="Bell MT" w:hAnsi="Bell MT" w:cs="Times New Roman"/>
          <w:sz w:val="24"/>
          <w:szCs w:val="24"/>
        </w:rPr>
        <w:t>disownership</w:t>
      </w:r>
      <w:proofErr w:type="spellEnd"/>
      <w:r w:rsidR="00D87251" w:rsidRPr="00A427EE">
        <w:rPr>
          <w:rFonts w:ascii="Bell MT" w:hAnsi="Bell MT" w:cs="Times New Roman"/>
          <w:sz w:val="24"/>
          <w:szCs w:val="24"/>
        </w:rPr>
        <w:t>,</w:t>
      </w:r>
      <w:r w:rsidR="00343ED7" w:rsidRPr="00A427EE">
        <w:rPr>
          <w:rFonts w:ascii="Bell MT" w:hAnsi="Bell MT" w:cs="Times New Roman"/>
          <w:sz w:val="24"/>
          <w:szCs w:val="24"/>
        </w:rPr>
        <w:t xml:space="preserve"> Othering or even silencing</w:t>
      </w:r>
      <w:r w:rsidR="004B721D" w:rsidRPr="00A427EE">
        <w:rPr>
          <w:rFonts w:ascii="Bell MT" w:hAnsi="Bell MT" w:cs="Times New Roman"/>
          <w:sz w:val="24"/>
          <w:szCs w:val="24"/>
        </w:rPr>
        <w:t>, inasmuch as</w:t>
      </w:r>
      <w:r w:rsidR="00362982" w:rsidRPr="00A427EE">
        <w:rPr>
          <w:rFonts w:ascii="Bell MT" w:hAnsi="Bell MT" w:cs="Times New Roman"/>
          <w:sz w:val="24"/>
          <w:szCs w:val="24"/>
        </w:rPr>
        <w:t xml:space="preserve"> oppressive discourses like</w:t>
      </w:r>
      <w:r w:rsidR="004B721D" w:rsidRPr="00A427EE">
        <w:rPr>
          <w:rFonts w:ascii="Bell MT" w:hAnsi="Bell MT" w:cs="Times New Roman"/>
          <w:sz w:val="24"/>
          <w:szCs w:val="24"/>
        </w:rPr>
        <w:t xml:space="preserve"> </w:t>
      </w:r>
      <w:proofErr w:type="spellStart"/>
      <w:r w:rsidR="004B721D" w:rsidRPr="00A427EE">
        <w:rPr>
          <w:rFonts w:ascii="Bell MT" w:hAnsi="Bell MT" w:cs="Times New Roman"/>
          <w:i/>
          <w:sz w:val="24"/>
          <w:szCs w:val="24"/>
        </w:rPr>
        <w:t>nihonjinron</w:t>
      </w:r>
      <w:proofErr w:type="spellEnd"/>
      <w:r w:rsidR="00173D00" w:rsidRPr="00A427EE">
        <w:rPr>
          <w:rFonts w:ascii="Bell MT" w:hAnsi="Bell MT" w:cs="Times New Roman"/>
          <w:sz w:val="24"/>
          <w:szCs w:val="24"/>
        </w:rPr>
        <w:t xml:space="preserve"> stifle</w:t>
      </w:r>
      <w:r w:rsidR="004B721D" w:rsidRPr="00A427EE">
        <w:rPr>
          <w:rFonts w:ascii="Bell MT" w:hAnsi="Bell MT" w:cs="Times New Roman"/>
          <w:sz w:val="24"/>
          <w:szCs w:val="24"/>
        </w:rPr>
        <w:t xml:space="preserve"> </w:t>
      </w:r>
      <w:r w:rsidR="00343ED7" w:rsidRPr="00A427EE">
        <w:rPr>
          <w:rFonts w:ascii="Bell MT" w:hAnsi="Bell MT" w:cs="Times New Roman"/>
          <w:sz w:val="24"/>
          <w:szCs w:val="24"/>
        </w:rPr>
        <w:t>reflexivity</w:t>
      </w:r>
      <w:r w:rsidR="00D91AD8" w:rsidRPr="00A427EE">
        <w:rPr>
          <w:rFonts w:ascii="Bell MT" w:hAnsi="Bell MT" w:cs="Times New Roman"/>
          <w:sz w:val="24"/>
          <w:szCs w:val="24"/>
        </w:rPr>
        <w:t xml:space="preserve"> and</w:t>
      </w:r>
      <w:r w:rsidR="00D87251" w:rsidRPr="00A427EE">
        <w:rPr>
          <w:rFonts w:ascii="Bell MT" w:hAnsi="Bell MT" w:cs="Times New Roman"/>
          <w:sz w:val="24"/>
          <w:szCs w:val="24"/>
        </w:rPr>
        <w:t xml:space="preserve"> human</w:t>
      </w:r>
      <w:r w:rsidR="00D91AD8" w:rsidRPr="00A427EE">
        <w:rPr>
          <w:rFonts w:ascii="Bell MT" w:hAnsi="Bell MT" w:cs="Times New Roman"/>
          <w:sz w:val="24"/>
          <w:szCs w:val="24"/>
        </w:rPr>
        <w:t xml:space="preserve"> </w:t>
      </w:r>
      <w:proofErr w:type="spellStart"/>
      <w:r w:rsidR="00D91AD8" w:rsidRPr="00A427EE">
        <w:rPr>
          <w:rFonts w:ascii="Bell MT" w:hAnsi="Bell MT" w:cs="Times New Roman"/>
          <w:sz w:val="24"/>
          <w:szCs w:val="24"/>
        </w:rPr>
        <w:t>conscientization</w:t>
      </w:r>
      <w:proofErr w:type="spellEnd"/>
      <w:r w:rsidR="00D91AD8" w:rsidRPr="00A427EE">
        <w:rPr>
          <w:rFonts w:ascii="Bell MT" w:hAnsi="Bell MT" w:cs="Times New Roman"/>
          <w:sz w:val="24"/>
          <w:szCs w:val="24"/>
        </w:rPr>
        <w:t xml:space="preserve"> (Dale &amp; </w:t>
      </w:r>
      <w:proofErr w:type="spellStart"/>
      <w:r w:rsidR="00D91AD8" w:rsidRPr="00A427EE">
        <w:rPr>
          <w:rFonts w:ascii="Bell MT" w:hAnsi="Bell MT" w:cs="Times New Roman"/>
          <w:sz w:val="24"/>
          <w:szCs w:val="24"/>
        </w:rPr>
        <w:t>Hyslop-Margison</w:t>
      </w:r>
      <w:proofErr w:type="spellEnd"/>
      <w:r w:rsidR="00D91AD8" w:rsidRPr="00A427EE">
        <w:rPr>
          <w:rFonts w:ascii="Bell MT" w:hAnsi="Bell MT" w:cs="Times New Roman"/>
          <w:sz w:val="24"/>
          <w:szCs w:val="24"/>
        </w:rPr>
        <w:t>, 2010)</w:t>
      </w:r>
      <w:r w:rsidR="004B721D" w:rsidRPr="00A427EE">
        <w:rPr>
          <w:rFonts w:ascii="Bell MT" w:hAnsi="Bell MT" w:cs="Times New Roman"/>
          <w:sz w:val="24"/>
          <w:szCs w:val="24"/>
        </w:rPr>
        <w:t xml:space="preserve">. </w:t>
      </w:r>
      <w:r w:rsidR="002E6A35" w:rsidRPr="00A427EE">
        <w:rPr>
          <w:rFonts w:ascii="Bell MT" w:hAnsi="Bell MT" w:cs="Times New Roman"/>
          <w:sz w:val="24"/>
          <w:szCs w:val="24"/>
        </w:rPr>
        <w:t>The ultimat</w:t>
      </w:r>
      <w:r w:rsidR="002E698A" w:rsidRPr="00A427EE">
        <w:rPr>
          <w:rFonts w:ascii="Bell MT" w:hAnsi="Bell MT" w:cs="Times New Roman"/>
          <w:sz w:val="24"/>
          <w:szCs w:val="24"/>
        </w:rPr>
        <w:t>e victims of such</w:t>
      </w:r>
      <w:r w:rsidR="002E6A35" w:rsidRPr="00A427EE">
        <w:rPr>
          <w:rFonts w:ascii="Bell MT" w:hAnsi="Bell MT" w:cs="Times New Roman"/>
          <w:sz w:val="24"/>
          <w:szCs w:val="24"/>
        </w:rPr>
        <w:t xml:space="preserve"> manipul</w:t>
      </w:r>
      <w:r w:rsidR="00D87251" w:rsidRPr="00A427EE">
        <w:rPr>
          <w:rFonts w:ascii="Bell MT" w:hAnsi="Bell MT" w:cs="Times New Roman"/>
          <w:sz w:val="24"/>
          <w:szCs w:val="24"/>
        </w:rPr>
        <w:t>ative ideologies</w:t>
      </w:r>
      <w:r w:rsidR="002E698A" w:rsidRPr="00A427EE">
        <w:rPr>
          <w:rFonts w:ascii="Bell MT" w:hAnsi="Bell MT" w:cs="Times New Roman"/>
          <w:sz w:val="24"/>
          <w:szCs w:val="24"/>
        </w:rPr>
        <w:t xml:space="preserve"> must</w:t>
      </w:r>
      <w:r w:rsidR="003572F4" w:rsidRPr="00A427EE">
        <w:rPr>
          <w:rFonts w:ascii="Bell MT" w:hAnsi="Bell MT" w:cs="Times New Roman"/>
          <w:sz w:val="24"/>
          <w:szCs w:val="24"/>
        </w:rPr>
        <w:t xml:space="preserve"> be the students and </w:t>
      </w:r>
      <w:r w:rsidR="002E698A" w:rsidRPr="00A427EE">
        <w:rPr>
          <w:rFonts w:ascii="Bell MT" w:hAnsi="Bell MT" w:cs="Times New Roman"/>
          <w:sz w:val="24"/>
          <w:szCs w:val="24"/>
        </w:rPr>
        <w:t>their parents who would</w:t>
      </w:r>
      <w:r w:rsidR="00D87251" w:rsidRPr="00A427EE">
        <w:rPr>
          <w:rFonts w:ascii="Bell MT" w:hAnsi="Bell MT" w:cs="Times New Roman"/>
          <w:sz w:val="24"/>
          <w:szCs w:val="24"/>
        </w:rPr>
        <w:t xml:space="preserve">, otherwise, </w:t>
      </w:r>
      <w:r w:rsidR="003572F4" w:rsidRPr="00A427EE">
        <w:rPr>
          <w:rFonts w:ascii="Bell MT" w:hAnsi="Bell MT" w:cs="Times New Roman"/>
          <w:sz w:val="24"/>
          <w:szCs w:val="24"/>
        </w:rPr>
        <w:t xml:space="preserve">benefit from </w:t>
      </w:r>
      <w:r w:rsidR="002E698A" w:rsidRPr="00A427EE">
        <w:rPr>
          <w:rFonts w:ascii="Bell MT" w:hAnsi="Bell MT" w:cs="Times New Roman"/>
          <w:sz w:val="24"/>
          <w:szCs w:val="24"/>
        </w:rPr>
        <w:t xml:space="preserve">more decent </w:t>
      </w:r>
      <w:r w:rsidR="003572F4" w:rsidRPr="00A427EE">
        <w:rPr>
          <w:rFonts w:ascii="Bell MT" w:hAnsi="Bell MT" w:cs="Times New Roman"/>
          <w:sz w:val="24"/>
          <w:szCs w:val="24"/>
        </w:rPr>
        <w:t>values like openness in education</w:t>
      </w:r>
      <w:r w:rsidR="004F501A" w:rsidRPr="00A427EE">
        <w:rPr>
          <w:rFonts w:ascii="Bell MT" w:hAnsi="Bell MT" w:cs="Times New Roman"/>
          <w:sz w:val="24"/>
          <w:szCs w:val="24"/>
        </w:rPr>
        <w:t xml:space="preserve"> (Peters &amp; </w:t>
      </w:r>
      <w:proofErr w:type="spellStart"/>
      <w:r w:rsidR="004F501A" w:rsidRPr="00A427EE">
        <w:rPr>
          <w:rFonts w:ascii="Bell MT" w:hAnsi="Bell MT" w:cs="Times New Roman"/>
          <w:sz w:val="24"/>
          <w:szCs w:val="24"/>
        </w:rPr>
        <w:t>Robters</w:t>
      </w:r>
      <w:proofErr w:type="spellEnd"/>
      <w:r w:rsidR="004F501A" w:rsidRPr="00A427EE">
        <w:rPr>
          <w:rFonts w:ascii="Bell MT" w:hAnsi="Bell MT" w:cs="Times New Roman"/>
          <w:sz w:val="24"/>
          <w:szCs w:val="24"/>
        </w:rPr>
        <w:t>, 2012)</w:t>
      </w:r>
      <w:r w:rsidR="00362982" w:rsidRPr="00A427EE">
        <w:rPr>
          <w:rFonts w:ascii="Bell MT" w:hAnsi="Bell MT" w:cs="Times New Roman"/>
          <w:sz w:val="24"/>
          <w:szCs w:val="24"/>
        </w:rPr>
        <w:t>, a healthy</w:t>
      </w:r>
      <w:r w:rsidR="003572F4" w:rsidRPr="00A427EE">
        <w:rPr>
          <w:rFonts w:ascii="Bell MT" w:hAnsi="Bell MT" w:cs="Times New Roman"/>
          <w:sz w:val="24"/>
          <w:szCs w:val="24"/>
        </w:rPr>
        <w:t xml:space="preserve"> acceptance of diversity and the</w:t>
      </w:r>
      <w:r w:rsidR="002E698A" w:rsidRPr="00A427EE">
        <w:rPr>
          <w:rFonts w:ascii="Bell MT" w:hAnsi="Bell MT" w:cs="Times New Roman"/>
          <w:sz w:val="24"/>
          <w:szCs w:val="24"/>
        </w:rPr>
        <w:t xml:space="preserve"> overall</w:t>
      </w:r>
      <w:r w:rsidR="003572F4" w:rsidRPr="00A427EE">
        <w:rPr>
          <w:rFonts w:ascii="Bell MT" w:hAnsi="Bell MT" w:cs="Times New Roman"/>
          <w:sz w:val="24"/>
          <w:szCs w:val="24"/>
        </w:rPr>
        <w:t xml:space="preserve"> broadminded</w:t>
      </w:r>
      <w:r w:rsidR="00787BA3" w:rsidRPr="00A427EE">
        <w:rPr>
          <w:rFonts w:ascii="Bell MT" w:hAnsi="Bell MT" w:cs="Times New Roman"/>
          <w:sz w:val="24"/>
          <w:szCs w:val="24"/>
        </w:rPr>
        <w:t>ness</w:t>
      </w:r>
      <w:r w:rsidR="003572F4" w:rsidRPr="00A427EE">
        <w:rPr>
          <w:rFonts w:ascii="Bell MT" w:hAnsi="Bell MT" w:cs="Times New Roman"/>
          <w:sz w:val="24"/>
          <w:szCs w:val="24"/>
        </w:rPr>
        <w:t xml:space="preserve"> that</w:t>
      </w:r>
      <w:r w:rsidR="00173D00" w:rsidRPr="00A427EE">
        <w:rPr>
          <w:rFonts w:ascii="Bell MT" w:hAnsi="Bell MT" w:cs="Times New Roman"/>
          <w:sz w:val="24"/>
          <w:szCs w:val="24"/>
        </w:rPr>
        <w:t xml:space="preserve"> come</w:t>
      </w:r>
      <w:r w:rsidR="00362982" w:rsidRPr="00A427EE">
        <w:rPr>
          <w:rFonts w:ascii="Bell MT" w:hAnsi="Bell MT" w:cs="Times New Roman"/>
          <w:sz w:val="24"/>
          <w:szCs w:val="24"/>
        </w:rPr>
        <w:t>s</w:t>
      </w:r>
      <w:r w:rsidR="00DD1931" w:rsidRPr="00A427EE">
        <w:rPr>
          <w:rFonts w:ascii="Bell MT" w:hAnsi="Bell MT" w:cs="Times New Roman"/>
          <w:sz w:val="24"/>
          <w:szCs w:val="24"/>
        </w:rPr>
        <w:t xml:space="preserve"> with more</w:t>
      </w:r>
      <w:r w:rsidR="00D87251" w:rsidRPr="00A427EE">
        <w:rPr>
          <w:rFonts w:ascii="Bell MT" w:hAnsi="Bell MT" w:cs="Times New Roman"/>
          <w:sz w:val="24"/>
          <w:szCs w:val="24"/>
        </w:rPr>
        <w:t xml:space="preserve"> humanizing values</w:t>
      </w:r>
      <w:r w:rsidR="003572F4" w:rsidRPr="00A427EE">
        <w:rPr>
          <w:rFonts w:ascii="Bell MT" w:hAnsi="Bell MT" w:cs="Times New Roman"/>
          <w:sz w:val="24"/>
          <w:szCs w:val="24"/>
        </w:rPr>
        <w:t xml:space="preserve">.  </w:t>
      </w:r>
    </w:p>
    <w:p w:rsidR="002F5A78" w:rsidRPr="00A427EE" w:rsidRDefault="00915FAE" w:rsidP="00882DC9">
      <w:pPr>
        <w:ind w:firstLineChars="50" w:firstLine="120"/>
        <w:rPr>
          <w:rFonts w:ascii="Bell MT" w:hAnsi="Bell MT" w:cs="Times New Roman"/>
          <w:sz w:val="24"/>
          <w:szCs w:val="24"/>
        </w:rPr>
      </w:pPr>
      <w:r w:rsidRPr="00A427EE">
        <w:rPr>
          <w:rFonts w:ascii="Bell MT" w:hAnsi="Bell MT" w:cs="Times New Roman"/>
          <w:sz w:val="24"/>
          <w:szCs w:val="24"/>
        </w:rPr>
        <w:t>In the case of Univ</w:t>
      </w:r>
      <w:r w:rsidR="00C25441" w:rsidRPr="00A427EE">
        <w:rPr>
          <w:rFonts w:ascii="Bell MT" w:hAnsi="Bell MT" w:cs="Times New Roman"/>
          <w:sz w:val="24"/>
          <w:szCs w:val="24"/>
        </w:rPr>
        <w:t>ersity A, hope</w:t>
      </w:r>
      <w:r w:rsidR="003B0544" w:rsidRPr="00A427EE">
        <w:rPr>
          <w:rFonts w:ascii="Bell MT" w:hAnsi="Bell MT" w:cs="Times New Roman"/>
          <w:sz w:val="24"/>
          <w:szCs w:val="24"/>
        </w:rPr>
        <w:t xml:space="preserve"> for such a recovery of openness</w:t>
      </w:r>
      <w:r w:rsidR="002F5A78" w:rsidRPr="00A427EE">
        <w:rPr>
          <w:rFonts w:ascii="Bell MT" w:hAnsi="Bell MT" w:cs="Times New Roman"/>
          <w:sz w:val="24"/>
          <w:szCs w:val="24"/>
        </w:rPr>
        <w:t xml:space="preserve"> and dignity</w:t>
      </w:r>
      <w:r w:rsidR="003B0544" w:rsidRPr="00A427EE">
        <w:rPr>
          <w:rFonts w:ascii="Bell MT" w:hAnsi="Bell MT" w:cs="Times New Roman"/>
          <w:sz w:val="24"/>
          <w:szCs w:val="24"/>
        </w:rPr>
        <w:t xml:space="preserve"> would</w:t>
      </w:r>
      <w:r w:rsidRPr="00A427EE">
        <w:rPr>
          <w:rFonts w:ascii="Bell MT" w:hAnsi="Bell MT" w:cs="Times New Roman"/>
          <w:sz w:val="24"/>
          <w:szCs w:val="24"/>
        </w:rPr>
        <w:t xml:space="preserve"> involve a reflexive turn on matters concer</w:t>
      </w:r>
      <w:r w:rsidR="004B428B" w:rsidRPr="00A427EE">
        <w:rPr>
          <w:rFonts w:ascii="Bell MT" w:hAnsi="Bell MT" w:cs="Times New Roman"/>
          <w:sz w:val="24"/>
          <w:szCs w:val="24"/>
        </w:rPr>
        <w:t>ning the university</w:t>
      </w:r>
      <w:r w:rsidR="002E698A" w:rsidRPr="00A427EE">
        <w:rPr>
          <w:rFonts w:ascii="Bell MT" w:hAnsi="Bell MT" w:cs="Times New Roman"/>
          <w:sz w:val="24"/>
          <w:szCs w:val="24"/>
        </w:rPr>
        <w:t>’s calling</w:t>
      </w:r>
      <w:r w:rsidR="004B428B" w:rsidRPr="00A427EE">
        <w:rPr>
          <w:rFonts w:ascii="Bell MT" w:hAnsi="Bell MT" w:cs="Times New Roman"/>
          <w:sz w:val="24"/>
          <w:szCs w:val="24"/>
        </w:rPr>
        <w:t xml:space="preserve"> as a </w:t>
      </w:r>
      <w:r w:rsidR="00310B80">
        <w:rPr>
          <w:rFonts w:ascii="Bell MT" w:hAnsi="Bell MT" w:cs="Times New Roman" w:hint="eastAsia"/>
          <w:sz w:val="24"/>
          <w:szCs w:val="24"/>
        </w:rPr>
        <w:t>place</w:t>
      </w:r>
      <w:r w:rsidR="00C25441" w:rsidRPr="00A427EE">
        <w:rPr>
          <w:rFonts w:ascii="Bell MT" w:hAnsi="Bell MT" w:cs="Times New Roman"/>
          <w:sz w:val="24"/>
          <w:szCs w:val="24"/>
        </w:rPr>
        <w:t xml:space="preserve"> for</w:t>
      </w:r>
      <w:r w:rsidRPr="00A427EE">
        <w:rPr>
          <w:rFonts w:ascii="Bell MT" w:hAnsi="Bell MT" w:cs="Times New Roman"/>
          <w:sz w:val="24"/>
          <w:szCs w:val="24"/>
        </w:rPr>
        <w:t xml:space="preserve"> </w:t>
      </w:r>
      <w:r w:rsidR="00D87251" w:rsidRPr="00A427EE">
        <w:rPr>
          <w:rFonts w:ascii="Bell MT" w:hAnsi="Bell MT" w:cs="Times New Roman"/>
          <w:sz w:val="24"/>
          <w:szCs w:val="24"/>
        </w:rPr>
        <w:t xml:space="preserve">research and </w:t>
      </w:r>
      <w:r w:rsidRPr="00A427EE">
        <w:rPr>
          <w:rFonts w:ascii="Bell MT" w:hAnsi="Bell MT" w:cs="Times New Roman"/>
          <w:sz w:val="24"/>
          <w:szCs w:val="24"/>
        </w:rPr>
        <w:t xml:space="preserve">education </w:t>
      </w:r>
      <w:r w:rsidR="00D87251" w:rsidRPr="00A427EE">
        <w:rPr>
          <w:rFonts w:ascii="Bell MT" w:hAnsi="Bell MT" w:cs="Times New Roman"/>
          <w:sz w:val="24"/>
          <w:szCs w:val="24"/>
        </w:rPr>
        <w:t>(</w:t>
      </w:r>
      <w:proofErr w:type="spellStart"/>
      <w:r w:rsidR="00D87251" w:rsidRPr="00A427EE">
        <w:rPr>
          <w:rFonts w:ascii="Bell MT" w:hAnsi="Bell MT" w:cs="Times New Roman"/>
          <w:sz w:val="24"/>
          <w:szCs w:val="24"/>
        </w:rPr>
        <w:t>Margison</w:t>
      </w:r>
      <w:proofErr w:type="spellEnd"/>
      <w:r w:rsidR="00D87251" w:rsidRPr="00A427EE">
        <w:rPr>
          <w:rFonts w:ascii="Bell MT" w:hAnsi="Bell MT" w:cs="Times New Roman"/>
          <w:sz w:val="24"/>
          <w:szCs w:val="24"/>
        </w:rPr>
        <w:t xml:space="preserve">, 2009) </w:t>
      </w:r>
      <w:r w:rsidRPr="00A427EE">
        <w:rPr>
          <w:rFonts w:ascii="Bell MT" w:hAnsi="Bell MT" w:cs="Times New Roman"/>
          <w:sz w:val="24"/>
          <w:szCs w:val="24"/>
        </w:rPr>
        <w:t xml:space="preserve">rather </w:t>
      </w:r>
      <w:r w:rsidR="004B428B" w:rsidRPr="00A427EE">
        <w:rPr>
          <w:rFonts w:ascii="Bell MT" w:hAnsi="Bell MT" w:cs="Times New Roman"/>
          <w:sz w:val="24"/>
          <w:szCs w:val="24"/>
        </w:rPr>
        <w:t>than a</w:t>
      </w:r>
      <w:r w:rsidR="002E698A" w:rsidRPr="00A427EE">
        <w:rPr>
          <w:rFonts w:ascii="Bell MT" w:hAnsi="Bell MT" w:cs="Times New Roman"/>
          <w:sz w:val="24"/>
          <w:szCs w:val="24"/>
        </w:rPr>
        <w:t>s a</w:t>
      </w:r>
      <w:r w:rsidR="003B0544" w:rsidRPr="00A427EE">
        <w:rPr>
          <w:rFonts w:ascii="Bell MT" w:hAnsi="Bell MT" w:cs="Times New Roman"/>
          <w:sz w:val="24"/>
          <w:szCs w:val="24"/>
        </w:rPr>
        <w:t xml:space="preserve"> money</w:t>
      </w:r>
      <w:r w:rsidR="004B428B" w:rsidRPr="00A427EE">
        <w:rPr>
          <w:rFonts w:ascii="Bell MT" w:hAnsi="Bell MT" w:cs="Times New Roman"/>
          <w:sz w:val="24"/>
          <w:szCs w:val="24"/>
        </w:rPr>
        <w:t>-making clearing house</w:t>
      </w:r>
      <w:r w:rsidR="003B0544" w:rsidRPr="00A427EE">
        <w:rPr>
          <w:rFonts w:ascii="Bell MT" w:hAnsi="Bell MT" w:cs="Times New Roman"/>
          <w:sz w:val="24"/>
          <w:szCs w:val="24"/>
        </w:rPr>
        <w:t>, not to mention</w:t>
      </w:r>
      <w:r w:rsidR="006E5B30" w:rsidRPr="00A427EE">
        <w:rPr>
          <w:rFonts w:ascii="Bell MT" w:hAnsi="Bell MT" w:cs="Times New Roman"/>
          <w:sz w:val="24"/>
          <w:szCs w:val="24"/>
        </w:rPr>
        <w:t xml:space="preserve"> the vital</w:t>
      </w:r>
      <w:r w:rsidR="002E698A" w:rsidRPr="00A427EE">
        <w:rPr>
          <w:rFonts w:ascii="Bell MT" w:hAnsi="Bell MT" w:cs="Times New Roman"/>
          <w:sz w:val="24"/>
          <w:szCs w:val="24"/>
        </w:rPr>
        <w:t xml:space="preserve"> question of</w:t>
      </w:r>
      <w:r w:rsidRPr="00A427EE">
        <w:rPr>
          <w:rFonts w:ascii="Bell MT" w:hAnsi="Bell MT" w:cs="Times New Roman"/>
          <w:sz w:val="24"/>
          <w:szCs w:val="24"/>
        </w:rPr>
        <w:t xml:space="preserve"> marketplace ethics for education providers. </w:t>
      </w:r>
      <w:r w:rsidR="00421A05" w:rsidRPr="00A427EE">
        <w:rPr>
          <w:rFonts w:ascii="Bell MT" w:hAnsi="Bell MT" w:cs="Times New Roman"/>
          <w:sz w:val="24"/>
          <w:szCs w:val="24"/>
        </w:rPr>
        <w:t>The way English is marketed as a desirable foreign commodity and sold to its target</w:t>
      </w:r>
      <w:r w:rsidR="00DD1931" w:rsidRPr="00A427EE">
        <w:rPr>
          <w:rFonts w:ascii="Bell MT" w:hAnsi="Bell MT" w:cs="Times New Roman"/>
          <w:sz w:val="24"/>
          <w:szCs w:val="24"/>
        </w:rPr>
        <w:t>ed</w:t>
      </w:r>
      <w:r w:rsidR="00421A05" w:rsidRPr="00A427EE">
        <w:rPr>
          <w:rFonts w:ascii="Bell MT" w:hAnsi="Bell MT" w:cs="Times New Roman"/>
          <w:sz w:val="24"/>
          <w:szCs w:val="24"/>
        </w:rPr>
        <w:t xml:space="preserve"> clientele is</w:t>
      </w:r>
      <w:r w:rsidR="00D87251" w:rsidRPr="00A427EE">
        <w:rPr>
          <w:rFonts w:ascii="Bell MT" w:hAnsi="Bell MT" w:cs="Times New Roman"/>
          <w:sz w:val="24"/>
          <w:szCs w:val="24"/>
        </w:rPr>
        <w:t>, for all intents and purposes,</w:t>
      </w:r>
      <w:r w:rsidR="00421A05" w:rsidRPr="00A427EE">
        <w:rPr>
          <w:rFonts w:ascii="Bell MT" w:hAnsi="Bell MT" w:cs="Times New Roman"/>
          <w:sz w:val="24"/>
          <w:szCs w:val="24"/>
        </w:rPr>
        <w:t xml:space="preserve"> a</w:t>
      </w:r>
      <w:r w:rsidR="00DD1931" w:rsidRPr="00A427EE">
        <w:rPr>
          <w:rFonts w:ascii="Bell MT" w:hAnsi="Bell MT" w:cs="Times New Roman"/>
          <w:sz w:val="24"/>
          <w:szCs w:val="24"/>
        </w:rPr>
        <w:t xml:space="preserve"> cunning</w:t>
      </w:r>
      <w:r w:rsidR="00421A05" w:rsidRPr="00A427EE">
        <w:rPr>
          <w:rFonts w:ascii="Bell MT" w:hAnsi="Bell MT" w:cs="Times New Roman"/>
          <w:sz w:val="24"/>
          <w:szCs w:val="24"/>
        </w:rPr>
        <w:t xml:space="preserve"> exploitation of </w:t>
      </w:r>
      <w:proofErr w:type="spellStart"/>
      <w:r w:rsidR="00421A05" w:rsidRPr="00A427EE">
        <w:rPr>
          <w:rFonts w:ascii="Bell MT" w:hAnsi="Bell MT" w:cs="Times New Roman"/>
          <w:i/>
          <w:sz w:val="24"/>
          <w:szCs w:val="24"/>
        </w:rPr>
        <w:t>nihonjinron</w:t>
      </w:r>
      <w:proofErr w:type="spellEnd"/>
      <w:r w:rsidR="00421A05" w:rsidRPr="00A427EE">
        <w:rPr>
          <w:rFonts w:ascii="Bell MT" w:hAnsi="Bell MT" w:cs="Times New Roman"/>
          <w:sz w:val="24"/>
          <w:szCs w:val="24"/>
        </w:rPr>
        <w:t xml:space="preserve"> inspired forms of </w:t>
      </w:r>
      <w:r w:rsidR="00310B80">
        <w:rPr>
          <w:rFonts w:ascii="Bell MT" w:hAnsi="Bell MT" w:cs="Times New Roman" w:hint="eastAsia"/>
          <w:sz w:val="24"/>
          <w:szCs w:val="24"/>
        </w:rPr>
        <w:t xml:space="preserve">insularity and </w:t>
      </w:r>
      <w:r w:rsidR="00421A05" w:rsidRPr="00A427EE">
        <w:rPr>
          <w:rFonts w:ascii="Bell MT" w:hAnsi="Bell MT" w:cs="Times New Roman"/>
          <w:sz w:val="24"/>
          <w:szCs w:val="24"/>
        </w:rPr>
        <w:t xml:space="preserve">cultural boundedness. </w:t>
      </w:r>
      <w:r w:rsidR="002F5A78" w:rsidRPr="00A427EE">
        <w:rPr>
          <w:rFonts w:ascii="Bell MT" w:hAnsi="Bell MT" w:cs="Times New Roman"/>
          <w:sz w:val="24"/>
          <w:szCs w:val="24"/>
        </w:rPr>
        <w:t>Education</w:t>
      </w:r>
      <w:r w:rsidR="00421A05" w:rsidRPr="00A427EE">
        <w:rPr>
          <w:rFonts w:ascii="Bell MT" w:hAnsi="Bell MT" w:cs="Times New Roman"/>
          <w:sz w:val="24"/>
          <w:szCs w:val="24"/>
        </w:rPr>
        <w:t>, it must be realized, is</w:t>
      </w:r>
      <w:r w:rsidR="002F5A78" w:rsidRPr="00A427EE">
        <w:rPr>
          <w:rFonts w:ascii="Bell MT" w:hAnsi="Bell MT" w:cs="Times New Roman"/>
          <w:sz w:val="24"/>
          <w:szCs w:val="24"/>
        </w:rPr>
        <w:t xml:space="preserve"> ‘an ontological vocation</w:t>
      </w:r>
      <w:r w:rsidR="00021FF6" w:rsidRPr="00A427EE">
        <w:rPr>
          <w:rFonts w:ascii="Bell MT" w:hAnsi="Bell MT" w:cs="Times New Roman"/>
          <w:sz w:val="24"/>
          <w:szCs w:val="24"/>
        </w:rPr>
        <w:t>’</w:t>
      </w:r>
      <w:r w:rsidR="002F5A78" w:rsidRPr="00A427EE">
        <w:rPr>
          <w:rFonts w:ascii="Bell MT" w:hAnsi="Bell MT" w:cs="Times New Roman"/>
          <w:sz w:val="24"/>
          <w:szCs w:val="24"/>
        </w:rPr>
        <w:t xml:space="preserve"> rather than</w:t>
      </w:r>
      <w:r w:rsidR="00021FF6" w:rsidRPr="00A427EE">
        <w:rPr>
          <w:rFonts w:ascii="Bell MT" w:hAnsi="Bell MT" w:cs="Times New Roman"/>
          <w:sz w:val="24"/>
          <w:szCs w:val="24"/>
        </w:rPr>
        <w:t xml:space="preserve"> a </w:t>
      </w:r>
      <w:r w:rsidR="002F5A78" w:rsidRPr="00A427EE">
        <w:rPr>
          <w:rFonts w:ascii="Bell MT" w:hAnsi="Bell MT" w:cs="Times New Roman"/>
          <w:sz w:val="24"/>
          <w:szCs w:val="24"/>
        </w:rPr>
        <w:t>technical</w:t>
      </w:r>
      <w:r w:rsidR="00021FF6" w:rsidRPr="00A427EE">
        <w:rPr>
          <w:rFonts w:ascii="Bell MT" w:hAnsi="Bell MT" w:cs="Times New Roman"/>
          <w:sz w:val="24"/>
          <w:szCs w:val="24"/>
        </w:rPr>
        <w:t xml:space="preserve"> or profit-making one</w:t>
      </w:r>
      <w:r w:rsidR="002F5A78" w:rsidRPr="00A427EE">
        <w:rPr>
          <w:rFonts w:ascii="Bell MT" w:hAnsi="Bell MT" w:cs="Times New Roman"/>
          <w:sz w:val="24"/>
          <w:szCs w:val="24"/>
        </w:rPr>
        <w:t xml:space="preserve"> (Dale &amp; </w:t>
      </w:r>
      <w:proofErr w:type="spellStart"/>
      <w:r w:rsidR="002F5A78" w:rsidRPr="00A427EE">
        <w:rPr>
          <w:rFonts w:ascii="Bell MT" w:hAnsi="Bell MT" w:cs="Times New Roman"/>
          <w:sz w:val="24"/>
          <w:szCs w:val="24"/>
        </w:rPr>
        <w:t>Hyslop-Margison</w:t>
      </w:r>
      <w:proofErr w:type="spellEnd"/>
      <w:r w:rsidR="002F5A78" w:rsidRPr="00A427EE">
        <w:rPr>
          <w:rFonts w:ascii="Bell MT" w:hAnsi="Bell MT" w:cs="Times New Roman"/>
          <w:sz w:val="24"/>
          <w:szCs w:val="24"/>
        </w:rPr>
        <w:t xml:space="preserve">, 2010, p. 49). </w:t>
      </w:r>
    </w:p>
    <w:p w:rsidR="00915FAE" w:rsidRPr="00A427EE" w:rsidRDefault="00915FAE" w:rsidP="00AE63E0">
      <w:pPr>
        <w:ind w:firstLineChars="50" w:firstLine="120"/>
        <w:rPr>
          <w:rFonts w:ascii="Bell MT" w:hAnsi="Bell MT" w:cs="Times New Roman"/>
          <w:sz w:val="24"/>
          <w:szCs w:val="24"/>
        </w:rPr>
      </w:pPr>
      <w:r w:rsidRPr="00A427EE">
        <w:rPr>
          <w:rFonts w:ascii="Bell MT" w:hAnsi="Bell MT" w:cs="Times New Roman"/>
          <w:sz w:val="24"/>
          <w:szCs w:val="24"/>
        </w:rPr>
        <w:t>The situation in University B calls for serious deliberations over whether it is willing for its transformative a</w:t>
      </w:r>
      <w:r w:rsidR="00FC32E0" w:rsidRPr="00A427EE">
        <w:rPr>
          <w:rFonts w:ascii="Bell MT" w:hAnsi="Bell MT" w:cs="Times New Roman"/>
          <w:sz w:val="24"/>
          <w:szCs w:val="24"/>
        </w:rPr>
        <w:t>nd progressive proposals</w:t>
      </w:r>
      <w:r w:rsidR="002E698A" w:rsidRPr="00A427EE">
        <w:rPr>
          <w:rFonts w:ascii="Bell MT" w:hAnsi="Bell MT" w:cs="Times New Roman"/>
          <w:sz w:val="24"/>
          <w:szCs w:val="24"/>
        </w:rPr>
        <w:t xml:space="preserve"> for EL</w:t>
      </w:r>
      <w:r w:rsidRPr="00A427EE">
        <w:rPr>
          <w:rFonts w:ascii="Bell MT" w:hAnsi="Bell MT" w:cs="Times New Roman"/>
          <w:sz w:val="24"/>
          <w:szCs w:val="24"/>
        </w:rPr>
        <w:t xml:space="preserve"> teaching to play second fiddle </w:t>
      </w:r>
      <w:r w:rsidRPr="00A427EE">
        <w:rPr>
          <w:rFonts w:ascii="Bell MT" w:hAnsi="Bell MT" w:cs="Times New Roman"/>
          <w:sz w:val="24"/>
          <w:szCs w:val="24"/>
        </w:rPr>
        <w:lastRenderedPageBreak/>
        <w:t>to</w:t>
      </w:r>
      <w:r w:rsidR="006B20E5" w:rsidRPr="00A427EE">
        <w:rPr>
          <w:rFonts w:ascii="Bell MT" w:hAnsi="Bell MT" w:cs="Times New Roman"/>
          <w:sz w:val="24"/>
          <w:szCs w:val="24"/>
        </w:rPr>
        <w:t xml:space="preserve"> the </w:t>
      </w:r>
      <w:proofErr w:type="spellStart"/>
      <w:r w:rsidR="006B20E5" w:rsidRPr="00A427EE">
        <w:rPr>
          <w:rFonts w:ascii="Bell MT" w:hAnsi="Bell MT" w:cs="Times New Roman"/>
          <w:sz w:val="24"/>
          <w:szCs w:val="24"/>
        </w:rPr>
        <w:t>monologism</w:t>
      </w:r>
      <w:proofErr w:type="spellEnd"/>
      <w:r w:rsidRPr="00A427EE">
        <w:rPr>
          <w:rFonts w:ascii="Bell MT" w:hAnsi="Bell MT" w:cs="Times New Roman"/>
          <w:sz w:val="24"/>
          <w:szCs w:val="24"/>
        </w:rPr>
        <w:t xml:space="preserve"> </w:t>
      </w:r>
      <w:r w:rsidR="00310B80">
        <w:rPr>
          <w:rFonts w:ascii="Bell MT" w:hAnsi="Bell MT" w:cs="Times New Roman" w:hint="eastAsia"/>
          <w:sz w:val="24"/>
          <w:szCs w:val="24"/>
        </w:rPr>
        <w:t xml:space="preserve">of </w:t>
      </w:r>
      <w:r w:rsidRPr="00A427EE">
        <w:rPr>
          <w:rFonts w:ascii="Bell MT" w:hAnsi="Bell MT" w:cs="Times New Roman"/>
          <w:sz w:val="24"/>
          <w:szCs w:val="24"/>
        </w:rPr>
        <w:t xml:space="preserve">TESOL-dominated practices. </w:t>
      </w:r>
      <w:r w:rsidR="00A317B5" w:rsidRPr="00A427EE">
        <w:rPr>
          <w:rFonts w:ascii="Bell MT" w:hAnsi="Bell MT" w:cs="Times New Roman"/>
          <w:sz w:val="24"/>
          <w:szCs w:val="24"/>
        </w:rPr>
        <w:t>It has been observed that one of the earliest occurrences</w:t>
      </w:r>
      <w:r w:rsidR="00504156" w:rsidRPr="00A427EE">
        <w:rPr>
          <w:rFonts w:ascii="Bell MT" w:hAnsi="Bell MT" w:cs="Times New Roman"/>
          <w:sz w:val="24"/>
          <w:szCs w:val="24"/>
        </w:rPr>
        <w:t xml:space="preserve"> of commodification</w:t>
      </w:r>
      <w:r w:rsidR="003B0544" w:rsidRPr="00A427EE">
        <w:rPr>
          <w:rFonts w:ascii="Bell MT" w:hAnsi="Bell MT" w:cs="Times New Roman"/>
          <w:sz w:val="24"/>
          <w:szCs w:val="24"/>
        </w:rPr>
        <w:t xml:space="preserve"> and</w:t>
      </w:r>
      <w:r w:rsidR="006B20E5" w:rsidRPr="00A427EE">
        <w:rPr>
          <w:rFonts w:ascii="Bell MT" w:hAnsi="Bell MT" w:cs="Times New Roman"/>
          <w:sz w:val="24"/>
          <w:szCs w:val="24"/>
        </w:rPr>
        <w:t xml:space="preserve"> </w:t>
      </w:r>
      <w:proofErr w:type="spellStart"/>
      <w:r w:rsidR="006B20E5" w:rsidRPr="00A427EE">
        <w:rPr>
          <w:rFonts w:ascii="Bell MT" w:hAnsi="Bell MT" w:cs="Times New Roman"/>
          <w:sz w:val="24"/>
          <w:szCs w:val="24"/>
        </w:rPr>
        <w:t>monologism</w:t>
      </w:r>
      <w:proofErr w:type="spellEnd"/>
      <w:r w:rsidR="003B0544" w:rsidRPr="00A427EE">
        <w:rPr>
          <w:rFonts w:ascii="Bell MT" w:hAnsi="Bell MT" w:cs="Times New Roman"/>
          <w:sz w:val="24"/>
          <w:szCs w:val="24"/>
        </w:rPr>
        <w:t xml:space="preserve"> </w:t>
      </w:r>
      <w:r w:rsidR="00A317B5" w:rsidRPr="00A427EE">
        <w:rPr>
          <w:rFonts w:ascii="Bell MT" w:hAnsi="Bell MT" w:cs="Times New Roman"/>
          <w:sz w:val="24"/>
          <w:szCs w:val="24"/>
        </w:rPr>
        <w:t>was</w:t>
      </w:r>
      <w:r w:rsidR="00504156" w:rsidRPr="00A427EE">
        <w:rPr>
          <w:rFonts w:ascii="Bell MT" w:hAnsi="Bell MT" w:cs="Times New Roman"/>
          <w:sz w:val="24"/>
          <w:szCs w:val="24"/>
        </w:rPr>
        <w:t xml:space="preserve"> </w:t>
      </w:r>
      <w:r w:rsidR="00504156" w:rsidRPr="00A427EE">
        <w:rPr>
          <w:rFonts w:ascii="Bell MT" w:hAnsi="Bell MT" w:cs="Times New Roman"/>
          <w:i/>
          <w:sz w:val="24"/>
          <w:szCs w:val="24"/>
        </w:rPr>
        <w:t>not</w:t>
      </w:r>
      <w:r w:rsidR="00504156" w:rsidRPr="00A427EE">
        <w:rPr>
          <w:rFonts w:ascii="Bell MT" w:hAnsi="Bell MT" w:cs="Times New Roman"/>
          <w:sz w:val="24"/>
          <w:szCs w:val="24"/>
        </w:rPr>
        <w:t xml:space="preserve"> within mainstream education, but </w:t>
      </w:r>
      <w:r w:rsidR="00310B80">
        <w:rPr>
          <w:rFonts w:ascii="Bell MT" w:hAnsi="Bell MT" w:cs="Times New Roman" w:hint="eastAsia"/>
          <w:sz w:val="24"/>
          <w:szCs w:val="24"/>
        </w:rPr>
        <w:t xml:space="preserve">actually </w:t>
      </w:r>
      <w:r w:rsidR="00504156" w:rsidRPr="00A427EE">
        <w:rPr>
          <w:rFonts w:ascii="Bell MT" w:hAnsi="Bell MT" w:cs="Times New Roman"/>
          <w:sz w:val="24"/>
          <w:szCs w:val="24"/>
        </w:rPr>
        <w:t>in TESOL (Anderson, 2005 cited in Chowdhury &amp; Ha, 2014).</w:t>
      </w:r>
      <w:r w:rsidR="006B49D9" w:rsidRPr="00A427EE">
        <w:rPr>
          <w:rFonts w:ascii="Bell MT" w:hAnsi="Bell MT" w:cs="Times New Roman"/>
          <w:sz w:val="24"/>
          <w:szCs w:val="24"/>
        </w:rPr>
        <w:t xml:space="preserve"> E</w:t>
      </w:r>
      <w:r w:rsidR="006B20E5" w:rsidRPr="00A427EE">
        <w:rPr>
          <w:rFonts w:ascii="Bell MT" w:hAnsi="Bell MT" w:cs="Times New Roman"/>
          <w:sz w:val="24"/>
          <w:szCs w:val="24"/>
        </w:rPr>
        <w:t>fforts to reimagine, transform or</w:t>
      </w:r>
      <w:r w:rsidR="00627671" w:rsidRPr="00A427EE">
        <w:rPr>
          <w:rFonts w:ascii="Bell MT" w:hAnsi="Bell MT" w:cs="Times New Roman"/>
          <w:sz w:val="24"/>
          <w:szCs w:val="24"/>
        </w:rPr>
        <w:t xml:space="preserve"> humanize the </w:t>
      </w:r>
      <w:r w:rsidR="003B0544" w:rsidRPr="00A427EE">
        <w:rPr>
          <w:rFonts w:ascii="Bell MT" w:hAnsi="Bell MT" w:cs="Times New Roman"/>
          <w:sz w:val="24"/>
          <w:szCs w:val="24"/>
        </w:rPr>
        <w:t>education students receive must</w:t>
      </w:r>
      <w:r w:rsidR="006B49D9" w:rsidRPr="00A427EE">
        <w:rPr>
          <w:rFonts w:ascii="Bell MT" w:hAnsi="Bell MT" w:cs="Times New Roman"/>
          <w:sz w:val="24"/>
          <w:szCs w:val="24"/>
        </w:rPr>
        <w:t xml:space="preserve"> rightly</w:t>
      </w:r>
      <w:r w:rsidR="006B20E5" w:rsidRPr="00A427EE">
        <w:rPr>
          <w:rFonts w:ascii="Bell MT" w:hAnsi="Bell MT" w:cs="Times New Roman"/>
          <w:sz w:val="24"/>
          <w:szCs w:val="24"/>
        </w:rPr>
        <w:t xml:space="preserve"> </w:t>
      </w:r>
      <w:r w:rsidR="004E7DCE" w:rsidRPr="00A427EE">
        <w:rPr>
          <w:rFonts w:ascii="Bell MT" w:hAnsi="Bell MT" w:cs="Times New Roman"/>
          <w:sz w:val="24"/>
          <w:szCs w:val="24"/>
        </w:rPr>
        <w:t>invol</w:t>
      </w:r>
      <w:r w:rsidR="005379C5" w:rsidRPr="00A427EE">
        <w:rPr>
          <w:rFonts w:ascii="Bell MT" w:hAnsi="Bell MT" w:cs="Times New Roman"/>
          <w:sz w:val="24"/>
          <w:szCs w:val="24"/>
        </w:rPr>
        <w:t>ve exposing</w:t>
      </w:r>
      <w:r w:rsidR="003B0544" w:rsidRPr="00A427EE">
        <w:rPr>
          <w:rFonts w:ascii="Bell MT" w:hAnsi="Bell MT" w:cs="Times New Roman"/>
          <w:sz w:val="24"/>
          <w:szCs w:val="24"/>
        </w:rPr>
        <w:t xml:space="preserve"> </w:t>
      </w:r>
      <w:r w:rsidR="004E7DCE" w:rsidRPr="00A427EE">
        <w:rPr>
          <w:rFonts w:ascii="Bell MT" w:hAnsi="Bell MT" w:cs="Times New Roman"/>
          <w:sz w:val="24"/>
          <w:szCs w:val="24"/>
        </w:rPr>
        <w:t>the</w:t>
      </w:r>
      <w:r w:rsidR="003B0544" w:rsidRPr="00A427EE">
        <w:rPr>
          <w:rFonts w:ascii="Bell MT" w:hAnsi="Bell MT" w:cs="Times New Roman"/>
          <w:sz w:val="24"/>
          <w:szCs w:val="24"/>
        </w:rPr>
        <w:t xml:space="preserve"> old wineskin</w:t>
      </w:r>
      <w:r w:rsidR="00310B80">
        <w:rPr>
          <w:rFonts w:ascii="Bell MT" w:hAnsi="Bell MT" w:cs="Times New Roman" w:hint="eastAsia"/>
          <w:sz w:val="24"/>
          <w:szCs w:val="24"/>
        </w:rPr>
        <w:t>s</w:t>
      </w:r>
      <w:r w:rsidR="00627671" w:rsidRPr="00A427EE">
        <w:rPr>
          <w:rFonts w:ascii="Bell MT" w:hAnsi="Bell MT" w:cs="Times New Roman"/>
          <w:sz w:val="24"/>
          <w:szCs w:val="24"/>
        </w:rPr>
        <w:t xml:space="preserve"> of </w:t>
      </w:r>
      <w:proofErr w:type="spellStart"/>
      <w:r w:rsidR="00627671" w:rsidRPr="00A427EE">
        <w:rPr>
          <w:rFonts w:ascii="Bell MT" w:hAnsi="Bell MT" w:cs="Times New Roman"/>
          <w:sz w:val="24"/>
          <w:szCs w:val="24"/>
        </w:rPr>
        <w:t>monologism</w:t>
      </w:r>
      <w:proofErr w:type="spellEnd"/>
      <w:r w:rsidR="003B0544" w:rsidRPr="00A427EE">
        <w:rPr>
          <w:rFonts w:ascii="Bell MT" w:hAnsi="Bell MT" w:cs="Times New Roman"/>
          <w:sz w:val="24"/>
          <w:szCs w:val="24"/>
        </w:rPr>
        <w:t>, wherever it</w:t>
      </w:r>
      <w:r w:rsidR="006B49D9" w:rsidRPr="00A427EE">
        <w:rPr>
          <w:rFonts w:ascii="Bell MT" w:hAnsi="Bell MT" w:cs="Times New Roman"/>
          <w:sz w:val="24"/>
          <w:szCs w:val="24"/>
        </w:rPr>
        <w:t xml:space="preserve"> occur</w:t>
      </w:r>
      <w:r w:rsidR="003B0544" w:rsidRPr="00A427EE">
        <w:rPr>
          <w:rFonts w:ascii="Bell MT" w:hAnsi="Bell MT" w:cs="Times New Roman"/>
          <w:sz w:val="24"/>
          <w:szCs w:val="24"/>
        </w:rPr>
        <w:t>s</w:t>
      </w:r>
      <w:r w:rsidR="00627671" w:rsidRPr="00A427EE">
        <w:rPr>
          <w:rFonts w:ascii="Bell MT" w:hAnsi="Bell MT" w:cs="Times New Roman"/>
          <w:sz w:val="24"/>
          <w:szCs w:val="24"/>
        </w:rPr>
        <w:t>.</w:t>
      </w:r>
      <w:r w:rsidR="006B20E5" w:rsidRPr="00A427EE">
        <w:rPr>
          <w:rFonts w:ascii="Bell MT" w:hAnsi="Bell MT" w:cs="Times New Roman"/>
          <w:sz w:val="24"/>
          <w:szCs w:val="24"/>
        </w:rPr>
        <w:t xml:space="preserve"> </w:t>
      </w:r>
      <w:r w:rsidR="006B49D9" w:rsidRPr="00A427EE">
        <w:rPr>
          <w:rFonts w:ascii="Bell MT" w:hAnsi="Bell MT" w:cs="Times New Roman"/>
          <w:sz w:val="24"/>
          <w:szCs w:val="24"/>
        </w:rPr>
        <w:t>In cases like that of University B’s, t</w:t>
      </w:r>
      <w:r w:rsidRPr="00A427EE">
        <w:rPr>
          <w:rFonts w:ascii="Bell MT" w:hAnsi="Bell MT" w:cs="Times New Roman"/>
          <w:sz w:val="24"/>
          <w:szCs w:val="24"/>
        </w:rPr>
        <w:t xml:space="preserve">he outcome of </w:t>
      </w:r>
      <w:r w:rsidR="006B49D9" w:rsidRPr="00A427EE">
        <w:rPr>
          <w:rFonts w:ascii="Bell MT" w:hAnsi="Bell MT" w:cs="Times New Roman"/>
          <w:sz w:val="24"/>
          <w:szCs w:val="24"/>
        </w:rPr>
        <w:t>such considerations</w:t>
      </w:r>
      <w:r w:rsidR="0005665F" w:rsidRPr="00A427EE">
        <w:rPr>
          <w:rFonts w:ascii="Bell MT" w:hAnsi="Bell MT" w:cs="Times New Roman"/>
          <w:sz w:val="24"/>
          <w:szCs w:val="24"/>
        </w:rPr>
        <w:t xml:space="preserve"> will determine whether EL</w:t>
      </w:r>
      <w:r w:rsidR="004B428B" w:rsidRPr="00A427EE">
        <w:rPr>
          <w:rFonts w:ascii="Bell MT" w:hAnsi="Bell MT" w:cs="Times New Roman"/>
          <w:sz w:val="24"/>
          <w:szCs w:val="24"/>
        </w:rPr>
        <w:t xml:space="preserve"> teaching will get</w:t>
      </w:r>
      <w:r w:rsidRPr="00A427EE">
        <w:rPr>
          <w:rFonts w:ascii="Bell MT" w:hAnsi="Bell MT" w:cs="Times New Roman"/>
          <w:sz w:val="24"/>
          <w:szCs w:val="24"/>
        </w:rPr>
        <w:t xml:space="preserve"> </w:t>
      </w:r>
      <w:r w:rsidR="003B0544" w:rsidRPr="00A427EE">
        <w:rPr>
          <w:rFonts w:ascii="Bell MT" w:hAnsi="Bell MT" w:cs="Times New Roman"/>
          <w:sz w:val="24"/>
          <w:szCs w:val="24"/>
        </w:rPr>
        <w:t>to play a constructive</w:t>
      </w:r>
      <w:r w:rsidR="004B428B" w:rsidRPr="00A427EE">
        <w:rPr>
          <w:rFonts w:ascii="Bell MT" w:hAnsi="Bell MT" w:cs="Times New Roman"/>
          <w:sz w:val="24"/>
          <w:szCs w:val="24"/>
        </w:rPr>
        <w:t xml:space="preserve"> role in the</w:t>
      </w:r>
      <w:r w:rsidRPr="00A427EE">
        <w:rPr>
          <w:rFonts w:ascii="Bell MT" w:hAnsi="Bell MT" w:cs="Times New Roman"/>
          <w:sz w:val="24"/>
          <w:szCs w:val="24"/>
        </w:rPr>
        <w:t xml:space="preserve"> pursuit</w:t>
      </w:r>
      <w:r w:rsidR="004B428B" w:rsidRPr="00A427EE">
        <w:rPr>
          <w:rFonts w:ascii="Bell MT" w:hAnsi="Bell MT" w:cs="Times New Roman"/>
          <w:sz w:val="24"/>
          <w:szCs w:val="24"/>
        </w:rPr>
        <w:t xml:space="preserve"> and creation</w:t>
      </w:r>
      <w:r w:rsidRPr="00A427EE">
        <w:rPr>
          <w:rFonts w:ascii="Bell MT" w:hAnsi="Bell MT" w:cs="Times New Roman"/>
          <w:sz w:val="24"/>
          <w:szCs w:val="24"/>
        </w:rPr>
        <w:t xml:space="preserve"> of k</w:t>
      </w:r>
      <w:r w:rsidR="006B49D9" w:rsidRPr="00A427EE">
        <w:rPr>
          <w:rFonts w:ascii="Bell MT" w:hAnsi="Bell MT" w:cs="Times New Roman"/>
          <w:sz w:val="24"/>
          <w:szCs w:val="24"/>
        </w:rPr>
        <w:t>n</w:t>
      </w:r>
      <w:r w:rsidR="004E7DCE" w:rsidRPr="00A427EE">
        <w:rPr>
          <w:rFonts w:ascii="Bell MT" w:hAnsi="Bell MT" w:cs="Times New Roman"/>
          <w:sz w:val="24"/>
          <w:szCs w:val="24"/>
        </w:rPr>
        <w:t>owledge, as opposed to being</w:t>
      </w:r>
      <w:r w:rsidR="006B49D9" w:rsidRPr="00A427EE">
        <w:rPr>
          <w:rFonts w:ascii="Bell MT" w:hAnsi="Bell MT" w:cs="Times New Roman"/>
          <w:sz w:val="24"/>
          <w:szCs w:val="24"/>
        </w:rPr>
        <w:t xml:space="preserve"> bogged down by</w:t>
      </w:r>
      <w:r w:rsidRPr="00A427EE">
        <w:rPr>
          <w:rFonts w:ascii="Bell MT" w:hAnsi="Bell MT" w:cs="Times New Roman"/>
          <w:sz w:val="24"/>
          <w:szCs w:val="24"/>
        </w:rPr>
        <w:t xml:space="preserve"> subversions and aversions to change</w:t>
      </w:r>
      <w:r w:rsidR="00310B80">
        <w:rPr>
          <w:rFonts w:ascii="Bell MT" w:hAnsi="Bell MT" w:cs="Times New Roman" w:hint="eastAsia"/>
          <w:sz w:val="24"/>
          <w:szCs w:val="24"/>
        </w:rPr>
        <w:t>,</w:t>
      </w:r>
      <w:r w:rsidR="00C64E4E" w:rsidRPr="00A427EE">
        <w:rPr>
          <w:rFonts w:ascii="Bell MT" w:hAnsi="Bell MT" w:cs="Times New Roman"/>
          <w:sz w:val="24"/>
          <w:szCs w:val="24"/>
        </w:rPr>
        <w:t xml:space="preserve"> on the part of the more</w:t>
      </w:r>
      <w:r w:rsidR="00181C81" w:rsidRPr="00A427EE">
        <w:rPr>
          <w:rFonts w:ascii="Bell MT" w:hAnsi="Bell MT" w:cs="Times New Roman"/>
          <w:sz w:val="24"/>
          <w:szCs w:val="24"/>
        </w:rPr>
        <w:t xml:space="preserve"> intransigent</w:t>
      </w:r>
      <w:r w:rsidR="00C64E4E" w:rsidRPr="00A427EE">
        <w:rPr>
          <w:rFonts w:ascii="Bell MT" w:hAnsi="Bell MT" w:cs="Times New Roman"/>
          <w:sz w:val="24"/>
          <w:szCs w:val="24"/>
        </w:rPr>
        <w:t xml:space="preserve"> of its</w:t>
      </w:r>
      <w:r w:rsidR="00181C81" w:rsidRPr="00A427EE">
        <w:rPr>
          <w:rFonts w:ascii="Bell MT" w:hAnsi="Bell MT" w:cs="Times New Roman"/>
          <w:sz w:val="24"/>
          <w:szCs w:val="24"/>
        </w:rPr>
        <w:t xml:space="preserve"> EL teachers</w:t>
      </w:r>
      <w:r w:rsidRPr="00A427EE">
        <w:rPr>
          <w:rFonts w:ascii="Bell MT" w:hAnsi="Bell MT" w:cs="Times New Roman"/>
          <w:sz w:val="24"/>
          <w:szCs w:val="24"/>
        </w:rPr>
        <w:t xml:space="preserve">. </w:t>
      </w:r>
      <w:r w:rsidR="006B49D9" w:rsidRPr="00A427EE">
        <w:rPr>
          <w:rFonts w:ascii="Bell MT" w:hAnsi="Bell MT" w:cs="Times New Roman"/>
          <w:sz w:val="24"/>
          <w:szCs w:val="24"/>
        </w:rPr>
        <w:t>Williams (2010</w:t>
      </w:r>
      <w:r w:rsidR="00CB7C52" w:rsidRPr="00A427EE">
        <w:rPr>
          <w:rFonts w:ascii="Bell MT" w:hAnsi="Bell MT" w:cs="Times New Roman"/>
          <w:sz w:val="24"/>
          <w:szCs w:val="24"/>
        </w:rPr>
        <w:t>, p. 160</w:t>
      </w:r>
      <w:r w:rsidR="006B49D9" w:rsidRPr="00A427EE">
        <w:rPr>
          <w:rFonts w:ascii="Bell MT" w:hAnsi="Bell MT" w:cs="Times New Roman"/>
          <w:sz w:val="24"/>
          <w:szCs w:val="24"/>
        </w:rPr>
        <w:t>) notes that it is in the nature of meaning that it ‘must be constantly contextualized, and when this occurs across languages, the nature of reflexivity is intensified</w:t>
      </w:r>
      <w:r w:rsidR="00CB7C52" w:rsidRPr="00A427EE">
        <w:rPr>
          <w:rFonts w:ascii="Bell MT" w:hAnsi="Bell MT" w:cs="Times New Roman"/>
          <w:sz w:val="24"/>
          <w:szCs w:val="24"/>
        </w:rPr>
        <w:t>’.</w:t>
      </w:r>
      <w:r w:rsidRPr="00A427EE">
        <w:rPr>
          <w:rFonts w:ascii="Bell MT" w:hAnsi="Bell MT" w:cs="Times New Roman"/>
          <w:sz w:val="24"/>
          <w:szCs w:val="24"/>
        </w:rPr>
        <w:t xml:space="preserve"> </w:t>
      </w:r>
      <w:r w:rsidR="00CB7C52" w:rsidRPr="00A427EE">
        <w:rPr>
          <w:rFonts w:ascii="Bell MT" w:hAnsi="Bell MT" w:cs="Times New Roman"/>
          <w:sz w:val="24"/>
          <w:szCs w:val="24"/>
        </w:rPr>
        <w:t>T</w:t>
      </w:r>
      <w:r w:rsidR="00A317B5" w:rsidRPr="00A427EE">
        <w:rPr>
          <w:rFonts w:ascii="Bell MT" w:hAnsi="Bell MT" w:cs="Times New Roman"/>
          <w:sz w:val="24"/>
          <w:szCs w:val="24"/>
        </w:rPr>
        <w:t xml:space="preserve">he </w:t>
      </w:r>
      <w:r w:rsidR="00A103F4" w:rsidRPr="00A427EE">
        <w:rPr>
          <w:rFonts w:ascii="Bell MT" w:hAnsi="Bell MT" w:cs="Times New Roman"/>
          <w:sz w:val="24"/>
          <w:szCs w:val="24"/>
        </w:rPr>
        <w:t xml:space="preserve">fresh </w:t>
      </w:r>
      <w:r w:rsidR="00A317B5" w:rsidRPr="00A427EE">
        <w:rPr>
          <w:rFonts w:ascii="Bell MT" w:hAnsi="Bell MT" w:cs="Times New Roman"/>
          <w:sz w:val="24"/>
          <w:szCs w:val="24"/>
        </w:rPr>
        <w:t>s</w:t>
      </w:r>
      <w:r w:rsidR="00A103F4" w:rsidRPr="00A427EE">
        <w:rPr>
          <w:rFonts w:ascii="Bell MT" w:hAnsi="Bell MT" w:cs="Times New Roman"/>
          <w:sz w:val="24"/>
          <w:szCs w:val="24"/>
        </w:rPr>
        <w:t>yner</w:t>
      </w:r>
      <w:r w:rsidR="00371CE1" w:rsidRPr="00A427EE">
        <w:rPr>
          <w:rFonts w:ascii="Bell MT" w:hAnsi="Bell MT" w:cs="Times New Roman"/>
          <w:sz w:val="24"/>
          <w:szCs w:val="24"/>
        </w:rPr>
        <w:t>gies derived from greater openness to an</w:t>
      </w:r>
      <w:r w:rsidR="00A317B5" w:rsidRPr="00A427EE">
        <w:rPr>
          <w:rFonts w:ascii="Bell MT" w:hAnsi="Bell MT" w:cs="Times New Roman"/>
          <w:sz w:val="24"/>
          <w:szCs w:val="24"/>
        </w:rPr>
        <w:t xml:space="preserve"> additional language like</w:t>
      </w:r>
      <w:r w:rsidR="00CB7C52" w:rsidRPr="00A427EE">
        <w:rPr>
          <w:rFonts w:ascii="Bell MT" w:hAnsi="Bell MT" w:cs="Times New Roman"/>
          <w:sz w:val="24"/>
          <w:szCs w:val="24"/>
        </w:rPr>
        <w:t xml:space="preserve"> English on campus and ‘the discursive processes associated with comparison in the search for shared meaning’ (Williams, 2010, p. 160) can only be advantageous for students when it comes to</w:t>
      </w:r>
      <w:r w:rsidR="003B0544" w:rsidRPr="00A427EE">
        <w:rPr>
          <w:rFonts w:ascii="Bell MT" w:hAnsi="Bell MT" w:cs="Times New Roman"/>
          <w:sz w:val="24"/>
          <w:szCs w:val="24"/>
        </w:rPr>
        <w:t xml:space="preserve"> enhancing</w:t>
      </w:r>
      <w:r w:rsidR="00CB7C52" w:rsidRPr="00A427EE">
        <w:rPr>
          <w:rFonts w:ascii="Bell MT" w:hAnsi="Bell MT" w:cs="Times New Roman"/>
          <w:sz w:val="24"/>
          <w:szCs w:val="24"/>
        </w:rPr>
        <w:t xml:space="preserve"> knowledge and </w:t>
      </w:r>
      <w:r w:rsidR="00A103F4" w:rsidRPr="00A427EE">
        <w:rPr>
          <w:rFonts w:ascii="Bell MT" w:hAnsi="Bell MT" w:cs="Times New Roman"/>
          <w:sz w:val="24"/>
          <w:szCs w:val="24"/>
        </w:rPr>
        <w:t xml:space="preserve">material </w:t>
      </w:r>
      <w:r w:rsidR="00CB7C52" w:rsidRPr="00A427EE">
        <w:rPr>
          <w:rFonts w:ascii="Bell MT" w:hAnsi="Bell MT" w:cs="Times New Roman"/>
          <w:sz w:val="24"/>
          <w:szCs w:val="24"/>
        </w:rPr>
        <w:t xml:space="preserve">cognition.  </w:t>
      </w:r>
      <w:r w:rsidRPr="00A427EE">
        <w:rPr>
          <w:rFonts w:ascii="Bell MT" w:hAnsi="Bell MT" w:cs="Times New Roman"/>
          <w:sz w:val="24"/>
          <w:szCs w:val="24"/>
        </w:rPr>
        <w:t xml:space="preserve">  </w:t>
      </w:r>
    </w:p>
    <w:p w:rsidR="00D4342D" w:rsidRPr="00A427EE" w:rsidRDefault="002E698A" w:rsidP="00AE63E0">
      <w:pPr>
        <w:ind w:firstLineChars="50" w:firstLine="120"/>
        <w:rPr>
          <w:rFonts w:ascii="Bell MT" w:hAnsi="Bell MT" w:cs="Times New Roman"/>
          <w:sz w:val="24"/>
          <w:szCs w:val="24"/>
        </w:rPr>
      </w:pPr>
      <w:r w:rsidRPr="00A427EE">
        <w:rPr>
          <w:rFonts w:ascii="Bell MT" w:hAnsi="Bell MT" w:cs="Times New Roman"/>
          <w:sz w:val="24"/>
          <w:szCs w:val="24"/>
        </w:rPr>
        <w:t>T</w:t>
      </w:r>
      <w:r w:rsidR="006E5B30" w:rsidRPr="00A427EE">
        <w:rPr>
          <w:rFonts w:ascii="Bell MT" w:hAnsi="Bell MT" w:cs="Times New Roman"/>
          <w:sz w:val="24"/>
          <w:szCs w:val="24"/>
        </w:rPr>
        <w:t>o the (</w:t>
      </w:r>
      <w:r w:rsidR="00D4342D" w:rsidRPr="00A427EE">
        <w:rPr>
          <w:rFonts w:ascii="Bell MT" w:hAnsi="Bell MT" w:cs="Times New Roman"/>
          <w:sz w:val="24"/>
          <w:szCs w:val="24"/>
        </w:rPr>
        <w:t>large</w:t>
      </w:r>
      <w:r w:rsidRPr="00A427EE">
        <w:rPr>
          <w:rFonts w:ascii="Bell MT" w:hAnsi="Bell MT" w:cs="Times New Roman"/>
          <w:sz w:val="24"/>
          <w:szCs w:val="24"/>
        </w:rPr>
        <w:t xml:space="preserve">) extent that </w:t>
      </w:r>
      <w:proofErr w:type="spellStart"/>
      <w:r w:rsidRPr="00A427EE">
        <w:rPr>
          <w:rFonts w:ascii="Bell MT" w:hAnsi="Bell MT" w:cs="Times New Roman"/>
          <w:i/>
          <w:sz w:val="24"/>
          <w:szCs w:val="24"/>
        </w:rPr>
        <w:t>nihonjinron</w:t>
      </w:r>
      <w:proofErr w:type="spellEnd"/>
      <w:r w:rsidR="00B56A70" w:rsidRPr="00A427EE">
        <w:rPr>
          <w:rFonts w:ascii="Bell MT" w:hAnsi="Bell MT" w:cs="Times New Roman"/>
          <w:sz w:val="24"/>
          <w:szCs w:val="24"/>
        </w:rPr>
        <w:t xml:space="preserve"> is the culprit</w:t>
      </w:r>
      <w:r w:rsidRPr="00A427EE">
        <w:rPr>
          <w:rFonts w:ascii="Bell MT" w:hAnsi="Bell MT" w:cs="Times New Roman"/>
          <w:sz w:val="24"/>
          <w:szCs w:val="24"/>
        </w:rPr>
        <w:t xml:space="preserve"> </w:t>
      </w:r>
      <w:r w:rsidR="00371CE1" w:rsidRPr="00A427EE">
        <w:rPr>
          <w:rFonts w:ascii="Bell MT" w:hAnsi="Bell MT" w:cs="Times New Roman"/>
          <w:sz w:val="24"/>
          <w:szCs w:val="24"/>
        </w:rPr>
        <w:t>obstructing change and</w:t>
      </w:r>
      <w:r w:rsidR="00310B80">
        <w:rPr>
          <w:rFonts w:ascii="Bell MT" w:hAnsi="Bell MT" w:cs="Times New Roman"/>
          <w:sz w:val="24"/>
          <w:szCs w:val="24"/>
        </w:rPr>
        <w:t xml:space="preserve"> </w:t>
      </w:r>
      <w:r w:rsidR="00310B80">
        <w:rPr>
          <w:rFonts w:ascii="Bell MT" w:hAnsi="Bell MT" w:cs="Times New Roman" w:hint="eastAsia"/>
          <w:sz w:val="24"/>
          <w:szCs w:val="24"/>
        </w:rPr>
        <w:t>segregating</w:t>
      </w:r>
      <w:r w:rsidR="00B56A70" w:rsidRPr="00A427EE">
        <w:rPr>
          <w:rFonts w:ascii="Bell MT" w:hAnsi="Bell MT" w:cs="Times New Roman"/>
          <w:sz w:val="24"/>
          <w:szCs w:val="24"/>
        </w:rPr>
        <w:t xml:space="preserve"> people and language into Japanese and non-Japanese, the bigotries</w:t>
      </w:r>
      <w:r w:rsidR="002A18A4" w:rsidRPr="00A427EE">
        <w:rPr>
          <w:rFonts w:ascii="Bell MT" w:hAnsi="Bell MT" w:cs="Times New Roman"/>
          <w:sz w:val="24"/>
          <w:szCs w:val="24"/>
        </w:rPr>
        <w:t xml:space="preserve"> and ignorance</w:t>
      </w:r>
      <w:r w:rsidR="00B56A70" w:rsidRPr="00A427EE">
        <w:rPr>
          <w:rFonts w:ascii="Bell MT" w:hAnsi="Bell MT" w:cs="Times New Roman"/>
          <w:sz w:val="24"/>
          <w:szCs w:val="24"/>
        </w:rPr>
        <w:t xml:space="preserve"> that it sustains will make it very difficult for univers</w:t>
      </w:r>
      <w:r w:rsidR="006E5B30" w:rsidRPr="00A427EE">
        <w:rPr>
          <w:rFonts w:ascii="Bell MT" w:hAnsi="Bell MT" w:cs="Times New Roman"/>
          <w:sz w:val="24"/>
          <w:szCs w:val="24"/>
        </w:rPr>
        <w:t>ities to get its students</w:t>
      </w:r>
      <w:r w:rsidR="00B56A70" w:rsidRPr="00A427EE">
        <w:rPr>
          <w:rFonts w:ascii="Bell MT" w:hAnsi="Bell MT" w:cs="Times New Roman"/>
          <w:sz w:val="24"/>
          <w:szCs w:val="24"/>
        </w:rPr>
        <w:t xml:space="preserve"> to imagine more broadminded possibilities for meaning making.</w:t>
      </w:r>
      <w:r w:rsidR="00421A05" w:rsidRPr="00A427EE">
        <w:rPr>
          <w:rFonts w:ascii="Bell MT" w:hAnsi="Bell MT" w:cs="Times New Roman"/>
          <w:sz w:val="24"/>
          <w:szCs w:val="24"/>
        </w:rPr>
        <w:t xml:space="preserve"> In situations of oppression, both oppressor and oppressed a</w:t>
      </w:r>
      <w:r w:rsidR="00895256" w:rsidRPr="00A427EE">
        <w:rPr>
          <w:rFonts w:ascii="Bell MT" w:hAnsi="Bell MT" w:cs="Times New Roman"/>
          <w:sz w:val="24"/>
          <w:szCs w:val="24"/>
        </w:rPr>
        <w:t>re similarly tainted</w:t>
      </w:r>
      <w:r w:rsidR="00421A05" w:rsidRPr="00A427EE">
        <w:rPr>
          <w:rFonts w:ascii="Bell MT" w:hAnsi="Bell MT" w:cs="Times New Roman"/>
          <w:sz w:val="24"/>
          <w:szCs w:val="24"/>
        </w:rPr>
        <w:t xml:space="preserve"> (Dale &amp; </w:t>
      </w:r>
      <w:proofErr w:type="spellStart"/>
      <w:r w:rsidR="00421A05" w:rsidRPr="00A427EE">
        <w:rPr>
          <w:rFonts w:ascii="Bell MT" w:hAnsi="Bell MT" w:cs="Times New Roman"/>
          <w:sz w:val="24"/>
          <w:szCs w:val="24"/>
        </w:rPr>
        <w:t>Hyslop-Margison</w:t>
      </w:r>
      <w:proofErr w:type="spellEnd"/>
      <w:r w:rsidR="00421A05" w:rsidRPr="00A427EE">
        <w:rPr>
          <w:rFonts w:ascii="Bell MT" w:hAnsi="Bell MT" w:cs="Times New Roman"/>
          <w:sz w:val="24"/>
          <w:szCs w:val="24"/>
        </w:rPr>
        <w:t>, 2010).</w:t>
      </w:r>
      <w:r w:rsidR="00D4342D" w:rsidRPr="00A427EE">
        <w:rPr>
          <w:rFonts w:ascii="Bell MT" w:hAnsi="Bell MT" w:cs="Times New Roman"/>
          <w:sz w:val="24"/>
          <w:szCs w:val="24"/>
        </w:rPr>
        <w:t xml:space="preserve"> No one can realistically be</w:t>
      </w:r>
      <w:r w:rsidR="00895256" w:rsidRPr="00A427EE">
        <w:rPr>
          <w:rFonts w:ascii="Bell MT" w:hAnsi="Bell MT" w:cs="Times New Roman"/>
          <w:sz w:val="24"/>
          <w:szCs w:val="24"/>
        </w:rPr>
        <w:t xml:space="preserve"> spared the defilement of</w:t>
      </w:r>
      <w:r w:rsidR="00421A05" w:rsidRPr="00A427EE">
        <w:rPr>
          <w:rFonts w:ascii="Bell MT" w:hAnsi="Bell MT" w:cs="Times New Roman"/>
          <w:sz w:val="24"/>
          <w:szCs w:val="24"/>
        </w:rPr>
        <w:t xml:space="preserve"> boundedness </w:t>
      </w:r>
      <w:r w:rsidR="00895256" w:rsidRPr="00A427EE">
        <w:rPr>
          <w:rFonts w:ascii="Bell MT" w:hAnsi="Bell MT" w:cs="Times New Roman"/>
          <w:sz w:val="24"/>
          <w:szCs w:val="24"/>
        </w:rPr>
        <w:t>and</w:t>
      </w:r>
      <w:r w:rsidR="00421A05" w:rsidRPr="00A427EE">
        <w:rPr>
          <w:rFonts w:ascii="Bell MT" w:hAnsi="Bell MT" w:cs="Times New Roman"/>
          <w:sz w:val="24"/>
          <w:szCs w:val="24"/>
        </w:rPr>
        <w:t xml:space="preserve"> </w:t>
      </w:r>
      <w:r w:rsidR="00895256" w:rsidRPr="00A427EE">
        <w:rPr>
          <w:rFonts w:ascii="Bell MT" w:hAnsi="Bell MT" w:cs="Times New Roman"/>
          <w:sz w:val="24"/>
          <w:szCs w:val="24"/>
        </w:rPr>
        <w:t>bigotry.</w:t>
      </w:r>
      <w:r w:rsidR="00421A05" w:rsidRPr="00A427EE">
        <w:rPr>
          <w:rFonts w:ascii="Bell MT" w:hAnsi="Bell MT" w:cs="Times New Roman"/>
          <w:sz w:val="24"/>
          <w:szCs w:val="24"/>
        </w:rPr>
        <w:t xml:space="preserve"> </w:t>
      </w:r>
      <w:r w:rsidR="00277C0C" w:rsidRPr="00A427EE">
        <w:rPr>
          <w:rFonts w:ascii="Bell MT" w:hAnsi="Bell MT" w:cs="Times New Roman"/>
          <w:sz w:val="24"/>
          <w:szCs w:val="24"/>
        </w:rPr>
        <w:t>In this sense</w:t>
      </w:r>
      <w:r w:rsidR="007B421C" w:rsidRPr="00A427EE">
        <w:rPr>
          <w:rFonts w:ascii="Bell MT" w:hAnsi="Bell MT" w:cs="Times New Roman"/>
          <w:sz w:val="24"/>
          <w:szCs w:val="24"/>
        </w:rPr>
        <w:t>, a</w:t>
      </w:r>
      <w:r w:rsidR="00D70793" w:rsidRPr="00A427EE">
        <w:rPr>
          <w:rFonts w:ascii="Bell MT" w:hAnsi="Bell MT" w:cs="Times New Roman"/>
          <w:sz w:val="24"/>
          <w:szCs w:val="24"/>
        </w:rPr>
        <w:t>ny form</w:t>
      </w:r>
      <w:r w:rsidR="006E5B30" w:rsidRPr="00A427EE">
        <w:rPr>
          <w:rFonts w:ascii="Bell MT" w:hAnsi="Bell MT" w:cs="Times New Roman"/>
          <w:sz w:val="24"/>
          <w:szCs w:val="24"/>
        </w:rPr>
        <w:t xml:space="preserve"> of campus reinvention must </w:t>
      </w:r>
      <w:r w:rsidR="00277C0C" w:rsidRPr="00A427EE">
        <w:rPr>
          <w:rFonts w:ascii="Bell MT" w:hAnsi="Bell MT" w:cs="Times New Roman"/>
          <w:sz w:val="24"/>
          <w:szCs w:val="24"/>
        </w:rPr>
        <w:t xml:space="preserve">fairly and squarely </w:t>
      </w:r>
      <w:r w:rsidR="006E5B30" w:rsidRPr="00A427EE">
        <w:rPr>
          <w:rFonts w:ascii="Bell MT" w:hAnsi="Bell MT" w:cs="Times New Roman"/>
          <w:sz w:val="24"/>
          <w:szCs w:val="24"/>
        </w:rPr>
        <w:t>address</w:t>
      </w:r>
      <w:r w:rsidR="00277C0C" w:rsidRPr="00A427EE">
        <w:rPr>
          <w:rFonts w:ascii="Bell MT" w:hAnsi="Bell MT" w:cs="Times New Roman"/>
          <w:sz w:val="24"/>
          <w:szCs w:val="24"/>
        </w:rPr>
        <w:t xml:space="preserve"> the</w:t>
      </w:r>
      <w:r w:rsidR="006E5B30" w:rsidRPr="00A427EE">
        <w:rPr>
          <w:rFonts w:ascii="Bell MT" w:hAnsi="Bell MT" w:cs="Times New Roman"/>
          <w:sz w:val="24"/>
          <w:szCs w:val="24"/>
        </w:rPr>
        <w:t xml:space="preserve"> </w:t>
      </w:r>
      <w:r w:rsidR="00DB7BF8" w:rsidRPr="00A427EE">
        <w:rPr>
          <w:rFonts w:ascii="Bell MT" w:hAnsi="Bell MT" w:cs="Times New Roman"/>
          <w:sz w:val="24"/>
          <w:szCs w:val="24"/>
        </w:rPr>
        <w:t>challenge</w:t>
      </w:r>
      <w:r w:rsidR="00D4342D" w:rsidRPr="00A427EE">
        <w:rPr>
          <w:rFonts w:ascii="Bell MT" w:hAnsi="Bell MT" w:cs="Times New Roman"/>
          <w:sz w:val="24"/>
          <w:szCs w:val="24"/>
        </w:rPr>
        <w:t>s of</w:t>
      </w:r>
      <w:r w:rsidR="00277C0C" w:rsidRPr="00A427EE">
        <w:rPr>
          <w:rFonts w:ascii="Bell MT" w:hAnsi="Bell MT" w:cs="Times New Roman"/>
          <w:sz w:val="24"/>
          <w:szCs w:val="24"/>
        </w:rPr>
        <w:t xml:space="preserve"> socio-cultural,</w:t>
      </w:r>
      <w:r w:rsidR="00310B80">
        <w:rPr>
          <w:rFonts w:ascii="Bell MT" w:hAnsi="Bell MT" w:cs="Times New Roman"/>
          <w:sz w:val="24"/>
          <w:szCs w:val="24"/>
        </w:rPr>
        <w:t xml:space="preserve"> intellectual </w:t>
      </w:r>
      <w:r w:rsidR="00310B80">
        <w:rPr>
          <w:rFonts w:ascii="Bell MT" w:hAnsi="Bell MT" w:cs="Times New Roman" w:hint="eastAsia"/>
          <w:sz w:val="24"/>
          <w:szCs w:val="24"/>
        </w:rPr>
        <w:t>and</w:t>
      </w:r>
      <w:r w:rsidR="00D4342D" w:rsidRPr="00A427EE">
        <w:rPr>
          <w:rFonts w:ascii="Bell MT" w:hAnsi="Bell MT" w:cs="Times New Roman"/>
          <w:sz w:val="24"/>
          <w:szCs w:val="24"/>
        </w:rPr>
        <w:t xml:space="preserve"> professional </w:t>
      </w:r>
      <w:proofErr w:type="spellStart"/>
      <w:r w:rsidR="00D4342D" w:rsidRPr="00A427EE">
        <w:rPr>
          <w:rFonts w:ascii="Bell MT" w:hAnsi="Bell MT" w:cs="Times New Roman"/>
          <w:sz w:val="24"/>
          <w:szCs w:val="24"/>
        </w:rPr>
        <w:t>closedness</w:t>
      </w:r>
      <w:proofErr w:type="spellEnd"/>
      <w:r w:rsidR="00DB7BF8" w:rsidRPr="00A427EE">
        <w:rPr>
          <w:rFonts w:ascii="Bell MT" w:hAnsi="Bell MT" w:cs="Times New Roman"/>
          <w:sz w:val="24"/>
          <w:szCs w:val="24"/>
        </w:rPr>
        <w:t>.</w:t>
      </w:r>
      <w:r w:rsidR="00D70793" w:rsidRPr="00A427EE">
        <w:rPr>
          <w:rFonts w:ascii="Bell MT" w:hAnsi="Bell MT" w:cs="Times New Roman"/>
          <w:sz w:val="24"/>
          <w:szCs w:val="24"/>
        </w:rPr>
        <w:t xml:space="preserve"> </w:t>
      </w:r>
      <w:r w:rsidR="00352707" w:rsidRPr="00A427EE">
        <w:rPr>
          <w:rFonts w:ascii="Bell MT" w:hAnsi="Bell MT" w:cs="Times New Roman"/>
          <w:sz w:val="24"/>
          <w:szCs w:val="24"/>
        </w:rPr>
        <w:t xml:space="preserve">To the extent that neoliberal exploitation thrives on different forms of </w:t>
      </w:r>
      <w:proofErr w:type="spellStart"/>
      <w:r w:rsidR="00310B80">
        <w:rPr>
          <w:rFonts w:ascii="Bell MT" w:hAnsi="Bell MT" w:cs="Times New Roman" w:hint="eastAsia"/>
          <w:sz w:val="24"/>
          <w:szCs w:val="24"/>
        </w:rPr>
        <w:t>uncriticality</w:t>
      </w:r>
      <w:proofErr w:type="spellEnd"/>
      <w:r w:rsidR="00310B80">
        <w:rPr>
          <w:rFonts w:ascii="Bell MT" w:hAnsi="Bell MT" w:cs="Times New Roman" w:hint="eastAsia"/>
          <w:sz w:val="24"/>
          <w:szCs w:val="24"/>
        </w:rPr>
        <w:t xml:space="preserve">, </w:t>
      </w:r>
      <w:r w:rsidR="00352707" w:rsidRPr="00A427EE">
        <w:rPr>
          <w:rFonts w:ascii="Bell MT" w:hAnsi="Bell MT" w:cs="Times New Roman"/>
          <w:sz w:val="24"/>
          <w:szCs w:val="24"/>
        </w:rPr>
        <w:t xml:space="preserve">divisiveness and </w:t>
      </w:r>
      <w:proofErr w:type="spellStart"/>
      <w:r w:rsidR="00352707" w:rsidRPr="00A427EE">
        <w:rPr>
          <w:rFonts w:ascii="Bell MT" w:hAnsi="Bell MT" w:cs="Times New Roman"/>
          <w:sz w:val="24"/>
          <w:szCs w:val="24"/>
        </w:rPr>
        <w:t>closedness</w:t>
      </w:r>
      <w:proofErr w:type="spellEnd"/>
      <w:r w:rsidR="00352707" w:rsidRPr="00A427EE">
        <w:rPr>
          <w:rFonts w:ascii="Bell MT" w:hAnsi="Bell MT" w:cs="Times New Roman"/>
          <w:sz w:val="24"/>
          <w:szCs w:val="24"/>
        </w:rPr>
        <w:t>, attempt</w:t>
      </w:r>
      <w:r w:rsidR="00310B80">
        <w:rPr>
          <w:rFonts w:ascii="Bell MT" w:hAnsi="Bell MT" w:cs="Times New Roman"/>
          <w:sz w:val="24"/>
          <w:szCs w:val="24"/>
        </w:rPr>
        <w:t>s to weaken the</w:t>
      </w:r>
      <w:r w:rsidR="00310B80">
        <w:rPr>
          <w:rFonts w:ascii="Bell MT" w:hAnsi="Bell MT" w:cs="Times New Roman" w:hint="eastAsia"/>
          <w:sz w:val="24"/>
          <w:szCs w:val="24"/>
        </w:rPr>
        <w:t xml:space="preserve"> latter three</w:t>
      </w:r>
      <w:r w:rsidR="00371CE1" w:rsidRPr="00A427EE">
        <w:rPr>
          <w:rFonts w:ascii="Bell MT" w:hAnsi="Bell MT" w:cs="Times New Roman"/>
          <w:sz w:val="24"/>
          <w:szCs w:val="24"/>
        </w:rPr>
        <w:t xml:space="preserve"> will</w:t>
      </w:r>
      <w:r w:rsidR="00352707" w:rsidRPr="00A427EE">
        <w:rPr>
          <w:rFonts w:ascii="Bell MT" w:hAnsi="Bell MT" w:cs="Times New Roman"/>
          <w:sz w:val="24"/>
          <w:szCs w:val="24"/>
        </w:rPr>
        <w:t xml:space="preserve"> help to destabilize the former.</w:t>
      </w:r>
    </w:p>
    <w:p w:rsidR="002E698A" w:rsidRPr="00A427EE" w:rsidRDefault="002E698A" w:rsidP="00915FAE">
      <w:pPr>
        <w:rPr>
          <w:rFonts w:ascii="Bell MT" w:hAnsi="Bell MT" w:cs="Times New Roman"/>
          <w:sz w:val="24"/>
          <w:szCs w:val="24"/>
        </w:rPr>
      </w:pPr>
    </w:p>
    <w:p w:rsidR="00A93AAA" w:rsidRPr="00A427EE" w:rsidRDefault="00A93AAA" w:rsidP="00915FAE">
      <w:pPr>
        <w:rPr>
          <w:rFonts w:ascii="Bell MT" w:hAnsi="Bell MT" w:cs="Times New Roman"/>
          <w:b/>
          <w:sz w:val="24"/>
          <w:szCs w:val="24"/>
        </w:rPr>
      </w:pPr>
      <w:r w:rsidRPr="00A427EE">
        <w:rPr>
          <w:rFonts w:ascii="Bell MT" w:hAnsi="Bell MT" w:cs="Times New Roman"/>
          <w:b/>
          <w:sz w:val="24"/>
          <w:szCs w:val="24"/>
        </w:rPr>
        <w:t>Conclusion</w:t>
      </w:r>
    </w:p>
    <w:p w:rsidR="00A93AAA" w:rsidRPr="00A427EE" w:rsidRDefault="00A93AAA" w:rsidP="00915FAE">
      <w:pPr>
        <w:rPr>
          <w:rFonts w:ascii="Bell MT" w:hAnsi="Bell MT" w:cs="Times New Roman"/>
          <w:sz w:val="24"/>
          <w:szCs w:val="24"/>
        </w:rPr>
      </w:pPr>
    </w:p>
    <w:p w:rsidR="00F206FE" w:rsidRPr="00A427EE" w:rsidRDefault="00737AAD" w:rsidP="00915FAE">
      <w:pPr>
        <w:rPr>
          <w:rFonts w:ascii="Bell MT" w:hAnsi="Bell MT" w:cs="Times New Roman"/>
          <w:sz w:val="24"/>
          <w:szCs w:val="24"/>
        </w:rPr>
      </w:pPr>
      <w:r w:rsidRPr="00A427EE">
        <w:rPr>
          <w:rFonts w:ascii="Bell MT" w:hAnsi="Bell MT" w:cs="Times New Roman"/>
          <w:sz w:val="24"/>
          <w:szCs w:val="24"/>
        </w:rPr>
        <w:t xml:space="preserve">I began this discussion by saying that the influence of neoliberalism on university </w:t>
      </w:r>
      <w:r w:rsidR="009E3EE6" w:rsidRPr="00A427EE">
        <w:rPr>
          <w:rFonts w:ascii="Bell MT" w:hAnsi="Bell MT" w:cs="Times New Roman"/>
          <w:sz w:val="24"/>
          <w:szCs w:val="24"/>
        </w:rPr>
        <w:t>teaching is not just about the imposition</w:t>
      </w:r>
      <w:r w:rsidR="00606D93" w:rsidRPr="00A427EE">
        <w:rPr>
          <w:rFonts w:ascii="Bell MT" w:hAnsi="Bell MT" w:cs="Times New Roman"/>
          <w:sz w:val="24"/>
          <w:szCs w:val="24"/>
        </w:rPr>
        <w:t xml:space="preserve"> of</w:t>
      </w:r>
      <w:r w:rsidR="009E3EE6" w:rsidRPr="00A427EE">
        <w:rPr>
          <w:rFonts w:ascii="Bell MT" w:hAnsi="Bell MT" w:cs="Times New Roman"/>
          <w:sz w:val="24"/>
          <w:szCs w:val="24"/>
        </w:rPr>
        <w:t xml:space="preserve"> profit-making agendas</w:t>
      </w:r>
      <w:r w:rsidRPr="00A427EE">
        <w:rPr>
          <w:rFonts w:ascii="Bell MT" w:hAnsi="Bell MT" w:cs="Times New Roman"/>
          <w:sz w:val="24"/>
          <w:szCs w:val="24"/>
        </w:rPr>
        <w:t xml:space="preserve"> on harried teach</w:t>
      </w:r>
      <w:r w:rsidR="002A18A4" w:rsidRPr="00A427EE">
        <w:rPr>
          <w:rFonts w:ascii="Bell MT" w:hAnsi="Bell MT" w:cs="Times New Roman"/>
          <w:sz w:val="24"/>
          <w:szCs w:val="24"/>
        </w:rPr>
        <w:t>ers</w:t>
      </w:r>
      <w:r w:rsidR="009E3EE6" w:rsidRPr="00A427EE">
        <w:rPr>
          <w:rFonts w:ascii="Bell MT" w:hAnsi="Bell MT" w:cs="Times New Roman"/>
          <w:sz w:val="24"/>
          <w:szCs w:val="24"/>
        </w:rPr>
        <w:t xml:space="preserve"> under strong coercion to</w:t>
      </w:r>
      <w:r w:rsidRPr="00A427EE">
        <w:rPr>
          <w:rFonts w:ascii="Bell MT" w:hAnsi="Bell MT" w:cs="Times New Roman"/>
          <w:sz w:val="24"/>
          <w:szCs w:val="24"/>
        </w:rPr>
        <w:t xml:space="preserve"> c</w:t>
      </w:r>
      <w:r w:rsidR="002A18A4" w:rsidRPr="00A427EE">
        <w:rPr>
          <w:rFonts w:ascii="Bell MT" w:hAnsi="Bell MT" w:cs="Times New Roman"/>
          <w:sz w:val="24"/>
          <w:szCs w:val="24"/>
        </w:rPr>
        <w:t xml:space="preserve">omply with </w:t>
      </w:r>
      <w:r w:rsidR="009E3EE6" w:rsidRPr="00A427EE">
        <w:rPr>
          <w:rFonts w:ascii="Bell MT" w:hAnsi="Bell MT" w:cs="Times New Roman"/>
          <w:sz w:val="24"/>
          <w:szCs w:val="24"/>
        </w:rPr>
        <w:t>institutional</w:t>
      </w:r>
      <w:r w:rsidRPr="00A427EE">
        <w:rPr>
          <w:rFonts w:ascii="Bell MT" w:hAnsi="Bell MT" w:cs="Times New Roman"/>
          <w:sz w:val="24"/>
          <w:szCs w:val="24"/>
        </w:rPr>
        <w:t xml:space="preserve"> demands</w:t>
      </w:r>
      <w:r w:rsidR="002A18A4" w:rsidRPr="00A427EE">
        <w:rPr>
          <w:rFonts w:ascii="Bell MT" w:hAnsi="Bell MT" w:cs="Times New Roman"/>
          <w:sz w:val="24"/>
          <w:szCs w:val="24"/>
        </w:rPr>
        <w:t xml:space="preserve"> and market parameters</w:t>
      </w:r>
      <w:r w:rsidRPr="00A427EE">
        <w:rPr>
          <w:rFonts w:ascii="Bell MT" w:hAnsi="Bell MT" w:cs="Times New Roman"/>
          <w:sz w:val="24"/>
          <w:szCs w:val="24"/>
        </w:rPr>
        <w:t xml:space="preserve">. </w:t>
      </w:r>
      <w:r w:rsidR="00110564" w:rsidRPr="00A427EE">
        <w:rPr>
          <w:rFonts w:ascii="Bell MT" w:hAnsi="Bell MT" w:cs="Times New Roman"/>
          <w:sz w:val="24"/>
          <w:szCs w:val="24"/>
        </w:rPr>
        <w:t>Our understanding of the ‘nature of the beast’ of neoliber</w:t>
      </w:r>
      <w:r w:rsidR="00D32981" w:rsidRPr="00A427EE">
        <w:rPr>
          <w:rFonts w:ascii="Bell MT" w:hAnsi="Bell MT" w:cs="Times New Roman"/>
          <w:sz w:val="24"/>
          <w:szCs w:val="24"/>
        </w:rPr>
        <w:t>al ideology</w:t>
      </w:r>
      <w:r w:rsidR="00112345" w:rsidRPr="00A427EE">
        <w:rPr>
          <w:rFonts w:ascii="Bell MT" w:hAnsi="Bell MT" w:cs="Times New Roman"/>
          <w:sz w:val="24"/>
          <w:szCs w:val="24"/>
        </w:rPr>
        <w:t xml:space="preserve"> where it impinges on education</w:t>
      </w:r>
      <w:r w:rsidR="00D32981" w:rsidRPr="00A427EE">
        <w:rPr>
          <w:rFonts w:ascii="Bell MT" w:hAnsi="Bell MT" w:cs="Times New Roman"/>
          <w:sz w:val="24"/>
          <w:szCs w:val="24"/>
        </w:rPr>
        <w:t xml:space="preserve"> has entailed a</w:t>
      </w:r>
      <w:r w:rsidR="00112345" w:rsidRPr="00A427EE">
        <w:rPr>
          <w:rFonts w:ascii="Bell MT" w:hAnsi="Bell MT" w:cs="Times New Roman"/>
          <w:sz w:val="24"/>
          <w:szCs w:val="24"/>
        </w:rPr>
        <w:t xml:space="preserve"> detailed</w:t>
      </w:r>
      <w:r w:rsidR="00110564" w:rsidRPr="00A427EE">
        <w:rPr>
          <w:rFonts w:ascii="Bell MT" w:hAnsi="Bell MT" w:cs="Times New Roman"/>
          <w:sz w:val="24"/>
          <w:szCs w:val="24"/>
        </w:rPr>
        <w:t xml:space="preserve"> examination of</w:t>
      </w:r>
      <w:r w:rsidR="00D32981" w:rsidRPr="00A427EE">
        <w:rPr>
          <w:rFonts w:ascii="Bell MT" w:hAnsi="Bell MT" w:cs="Times New Roman"/>
          <w:sz w:val="24"/>
          <w:szCs w:val="24"/>
        </w:rPr>
        <w:t xml:space="preserve"> Japan’s post-war</w:t>
      </w:r>
      <w:r w:rsidR="00110564" w:rsidRPr="00A427EE">
        <w:rPr>
          <w:rFonts w:ascii="Bell MT" w:hAnsi="Bell MT" w:cs="Times New Roman"/>
          <w:sz w:val="24"/>
          <w:szCs w:val="24"/>
        </w:rPr>
        <w:t xml:space="preserve"> political an</w:t>
      </w:r>
      <w:r w:rsidR="00D32981" w:rsidRPr="00A427EE">
        <w:rPr>
          <w:rFonts w:ascii="Bell MT" w:hAnsi="Bell MT" w:cs="Times New Roman"/>
          <w:sz w:val="24"/>
          <w:szCs w:val="24"/>
        </w:rPr>
        <w:t>d cultural history,</w:t>
      </w:r>
      <w:r w:rsidR="00112345" w:rsidRPr="00A427EE">
        <w:rPr>
          <w:rFonts w:ascii="Bell MT" w:hAnsi="Bell MT" w:cs="Times New Roman"/>
          <w:sz w:val="24"/>
          <w:szCs w:val="24"/>
        </w:rPr>
        <w:t xml:space="preserve"> </w:t>
      </w:r>
      <w:r w:rsidR="00606D93" w:rsidRPr="00A427EE">
        <w:rPr>
          <w:rFonts w:ascii="Bell MT" w:hAnsi="Bell MT" w:cs="Times New Roman"/>
          <w:sz w:val="24"/>
          <w:szCs w:val="24"/>
        </w:rPr>
        <w:t>the legitimation of conservatism</w:t>
      </w:r>
      <w:r w:rsidR="00112345" w:rsidRPr="00A427EE">
        <w:rPr>
          <w:rFonts w:ascii="Bell MT" w:hAnsi="Bell MT" w:cs="Times New Roman"/>
          <w:sz w:val="24"/>
          <w:szCs w:val="24"/>
        </w:rPr>
        <w:t xml:space="preserve"> by the Allied forces, the establishment of corporatism and mercantilism </w:t>
      </w:r>
      <w:r w:rsidR="009E3EE6" w:rsidRPr="00A427EE">
        <w:rPr>
          <w:rFonts w:ascii="Bell MT" w:hAnsi="Bell MT" w:cs="Times New Roman"/>
          <w:sz w:val="24"/>
          <w:szCs w:val="24"/>
        </w:rPr>
        <w:t xml:space="preserve">by the LDP </w:t>
      </w:r>
      <w:r w:rsidR="00112345" w:rsidRPr="00A427EE">
        <w:rPr>
          <w:rFonts w:ascii="Bell MT" w:hAnsi="Bell MT" w:cs="Times New Roman"/>
          <w:sz w:val="24"/>
          <w:szCs w:val="24"/>
        </w:rPr>
        <w:t>as well as</w:t>
      </w:r>
      <w:r w:rsidR="002F6761">
        <w:rPr>
          <w:rFonts w:ascii="Bell MT" w:hAnsi="Bell MT" w:cs="Times New Roman" w:hint="eastAsia"/>
          <w:sz w:val="24"/>
          <w:szCs w:val="24"/>
        </w:rPr>
        <w:t xml:space="preserve"> the</w:t>
      </w:r>
      <w:r w:rsidR="00112345" w:rsidRPr="00A427EE">
        <w:rPr>
          <w:rFonts w:ascii="Bell MT" w:hAnsi="Bell MT" w:cs="Times New Roman"/>
          <w:sz w:val="24"/>
          <w:szCs w:val="24"/>
        </w:rPr>
        <w:t xml:space="preserve"> </w:t>
      </w:r>
      <w:r w:rsidR="00606D93" w:rsidRPr="00A427EE">
        <w:rPr>
          <w:rFonts w:ascii="Bell MT" w:hAnsi="Bell MT" w:cs="Times New Roman"/>
          <w:sz w:val="24"/>
          <w:szCs w:val="24"/>
        </w:rPr>
        <w:t xml:space="preserve">powerful </w:t>
      </w:r>
      <w:r w:rsidR="00112345" w:rsidRPr="00A427EE">
        <w:rPr>
          <w:rFonts w:ascii="Bell MT" w:hAnsi="Bell MT" w:cs="Times New Roman"/>
          <w:sz w:val="24"/>
          <w:szCs w:val="24"/>
        </w:rPr>
        <w:lastRenderedPageBreak/>
        <w:t>philosophies</w:t>
      </w:r>
      <w:r w:rsidR="00D32981" w:rsidRPr="00A427EE">
        <w:rPr>
          <w:rFonts w:ascii="Bell MT" w:hAnsi="Bell MT" w:cs="Times New Roman"/>
          <w:sz w:val="24"/>
          <w:szCs w:val="24"/>
        </w:rPr>
        <w:t xml:space="preserve"> of Japanese uniqueness</w:t>
      </w:r>
      <w:r w:rsidR="009E3EE6" w:rsidRPr="00A427EE">
        <w:rPr>
          <w:rFonts w:ascii="Bell MT" w:hAnsi="Bell MT" w:cs="Times New Roman"/>
          <w:sz w:val="24"/>
          <w:szCs w:val="24"/>
        </w:rPr>
        <w:t xml:space="preserve"> embodied in</w:t>
      </w:r>
      <w:r w:rsidR="009E3EE6" w:rsidRPr="00A427EE">
        <w:rPr>
          <w:rFonts w:ascii="Bell MT" w:hAnsi="Bell MT" w:cs="Times New Roman"/>
          <w:i/>
          <w:sz w:val="24"/>
          <w:szCs w:val="24"/>
        </w:rPr>
        <w:t xml:space="preserve"> </w:t>
      </w:r>
      <w:proofErr w:type="spellStart"/>
      <w:r w:rsidR="009E3EE6" w:rsidRPr="00A427EE">
        <w:rPr>
          <w:rFonts w:ascii="Bell MT" w:hAnsi="Bell MT" w:cs="Times New Roman"/>
          <w:i/>
          <w:sz w:val="24"/>
          <w:szCs w:val="24"/>
        </w:rPr>
        <w:t>nihonjinron</w:t>
      </w:r>
      <w:proofErr w:type="spellEnd"/>
      <w:r w:rsidR="00D32981" w:rsidRPr="00A427EE">
        <w:rPr>
          <w:rFonts w:ascii="Bell MT" w:hAnsi="Bell MT" w:cs="Times New Roman"/>
          <w:sz w:val="24"/>
          <w:szCs w:val="24"/>
        </w:rPr>
        <w:t>.</w:t>
      </w:r>
      <w:r w:rsidR="00F206FE" w:rsidRPr="00A427EE">
        <w:rPr>
          <w:rFonts w:ascii="Bell MT" w:hAnsi="Bell MT" w:cs="Times New Roman"/>
          <w:sz w:val="24"/>
          <w:szCs w:val="24"/>
        </w:rPr>
        <w:t xml:space="preserve"> </w:t>
      </w:r>
      <w:proofErr w:type="spellStart"/>
      <w:r w:rsidR="009E3EE6" w:rsidRPr="00A427EE">
        <w:rPr>
          <w:rFonts w:ascii="Bell MT" w:hAnsi="Bell MT" w:cs="Times New Roman"/>
          <w:sz w:val="24"/>
          <w:szCs w:val="24"/>
        </w:rPr>
        <w:t>Moroever</w:t>
      </w:r>
      <w:proofErr w:type="spellEnd"/>
      <w:r w:rsidR="009E3EE6" w:rsidRPr="00A427EE">
        <w:rPr>
          <w:rFonts w:ascii="Bell MT" w:hAnsi="Bell MT" w:cs="Times New Roman"/>
          <w:sz w:val="24"/>
          <w:szCs w:val="24"/>
        </w:rPr>
        <w:t xml:space="preserve">, it was revealed that </w:t>
      </w:r>
      <w:proofErr w:type="spellStart"/>
      <w:r w:rsidR="009E3EE6" w:rsidRPr="00A427EE">
        <w:rPr>
          <w:rFonts w:ascii="Bell MT" w:hAnsi="Bell MT" w:cs="Times New Roman"/>
          <w:i/>
          <w:sz w:val="24"/>
          <w:szCs w:val="24"/>
        </w:rPr>
        <w:t>n</w:t>
      </w:r>
      <w:r w:rsidR="00F206FE" w:rsidRPr="00A427EE">
        <w:rPr>
          <w:rFonts w:ascii="Bell MT" w:hAnsi="Bell MT" w:cs="Times New Roman"/>
          <w:i/>
          <w:sz w:val="24"/>
          <w:szCs w:val="24"/>
        </w:rPr>
        <w:t>ihonjinron</w:t>
      </w:r>
      <w:proofErr w:type="spellEnd"/>
      <w:r w:rsidR="009E3EE6" w:rsidRPr="00A427EE">
        <w:rPr>
          <w:rFonts w:ascii="Bell MT" w:hAnsi="Bell MT" w:cs="Times New Roman"/>
          <w:sz w:val="24"/>
          <w:szCs w:val="24"/>
        </w:rPr>
        <w:t xml:space="preserve"> wa</w:t>
      </w:r>
      <w:r w:rsidR="00F206FE" w:rsidRPr="00A427EE">
        <w:rPr>
          <w:rFonts w:ascii="Bell MT" w:hAnsi="Bell MT" w:cs="Times New Roman"/>
          <w:sz w:val="24"/>
          <w:szCs w:val="24"/>
        </w:rPr>
        <w:t>s not just a nationalistic strategy</w:t>
      </w:r>
      <w:r w:rsidR="009E3EE6" w:rsidRPr="00A427EE">
        <w:rPr>
          <w:rFonts w:ascii="Bell MT" w:hAnsi="Bell MT" w:cs="Times New Roman"/>
          <w:sz w:val="24"/>
          <w:szCs w:val="24"/>
        </w:rPr>
        <w:t xml:space="preserve"> but</w:t>
      </w:r>
      <w:r w:rsidR="00216799" w:rsidRPr="00A427EE">
        <w:rPr>
          <w:rFonts w:ascii="Bell MT" w:hAnsi="Bell MT" w:cs="Times New Roman"/>
          <w:sz w:val="24"/>
          <w:szCs w:val="24"/>
        </w:rPr>
        <w:t xml:space="preserve"> a</w:t>
      </w:r>
      <w:r w:rsidR="00F206FE" w:rsidRPr="00A427EE">
        <w:rPr>
          <w:rFonts w:ascii="Bell MT" w:hAnsi="Bell MT" w:cs="Times New Roman"/>
          <w:sz w:val="24"/>
          <w:szCs w:val="24"/>
        </w:rPr>
        <w:t xml:space="preserve"> neoliberal one</w:t>
      </w:r>
      <w:r w:rsidR="00216799" w:rsidRPr="00A427EE">
        <w:rPr>
          <w:rFonts w:ascii="Bell MT" w:hAnsi="Bell MT" w:cs="Times New Roman"/>
          <w:sz w:val="24"/>
          <w:szCs w:val="24"/>
        </w:rPr>
        <w:t xml:space="preserve"> as well</w:t>
      </w:r>
      <w:r w:rsidR="00F206FE" w:rsidRPr="00A427EE">
        <w:rPr>
          <w:rFonts w:ascii="Bell MT" w:hAnsi="Bell MT" w:cs="Times New Roman"/>
          <w:sz w:val="24"/>
          <w:szCs w:val="24"/>
        </w:rPr>
        <w:t>. A</w:t>
      </w:r>
      <w:r w:rsidR="009E3EE6" w:rsidRPr="00A427EE">
        <w:rPr>
          <w:rFonts w:ascii="Bell MT" w:hAnsi="Bell MT" w:cs="Times New Roman"/>
          <w:sz w:val="24"/>
          <w:szCs w:val="24"/>
        </w:rPr>
        <w:t>nything</w:t>
      </w:r>
      <w:r w:rsidR="00F206FE" w:rsidRPr="00A427EE">
        <w:rPr>
          <w:rFonts w:ascii="Bell MT" w:hAnsi="Bell MT" w:cs="Times New Roman"/>
          <w:sz w:val="24"/>
          <w:szCs w:val="24"/>
        </w:rPr>
        <w:t xml:space="preserve"> not sanctioned or sanctified</w:t>
      </w:r>
      <w:r w:rsidR="006B7064" w:rsidRPr="00A427EE">
        <w:rPr>
          <w:rFonts w:ascii="Bell MT" w:hAnsi="Bell MT" w:cs="Times New Roman"/>
          <w:sz w:val="24"/>
          <w:szCs w:val="24"/>
        </w:rPr>
        <w:t xml:space="preserve"> by </w:t>
      </w:r>
      <w:proofErr w:type="spellStart"/>
      <w:r w:rsidR="006B7064" w:rsidRPr="00A427EE">
        <w:rPr>
          <w:rFonts w:ascii="Bell MT" w:hAnsi="Bell MT" w:cs="Times New Roman"/>
          <w:i/>
          <w:sz w:val="24"/>
          <w:szCs w:val="24"/>
        </w:rPr>
        <w:t>nihonjinron</w:t>
      </w:r>
      <w:proofErr w:type="spellEnd"/>
      <w:r w:rsidR="00216799" w:rsidRPr="00A427EE">
        <w:rPr>
          <w:rFonts w:ascii="Bell MT" w:hAnsi="Bell MT" w:cs="Times New Roman"/>
          <w:sz w:val="24"/>
          <w:szCs w:val="24"/>
        </w:rPr>
        <w:t xml:space="preserve"> became</w:t>
      </w:r>
      <w:r w:rsidR="006B7064" w:rsidRPr="00A427EE">
        <w:rPr>
          <w:rFonts w:ascii="Bell MT" w:hAnsi="Bell MT" w:cs="Times New Roman"/>
          <w:sz w:val="24"/>
          <w:szCs w:val="24"/>
        </w:rPr>
        <w:t xml:space="preserve"> </w:t>
      </w:r>
      <w:r w:rsidR="00F206FE" w:rsidRPr="00A427EE">
        <w:rPr>
          <w:rFonts w:ascii="Bell MT" w:hAnsi="Bell MT" w:cs="Times New Roman"/>
          <w:sz w:val="24"/>
          <w:szCs w:val="24"/>
        </w:rPr>
        <w:t>subject to the indignity of</w:t>
      </w:r>
      <w:r w:rsidR="00790E8D" w:rsidRPr="00A427EE">
        <w:rPr>
          <w:rFonts w:ascii="Bell MT" w:hAnsi="Bell MT" w:cs="Times New Roman"/>
          <w:sz w:val="24"/>
          <w:szCs w:val="24"/>
        </w:rPr>
        <w:t xml:space="preserve"> being bought,</w:t>
      </w:r>
      <w:r w:rsidR="00F206FE" w:rsidRPr="00A427EE">
        <w:rPr>
          <w:rFonts w:ascii="Bell MT" w:hAnsi="Bell MT" w:cs="Times New Roman"/>
          <w:sz w:val="24"/>
          <w:szCs w:val="24"/>
        </w:rPr>
        <w:t xml:space="preserve"> bartered</w:t>
      </w:r>
      <w:r w:rsidR="002F6761">
        <w:rPr>
          <w:rFonts w:ascii="Bell MT" w:hAnsi="Bell MT" w:cs="Times New Roman"/>
          <w:sz w:val="24"/>
          <w:szCs w:val="24"/>
        </w:rPr>
        <w:t xml:space="preserve"> and </w:t>
      </w:r>
      <w:r w:rsidR="002F6761">
        <w:rPr>
          <w:rFonts w:ascii="Bell MT" w:hAnsi="Bell MT" w:cs="Times New Roman" w:hint="eastAsia"/>
          <w:sz w:val="24"/>
          <w:szCs w:val="24"/>
        </w:rPr>
        <w:t>exploited</w:t>
      </w:r>
      <w:r w:rsidR="00F206FE" w:rsidRPr="00A427EE">
        <w:rPr>
          <w:rFonts w:ascii="Bell MT" w:hAnsi="Bell MT" w:cs="Times New Roman"/>
          <w:sz w:val="24"/>
          <w:szCs w:val="24"/>
        </w:rPr>
        <w:t>, education programs</w:t>
      </w:r>
      <w:r w:rsidR="002F6761">
        <w:rPr>
          <w:rFonts w:ascii="Bell MT" w:hAnsi="Bell MT" w:cs="Times New Roman"/>
          <w:sz w:val="24"/>
          <w:szCs w:val="24"/>
        </w:rPr>
        <w:t xml:space="preserve"> and their teachers no</w:t>
      </w:r>
      <w:r w:rsidR="002F6761">
        <w:rPr>
          <w:rFonts w:ascii="Bell MT" w:hAnsi="Bell MT" w:cs="Times New Roman" w:hint="eastAsia"/>
          <w:sz w:val="24"/>
          <w:szCs w:val="24"/>
        </w:rPr>
        <w:t>twithstanding</w:t>
      </w:r>
      <w:r w:rsidR="00F206FE" w:rsidRPr="00A427EE">
        <w:rPr>
          <w:rFonts w:ascii="Bell MT" w:hAnsi="Bell MT" w:cs="Times New Roman"/>
          <w:sz w:val="24"/>
          <w:szCs w:val="24"/>
        </w:rPr>
        <w:t>.</w:t>
      </w:r>
      <w:r w:rsidR="00D32981" w:rsidRPr="00A427EE">
        <w:rPr>
          <w:rFonts w:ascii="Bell MT" w:hAnsi="Bell MT" w:cs="Times New Roman"/>
          <w:sz w:val="24"/>
          <w:szCs w:val="24"/>
        </w:rPr>
        <w:t xml:space="preserve"> </w:t>
      </w:r>
    </w:p>
    <w:p w:rsidR="00737AAD" w:rsidRPr="00A427EE" w:rsidRDefault="00F206FE" w:rsidP="00AE63E0">
      <w:pPr>
        <w:ind w:firstLineChars="50" w:firstLine="120"/>
        <w:rPr>
          <w:rFonts w:ascii="Bell MT" w:hAnsi="Bell MT" w:cs="Times New Roman"/>
          <w:sz w:val="24"/>
          <w:szCs w:val="24"/>
        </w:rPr>
      </w:pPr>
      <w:r w:rsidRPr="00A427EE">
        <w:rPr>
          <w:rFonts w:ascii="Bell MT" w:hAnsi="Bell MT" w:cs="Times New Roman"/>
          <w:sz w:val="24"/>
          <w:szCs w:val="24"/>
        </w:rPr>
        <w:t>For the record, there was a</w:t>
      </w:r>
      <w:r w:rsidR="008B1822">
        <w:rPr>
          <w:rFonts w:ascii="Bell MT" w:hAnsi="Bell MT" w:cs="Times New Roman" w:hint="eastAsia"/>
          <w:sz w:val="24"/>
          <w:szCs w:val="24"/>
        </w:rPr>
        <w:t xml:space="preserve"> frenzied</w:t>
      </w:r>
      <w:r w:rsidR="008B1822">
        <w:rPr>
          <w:rFonts w:ascii="Bell MT" w:hAnsi="Bell MT" w:cs="Times New Roman"/>
          <w:sz w:val="24"/>
          <w:szCs w:val="24"/>
        </w:rPr>
        <w:t xml:space="preserve"> spate of resignations </w:t>
      </w:r>
      <w:r w:rsidR="008B1822">
        <w:rPr>
          <w:rFonts w:ascii="Bell MT" w:hAnsi="Bell MT" w:cs="Times New Roman" w:hint="eastAsia"/>
          <w:sz w:val="24"/>
          <w:szCs w:val="24"/>
        </w:rPr>
        <w:t>from</w:t>
      </w:r>
      <w:r w:rsidRPr="00A427EE">
        <w:rPr>
          <w:rFonts w:ascii="Bell MT" w:hAnsi="Bell MT" w:cs="Times New Roman"/>
          <w:sz w:val="24"/>
          <w:szCs w:val="24"/>
        </w:rPr>
        <w:t xml:space="preserve"> University A, a mass exodus of foreign professors and English teach</w:t>
      </w:r>
      <w:r w:rsidR="000C6517" w:rsidRPr="00A427EE">
        <w:rPr>
          <w:rFonts w:ascii="Bell MT" w:hAnsi="Bell MT" w:cs="Times New Roman"/>
          <w:sz w:val="24"/>
          <w:szCs w:val="24"/>
        </w:rPr>
        <w:t>ers</w:t>
      </w:r>
      <w:r w:rsidR="0091230E" w:rsidRPr="00A427EE">
        <w:rPr>
          <w:rFonts w:ascii="Bell MT" w:hAnsi="Bell MT" w:cs="Times New Roman"/>
          <w:sz w:val="24"/>
          <w:szCs w:val="24"/>
        </w:rPr>
        <w:t xml:space="preserve">, who felt very used as </w:t>
      </w:r>
      <w:r w:rsidR="000C6517" w:rsidRPr="00A427EE">
        <w:rPr>
          <w:rFonts w:ascii="Bell MT" w:hAnsi="Bell MT" w:cs="Times New Roman"/>
          <w:sz w:val="24"/>
          <w:szCs w:val="24"/>
        </w:rPr>
        <w:t>cogs in the wheel of the university’</w:t>
      </w:r>
      <w:r w:rsidR="00371CE1" w:rsidRPr="00A427EE">
        <w:rPr>
          <w:rFonts w:ascii="Bell MT" w:hAnsi="Bell MT" w:cs="Times New Roman"/>
          <w:sz w:val="24"/>
          <w:szCs w:val="24"/>
        </w:rPr>
        <w:t>s money-</w:t>
      </w:r>
      <w:r w:rsidR="000C6517" w:rsidRPr="00A427EE">
        <w:rPr>
          <w:rFonts w:ascii="Bell MT" w:hAnsi="Bell MT" w:cs="Times New Roman"/>
          <w:sz w:val="24"/>
          <w:szCs w:val="24"/>
        </w:rPr>
        <w:t xml:space="preserve">making machinery. I, too, </w:t>
      </w:r>
      <w:r w:rsidR="00790E8D" w:rsidRPr="00A427EE">
        <w:rPr>
          <w:rFonts w:ascii="Bell MT" w:hAnsi="Bell MT" w:cs="Times New Roman"/>
          <w:sz w:val="24"/>
          <w:szCs w:val="24"/>
        </w:rPr>
        <w:t>took my leave</w:t>
      </w:r>
      <w:r w:rsidR="002F6761">
        <w:rPr>
          <w:rFonts w:ascii="Bell MT" w:hAnsi="Bell MT" w:cs="Times New Roman"/>
          <w:sz w:val="24"/>
          <w:szCs w:val="24"/>
        </w:rPr>
        <w:t xml:space="preserve"> for the som</w:t>
      </w:r>
      <w:r w:rsidR="002F6761">
        <w:rPr>
          <w:rFonts w:ascii="Bell MT" w:hAnsi="Bell MT" w:cs="Times New Roman" w:hint="eastAsia"/>
          <w:sz w:val="24"/>
          <w:szCs w:val="24"/>
        </w:rPr>
        <w:t>ewhat</w:t>
      </w:r>
      <w:r w:rsidR="000C6517" w:rsidRPr="00A427EE">
        <w:rPr>
          <w:rFonts w:ascii="Bell MT" w:hAnsi="Bell MT" w:cs="Times New Roman"/>
          <w:sz w:val="24"/>
          <w:szCs w:val="24"/>
        </w:rPr>
        <w:t xml:space="preserve"> greener pastures of University B, where the</w:t>
      </w:r>
      <w:r w:rsidR="00F16268" w:rsidRPr="00A427EE">
        <w:rPr>
          <w:rFonts w:ascii="Bell MT" w:hAnsi="Bell MT" w:cs="Times New Roman"/>
          <w:sz w:val="24"/>
          <w:szCs w:val="24"/>
        </w:rPr>
        <w:t xml:space="preserve"> ongoing</w:t>
      </w:r>
      <w:r w:rsidR="00371CE1" w:rsidRPr="00A427EE">
        <w:rPr>
          <w:rFonts w:ascii="Bell MT" w:hAnsi="Bell MT" w:cs="Times New Roman"/>
          <w:sz w:val="24"/>
          <w:szCs w:val="24"/>
        </w:rPr>
        <w:t xml:space="preserve"> struggle against</w:t>
      </w:r>
      <w:r w:rsidR="000C6517" w:rsidRPr="00A427EE">
        <w:rPr>
          <w:rFonts w:ascii="Bell MT" w:hAnsi="Bell MT" w:cs="Times New Roman"/>
          <w:sz w:val="24"/>
          <w:szCs w:val="24"/>
        </w:rPr>
        <w:t xml:space="preserve"> commodification</w:t>
      </w:r>
      <w:r w:rsidR="00371CE1" w:rsidRPr="00A427EE">
        <w:rPr>
          <w:rFonts w:ascii="Bell MT" w:hAnsi="Bell MT" w:cs="Times New Roman"/>
          <w:sz w:val="24"/>
          <w:szCs w:val="24"/>
        </w:rPr>
        <w:t>, reductionism</w:t>
      </w:r>
      <w:r w:rsidR="000C6517" w:rsidRPr="00A427EE">
        <w:rPr>
          <w:rFonts w:ascii="Bell MT" w:hAnsi="Bell MT" w:cs="Times New Roman"/>
          <w:sz w:val="24"/>
          <w:szCs w:val="24"/>
        </w:rPr>
        <w:t xml:space="preserve"> and </w:t>
      </w:r>
      <w:proofErr w:type="spellStart"/>
      <w:r w:rsidR="000C6517" w:rsidRPr="00A427EE">
        <w:rPr>
          <w:rFonts w:ascii="Bell MT" w:hAnsi="Bell MT" w:cs="Times New Roman"/>
          <w:sz w:val="24"/>
          <w:szCs w:val="24"/>
        </w:rPr>
        <w:t>monologism</w:t>
      </w:r>
      <w:proofErr w:type="spellEnd"/>
      <w:r w:rsidR="000C6517" w:rsidRPr="00A427EE">
        <w:rPr>
          <w:rFonts w:ascii="Bell MT" w:hAnsi="Bell MT" w:cs="Times New Roman"/>
          <w:sz w:val="24"/>
          <w:szCs w:val="24"/>
        </w:rPr>
        <w:t xml:space="preserve"> is, at the time of</w:t>
      </w:r>
      <w:r w:rsidR="00790E8D" w:rsidRPr="00A427EE">
        <w:rPr>
          <w:rFonts w:ascii="Bell MT" w:hAnsi="Bell MT" w:cs="Times New Roman"/>
          <w:sz w:val="24"/>
          <w:szCs w:val="24"/>
        </w:rPr>
        <w:t xml:space="preserve"> my</w:t>
      </w:r>
      <w:r w:rsidR="000C6517" w:rsidRPr="00A427EE">
        <w:rPr>
          <w:rFonts w:ascii="Bell MT" w:hAnsi="Bell MT" w:cs="Times New Roman"/>
          <w:sz w:val="24"/>
          <w:szCs w:val="24"/>
        </w:rPr>
        <w:t xml:space="preserve"> writing, just beginning to take a turn for the better.</w:t>
      </w:r>
    </w:p>
    <w:p w:rsidR="00915FAE" w:rsidRPr="00A427EE" w:rsidRDefault="00915FAE">
      <w:pPr>
        <w:rPr>
          <w:rFonts w:ascii="Bell MT" w:hAnsi="Bell MT" w:cs="Times New Roman"/>
          <w:sz w:val="24"/>
          <w:szCs w:val="24"/>
        </w:rPr>
      </w:pPr>
    </w:p>
    <w:p w:rsidR="003D1C1A" w:rsidRPr="00A427EE" w:rsidRDefault="003D1C1A">
      <w:pPr>
        <w:rPr>
          <w:rFonts w:ascii="Bell MT" w:hAnsi="Bell MT" w:cs="Times New Roman"/>
          <w:b/>
          <w:sz w:val="24"/>
          <w:szCs w:val="24"/>
        </w:rPr>
      </w:pPr>
      <w:r w:rsidRPr="00A427EE">
        <w:rPr>
          <w:rFonts w:ascii="Bell MT" w:hAnsi="Bell MT" w:cs="Times New Roman"/>
          <w:b/>
          <w:sz w:val="24"/>
          <w:szCs w:val="24"/>
        </w:rPr>
        <w:t>References</w:t>
      </w:r>
    </w:p>
    <w:p w:rsidR="00DE5E81" w:rsidRPr="00A427EE" w:rsidRDefault="00DE5E81">
      <w:pPr>
        <w:rPr>
          <w:rFonts w:ascii="Bell MT" w:hAnsi="Bell MT" w:cs="Times New Roman"/>
          <w:sz w:val="24"/>
          <w:szCs w:val="24"/>
        </w:rPr>
      </w:pPr>
    </w:p>
    <w:p w:rsidR="00971A98" w:rsidRPr="00A427EE" w:rsidRDefault="00971A98" w:rsidP="00F44C7D">
      <w:pPr>
        <w:rPr>
          <w:rFonts w:ascii="Bell MT" w:hAnsi="Bell MT"/>
          <w:sz w:val="24"/>
        </w:rPr>
      </w:pPr>
      <w:r w:rsidRPr="00A427EE">
        <w:rPr>
          <w:rFonts w:ascii="Bell MT" w:hAnsi="Bell MT"/>
          <w:sz w:val="24"/>
        </w:rPr>
        <w:t xml:space="preserve">Ball, S. J. (2003). </w:t>
      </w:r>
      <w:proofErr w:type="gramStart"/>
      <w:r w:rsidRPr="00A427EE">
        <w:rPr>
          <w:rFonts w:ascii="Bell MT" w:hAnsi="Bell MT"/>
          <w:sz w:val="24"/>
        </w:rPr>
        <w:t>The teacher’s soul and the terro</w:t>
      </w:r>
      <w:r w:rsidR="00A46D4D" w:rsidRPr="00A427EE">
        <w:rPr>
          <w:rFonts w:ascii="Bell MT" w:hAnsi="Bell MT"/>
          <w:sz w:val="24"/>
        </w:rPr>
        <w:t>r</w:t>
      </w:r>
      <w:r w:rsidRPr="00A427EE">
        <w:rPr>
          <w:rFonts w:ascii="Bell MT" w:hAnsi="Bell MT"/>
          <w:sz w:val="24"/>
        </w:rPr>
        <w:t>s of performativity.</w:t>
      </w:r>
      <w:proofErr w:type="gramEnd"/>
      <w:r w:rsidRPr="00A427EE">
        <w:rPr>
          <w:rFonts w:ascii="Bell MT" w:hAnsi="Bell MT"/>
          <w:sz w:val="24"/>
        </w:rPr>
        <w:t xml:space="preserve"> </w:t>
      </w:r>
      <w:r w:rsidRPr="00A427EE">
        <w:rPr>
          <w:rFonts w:ascii="Bell MT" w:hAnsi="Bell MT"/>
          <w:i/>
          <w:sz w:val="24"/>
        </w:rPr>
        <w:t>Journal of Education Policy</w:t>
      </w:r>
      <w:r w:rsidRPr="00A427EE">
        <w:rPr>
          <w:rFonts w:ascii="Bell MT" w:hAnsi="Bell MT"/>
          <w:sz w:val="24"/>
        </w:rPr>
        <w:t>, 18(2), 215-228.</w:t>
      </w:r>
    </w:p>
    <w:p w:rsidR="0067552A" w:rsidRPr="00A427EE" w:rsidRDefault="0067552A" w:rsidP="00F44C7D">
      <w:pPr>
        <w:rPr>
          <w:rFonts w:ascii="Bell MT" w:hAnsi="Bell MT"/>
          <w:sz w:val="24"/>
        </w:rPr>
      </w:pPr>
    </w:p>
    <w:p w:rsidR="00F44C7D" w:rsidRPr="00A427EE" w:rsidRDefault="00F44C7D" w:rsidP="00F44C7D">
      <w:pPr>
        <w:rPr>
          <w:rFonts w:ascii="Bell MT" w:hAnsi="Bell MT"/>
          <w:sz w:val="24"/>
        </w:rPr>
      </w:pPr>
      <w:proofErr w:type="spellStart"/>
      <w:r w:rsidRPr="00A427EE">
        <w:rPr>
          <w:rFonts w:ascii="Bell MT" w:hAnsi="Bell MT"/>
          <w:sz w:val="24"/>
        </w:rPr>
        <w:t>Befu</w:t>
      </w:r>
      <w:proofErr w:type="spellEnd"/>
      <w:r w:rsidRPr="00A427EE">
        <w:rPr>
          <w:rFonts w:ascii="Bell MT" w:hAnsi="Bell MT"/>
          <w:sz w:val="24"/>
        </w:rPr>
        <w:t xml:space="preserve">, H. (2001). </w:t>
      </w:r>
      <w:proofErr w:type="gramStart"/>
      <w:r w:rsidRPr="00A427EE">
        <w:rPr>
          <w:rFonts w:ascii="Bell MT" w:hAnsi="Bell MT"/>
          <w:i/>
          <w:sz w:val="24"/>
        </w:rPr>
        <w:t>Hegemony of homogeneity.</w:t>
      </w:r>
      <w:proofErr w:type="gramEnd"/>
      <w:r w:rsidRPr="00A427EE">
        <w:rPr>
          <w:rFonts w:ascii="Bell MT" w:hAnsi="Bell MT"/>
          <w:sz w:val="24"/>
        </w:rPr>
        <w:t xml:space="preserve">  Melbourne: Transpacific.</w:t>
      </w:r>
    </w:p>
    <w:p w:rsidR="00E81A0F" w:rsidRDefault="00E81A0F">
      <w:pPr>
        <w:rPr>
          <w:rFonts w:ascii="Bell MT" w:hAnsi="Bell MT" w:cs="Times New Roman"/>
          <w:sz w:val="24"/>
          <w:szCs w:val="24"/>
        </w:rPr>
      </w:pPr>
    </w:p>
    <w:p w:rsidR="0027283A" w:rsidRPr="0067552A" w:rsidRDefault="0027283A" w:rsidP="0067552A">
      <w:pPr>
        <w:ind w:left="720" w:hanging="720"/>
        <w:rPr>
          <w:rFonts w:ascii="Bell MT" w:hAnsi="Bell MT"/>
          <w:sz w:val="24"/>
          <w:szCs w:val="24"/>
        </w:rPr>
      </w:pPr>
      <w:proofErr w:type="spellStart"/>
      <w:proofErr w:type="gramStart"/>
      <w:r w:rsidRPr="00A427EE">
        <w:rPr>
          <w:rFonts w:ascii="Bell MT" w:hAnsi="Bell MT"/>
          <w:sz w:val="24"/>
        </w:rPr>
        <w:t>Caprio</w:t>
      </w:r>
      <w:proofErr w:type="spellEnd"/>
      <w:r w:rsidRPr="00A427EE">
        <w:rPr>
          <w:rFonts w:ascii="Bell MT" w:hAnsi="Bell MT"/>
          <w:sz w:val="24"/>
        </w:rPr>
        <w:t>, M</w:t>
      </w:r>
      <w:bookmarkStart w:id="0" w:name="_GoBack"/>
      <w:bookmarkEnd w:id="0"/>
      <w:r w:rsidRPr="00A427EE">
        <w:rPr>
          <w:rFonts w:ascii="Bell MT" w:hAnsi="Bell MT"/>
          <w:sz w:val="24"/>
        </w:rPr>
        <w:t>., &amp; Sugita, Y. (2007</w:t>
      </w:r>
      <w:r w:rsidR="0067552A">
        <w:rPr>
          <w:rFonts w:ascii="Bell MT" w:hAnsi="Bell MT"/>
          <w:sz w:val="24"/>
        </w:rPr>
        <w:t>).</w:t>
      </w:r>
      <w:proofErr w:type="gramEnd"/>
      <w:r w:rsidR="0067552A">
        <w:rPr>
          <w:rFonts w:ascii="Bell MT" w:hAnsi="Bell MT"/>
          <w:sz w:val="24"/>
        </w:rPr>
        <w:t xml:space="preserve"> The US occupation of Japan: </w:t>
      </w:r>
      <w:r w:rsidR="0067552A">
        <w:rPr>
          <w:rFonts w:ascii="Bell MT" w:hAnsi="Bell MT" w:hint="eastAsia"/>
          <w:sz w:val="24"/>
        </w:rPr>
        <w:t>I</w:t>
      </w:r>
      <w:r w:rsidRPr="00A427EE">
        <w:rPr>
          <w:rFonts w:ascii="Bell MT" w:hAnsi="Bell MT"/>
          <w:sz w:val="24"/>
        </w:rPr>
        <w:t xml:space="preserve">nnovation, continuity and compromise.  In M. </w:t>
      </w:r>
      <w:proofErr w:type="spellStart"/>
      <w:r w:rsidRPr="00A427EE">
        <w:rPr>
          <w:rFonts w:ascii="Bell MT" w:hAnsi="Bell MT"/>
          <w:sz w:val="24"/>
        </w:rPr>
        <w:t>Caprio</w:t>
      </w:r>
      <w:proofErr w:type="spellEnd"/>
      <w:r w:rsidRPr="00A427EE">
        <w:rPr>
          <w:rFonts w:ascii="Bell MT" w:hAnsi="Bell MT"/>
          <w:sz w:val="24"/>
        </w:rPr>
        <w:t xml:space="preserve"> &amp; Y. Sugita (Eds.), </w:t>
      </w:r>
      <w:r w:rsidRPr="00A427EE">
        <w:rPr>
          <w:rFonts w:ascii="Bell MT" w:hAnsi="Bell MT"/>
          <w:i/>
          <w:sz w:val="24"/>
        </w:rPr>
        <w:t>Democracy in occupied Japan: the US occupation and Japanese politics and society</w:t>
      </w:r>
      <w:r w:rsidRPr="00A427EE">
        <w:rPr>
          <w:rFonts w:ascii="Bell MT" w:hAnsi="Bell MT"/>
          <w:sz w:val="24"/>
        </w:rPr>
        <w:t xml:space="preserve"> (pp. 1-25). Abingdon, Oxon: Routledge.</w:t>
      </w:r>
    </w:p>
    <w:p w:rsidR="0027283A" w:rsidRDefault="0027283A">
      <w:pPr>
        <w:rPr>
          <w:rFonts w:ascii="Bell MT" w:hAnsi="Bell MT" w:cs="Times New Roman"/>
          <w:sz w:val="24"/>
          <w:szCs w:val="24"/>
        </w:rPr>
      </w:pPr>
    </w:p>
    <w:p w:rsidR="00C827AA" w:rsidRPr="0067552A" w:rsidRDefault="00C827AA" w:rsidP="0067552A">
      <w:pPr>
        <w:ind w:left="720" w:hanging="720"/>
        <w:rPr>
          <w:rFonts w:ascii="Bell MT" w:hAnsi="Bell MT"/>
          <w:sz w:val="24"/>
          <w:szCs w:val="24"/>
        </w:rPr>
      </w:pPr>
      <w:proofErr w:type="gramStart"/>
      <w:r w:rsidRPr="00A427EE">
        <w:rPr>
          <w:rFonts w:ascii="Bell MT" w:hAnsi="Bell MT" w:cs="Times New Roman"/>
          <w:sz w:val="24"/>
          <w:szCs w:val="24"/>
        </w:rPr>
        <w:t>Chowdhury, R. &amp; Ha, P. L. (2014).</w:t>
      </w:r>
      <w:proofErr w:type="gramEnd"/>
      <w:r w:rsidRPr="00A427EE">
        <w:rPr>
          <w:rFonts w:ascii="Bell MT" w:hAnsi="Bell MT" w:cs="Times New Roman"/>
          <w:i/>
          <w:sz w:val="24"/>
          <w:szCs w:val="24"/>
        </w:rPr>
        <w:t xml:space="preserve"> </w:t>
      </w:r>
      <w:proofErr w:type="gramStart"/>
      <w:r w:rsidRPr="00A427EE">
        <w:rPr>
          <w:rFonts w:ascii="Bell MT" w:hAnsi="Bell MT" w:cs="Times New Roman"/>
          <w:i/>
          <w:sz w:val="24"/>
          <w:szCs w:val="24"/>
        </w:rPr>
        <w:t>Desiring TESOL and international education: market abuse and exploitation.</w:t>
      </w:r>
      <w:proofErr w:type="gramEnd"/>
      <w:r w:rsidRPr="00A427EE">
        <w:rPr>
          <w:rFonts w:ascii="Bell MT" w:hAnsi="Bell MT" w:cs="Times New Roman"/>
          <w:sz w:val="24"/>
          <w:szCs w:val="24"/>
        </w:rPr>
        <w:t xml:space="preserve"> Bristol: Multilingual Matters.</w:t>
      </w:r>
    </w:p>
    <w:p w:rsidR="00C827AA" w:rsidRDefault="00C827AA">
      <w:pPr>
        <w:rPr>
          <w:rFonts w:ascii="Bell MT" w:hAnsi="Bell MT" w:cs="Times New Roman"/>
          <w:sz w:val="24"/>
          <w:szCs w:val="24"/>
        </w:rPr>
      </w:pPr>
    </w:p>
    <w:p w:rsidR="00CB2E94" w:rsidRPr="0067552A" w:rsidRDefault="00214F47" w:rsidP="0067552A">
      <w:pPr>
        <w:ind w:left="720" w:hanging="720"/>
        <w:rPr>
          <w:rFonts w:ascii="Bell MT" w:hAnsi="Bell MT"/>
          <w:sz w:val="24"/>
          <w:szCs w:val="24"/>
        </w:rPr>
      </w:pPr>
      <w:proofErr w:type="gramStart"/>
      <w:r w:rsidRPr="00A427EE">
        <w:rPr>
          <w:rFonts w:ascii="Bell MT" w:hAnsi="Bell MT" w:cs="Times New Roman"/>
          <w:sz w:val="24"/>
          <w:szCs w:val="24"/>
        </w:rPr>
        <w:t xml:space="preserve">Dale, J. &amp; </w:t>
      </w:r>
      <w:proofErr w:type="spellStart"/>
      <w:r w:rsidRPr="00A427EE">
        <w:rPr>
          <w:rFonts w:ascii="Bell MT" w:hAnsi="Bell MT" w:cs="Times New Roman"/>
          <w:sz w:val="24"/>
          <w:szCs w:val="24"/>
        </w:rPr>
        <w:t>Hysop</w:t>
      </w:r>
      <w:r w:rsidR="00CB2E94" w:rsidRPr="00A427EE">
        <w:rPr>
          <w:rFonts w:ascii="Bell MT" w:hAnsi="Bell MT" w:cs="Times New Roman"/>
          <w:sz w:val="24"/>
          <w:szCs w:val="24"/>
        </w:rPr>
        <w:t>-Margison</w:t>
      </w:r>
      <w:proofErr w:type="spellEnd"/>
      <w:r w:rsidR="00CB2E94" w:rsidRPr="00A427EE">
        <w:rPr>
          <w:rFonts w:ascii="Bell MT" w:hAnsi="Bell MT" w:cs="Times New Roman"/>
          <w:sz w:val="24"/>
          <w:szCs w:val="24"/>
        </w:rPr>
        <w:t>, E. J. (2010).</w:t>
      </w:r>
      <w:proofErr w:type="gramEnd"/>
      <w:r w:rsidR="00CB2E94" w:rsidRPr="00A427EE">
        <w:rPr>
          <w:rFonts w:ascii="Bell MT" w:hAnsi="Bell MT" w:cs="Times New Roman"/>
          <w:sz w:val="24"/>
          <w:szCs w:val="24"/>
        </w:rPr>
        <w:t xml:space="preserve"> </w:t>
      </w:r>
      <w:r w:rsidR="00CB2E94" w:rsidRPr="00A427EE">
        <w:rPr>
          <w:rFonts w:ascii="Bell MT" w:hAnsi="Bell MT" w:cs="Times New Roman"/>
          <w:i/>
          <w:sz w:val="24"/>
          <w:szCs w:val="24"/>
        </w:rPr>
        <w:t>Paulo Freire: teachin</w:t>
      </w:r>
      <w:r w:rsidRPr="00A427EE">
        <w:rPr>
          <w:rFonts w:ascii="Bell MT" w:hAnsi="Bell MT" w:cs="Times New Roman"/>
          <w:i/>
          <w:sz w:val="24"/>
          <w:szCs w:val="24"/>
        </w:rPr>
        <w:t>g for freedom and transformation.</w:t>
      </w:r>
      <w:r w:rsidRPr="00A427EE">
        <w:rPr>
          <w:rFonts w:ascii="Bell MT" w:hAnsi="Bell MT" w:cs="Times New Roman"/>
          <w:sz w:val="24"/>
          <w:szCs w:val="24"/>
        </w:rPr>
        <w:t xml:space="preserve"> Dordrecht: Springer.</w:t>
      </w:r>
    </w:p>
    <w:p w:rsidR="00CB2E94" w:rsidRDefault="00CB2E94">
      <w:pPr>
        <w:rPr>
          <w:rFonts w:ascii="Bell MT" w:hAnsi="Bell MT" w:cs="Times New Roman"/>
          <w:sz w:val="24"/>
          <w:szCs w:val="24"/>
        </w:rPr>
      </w:pPr>
    </w:p>
    <w:p w:rsidR="00083E52" w:rsidRPr="0067552A" w:rsidRDefault="00083E52" w:rsidP="0067552A">
      <w:pPr>
        <w:ind w:left="720" w:hanging="720"/>
        <w:rPr>
          <w:rFonts w:ascii="Bell MT" w:hAnsi="Bell MT"/>
          <w:sz w:val="24"/>
          <w:szCs w:val="24"/>
        </w:rPr>
      </w:pPr>
      <w:proofErr w:type="gramStart"/>
      <w:r w:rsidRPr="00A427EE">
        <w:rPr>
          <w:rFonts w:ascii="Bell MT" w:hAnsi="Bell MT"/>
          <w:sz w:val="24"/>
        </w:rPr>
        <w:t>Dower, J. (1999).</w:t>
      </w:r>
      <w:proofErr w:type="gramEnd"/>
      <w:r w:rsidRPr="00A427EE">
        <w:rPr>
          <w:rFonts w:ascii="Bell MT" w:hAnsi="Bell MT"/>
          <w:sz w:val="24"/>
        </w:rPr>
        <w:t xml:space="preserve">  </w:t>
      </w:r>
      <w:r w:rsidR="00423ACC">
        <w:rPr>
          <w:rFonts w:ascii="Bell MT" w:hAnsi="Bell MT"/>
          <w:i/>
          <w:sz w:val="24"/>
        </w:rPr>
        <w:t>Embracing defeat</w:t>
      </w:r>
      <w:r w:rsidR="00423ACC">
        <w:rPr>
          <w:rFonts w:ascii="Bell MT" w:hAnsi="Bell MT" w:hint="eastAsia"/>
          <w:i/>
          <w:sz w:val="24"/>
        </w:rPr>
        <w:t>:</w:t>
      </w:r>
      <w:r w:rsidRPr="00A427EE">
        <w:rPr>
          <w:rFonts w:ascii="Bell MT" w:hAnsi="Bell MT"/>
          <w:i/>
          <w:sz w:val="24"/>
        </w:rPr>
        <w:t xml:space="preserve"> Japan in the wake of World War II.</w:t>
      </w:r>
      <w:r w:rsidRPr="00A427EE">
        <w:rPr>
          <w:rFonts w:ascii="Bell MT" w:hAnsi="Bell MT"/>
          <w:sz w:val="24"/>
        </w:rPr>
        <w:t xml:space="preserve">  New York: W. W. Norton.</w:t>
      </w:r>
    </w:p>
    <w:p w:rsidR="00083E52" w:rsidRDefault="00083E52">
      <w:pPr>
        <w:rPr>
          <w:rFonts w:ascii="Bell MT" w:hAnsi="Bell MT" w:cs="Times New Roman"/>
          <w:sz w:val="24"/>
          <w:szCs w:val="24"/>
        </w:rPr>
      </w:pPr>
    </w:p>
    <w:p w:rsidR="002E71FE" w:rsidRPr="0067552A" w:rsidRDefault="00E81A0F" w:rsidP="0067552A">
      <w:pPr>
        <w:ind w:left="720" w:hanging="720"/>
        <w:rPr>
          <w:rFonts w:ascii="Bell MT" w:hAnsi="Bell MT"/>
          <w:sz w:val="24"/>
          <w:szCs w:val="24"/>
        </w:rPr>
      </w:pPr>
      <w:proofErr w:type="gramStart"/>
      <w:r w:rsidRPr="00A427EE">
        <w:rPr>
          <w:rFonts w:ascii="Bell MT" w:hAnsi="Bell MT" w:cs="Times New Roman"/>
          <w:sz w:val="24"/>
          <w:szCs w:val="24"/>
        </w:rPr>
        <w:t>Dower, J. (2010).</w:t>
      </w:r>
      <w:proofErr w:type="gramEnd"/>
      <w:r w:rsidRPr="00A427EE">
        <w:rPr>
          <w:rFonts w:ascii="Bell MT" w:hAnsi="Bell MT" w:cs="Times New Roman"/>
          <w:sz w:val="24"/>
          <w:szCs w:val="24"/>
        </w:rPr>
        <w:t xml:space="preserve"> </w:t>
      </w:r>
      <w:r w:rsidRPr="00A427EE">
        <w:rPr>
          <w:rFonts w:ascii="Bell MT" w:hAnsi="Bell MT" w:cs="Times New Roman"/>
          <w:i/>
          <w:sz w:val="24"/>
          <w:szCs w:val="24"/>
        </w:rPr>
        <w:t>Cultures of war: Pearl Harbor, Hiroshima, 9-11, Iraq.</w:t>
      </w:r>
      <w:r w:rsidRPr="00A427EE">
        <w:rPr>
          <w:rFonts w:ascii="Bell MT" w:hAnsi="Bell MT" w:cs="Times New Roman"/>
          <w:sz w:val="24"/>
          <w:szCs w:val="24"/>
        </w:rPr>
        <w:t xml:space="preserve"> New York: W. W. Norton.</w:t>
      </w:r>
    </w:p>
    <w:p w:rsidR="002E71FE" w:rsidRPr="00A427EE" w:rsidRDefault="002E71FE">
      <w:pPr>
        <w:rPr>
          <w:rFonts w:ascii="Bell MT" w:hAnsi="Bell MT" w:cs="Times New Roman"/>
          <w:sz w:val="24"/>
          <w:szCs w:val="24"/>
        </w:rPr>
      </w:pPr>
    </w:p>
    <w:p w:rsidR="00D50F3E" w:rsidRPr="0067552A" w:rsidRDefault="00D50F3E" w:rsidP="0067552A">
      <w:pPr>
        <w:ind w:left="720" w:hanging="720"/>
        <w:rPr>
          <w:rFonts w:ascii="Bell MT" w:hAnsi="Bell MT"/>
          <w:sz w:val="24"/>
          <w:szCs w:val="24"/>
        </w:rPr>
      </w:pPr>
      <w:proofErr w:type="gramStart"/>
      <w:r w:rsidRPr="00A427EE">
        <w:rPr>
          <w:rFonts w:ascii="Bell MT" w:hAnsi="Bell MT" w:cs="Times New Roman"/>
          <w:sz w:val="24"/>
          <w:szCs w:val="24"/>
        </w:rPr>
        <w:lastRenderedPageBreak/>
        <w:t>Edwards, R. &amp; Usher, R. (2008).</w:t>
      </w:r>
      <w:proofErr w:type="gramEnd"/>
      <w:r w:rsidRPr="00A427EE">
        <w:rPr>
          <w:rFonts w:ascii="Bell MT" w:hAnsi="Bell MT" w:cs="Times New Roman"/>
          <w:i/>
          <w:sz w:val="24"/>
          <w:szCs w:val="24"/>
        </w:rPr>
        <w:t xml:space="preserve"> Globalization and pedagogy: space, place and identity.</w:t>
      </w:r>
      <w:r w:rsidRPr="00A427EE">
        <w:rPr>
          <w:rFonts w:ascii="Bell MT" w:hAnsi="Bell MT" w:cs="Times New Roman"/>
          <w:sz w:val="24"/>
          <w:szCs w:val="24"/>
        </w:rPr>
        <w:t xml:space="preserve">  Abingdon, Oxon: Routledge.</w:t>
      </w:r>
    </w:p>
    <w:p w:rsidR="002C635B" w:rsidRDefault="002C635B">
      <w:pPr>
        <w:rPr>
          <w:rFonts w:ascii="Bell MT" w:hAnsi="Bell MT" w:cs="Times New Roman"/>
          <w:sz w:val="24"/>
          <w:szCs w:val="24"/>
        </w:rPr>
      </w:pPr>
    </w:p>
    <w:p w:rsidR="0038540B" w:rsidRPr="0067552A" w:rsidRDefault="0038540B" w:rsidP="0067552A">
      <w:pPr>
        <w:ind w:left="720" w:hanging="720"/>
        <w:rPr>
          <w:rFonts w:ascii="Bell MT" w:hAnsi="Bell MT"/>
          <w:sz w:val="24"/>
          <w:szCs w:val="24"/>
        </w:rPr>
      </w:pPr>
      <w:r w:rsidRPr="00A427EE">
        <w:rPr>
          <w:rFonts w:ascii="Bell MT" w:hAnsi="Bell MT"/>
          <w:sz w:val="24"/>
        </w:rPr>
        <w:t xml:space="preserve">Hall, I. (1998). </w:t>
      </w:r>
      <w:r w:rsidRPr="00A427EE">
        <w:rPr>
          <w:rFonts w:ascii="Bell MT" w:hAnsi="Bell MT"/>
          <w:i/>
          <w:sz w:val="24"/>
        </w:rPr>
        <w:t>Cartels of the mind: Japan’s intellectual closed shop.</w:t>
      </w:r>
      <w:r w:rsidRPr="00A427EE">
        <w:rPr>
          <w:rFonts w:ascii="Bell MT" w:hAnsi="Bell MT"/>
          <w:sz w:val="24"/>
        </w:rPr>
        <w:t xml:space="preserve"> New York: W. W. Norton.</w:t>
      </w:r>
    </w:p>
    <w:p w:rsidR="0038540B" w:rsidRDefault="0038540B">
      <w:pPr>
        <w:rPr>
          <w:rFonts w:ascii="Bell MT" w:hAnsi="Bell MT" w:cs="Times New Roman"/>
          <w:sz w:val="24"/>
          <w:szCs w:val="24"/>
        </w:rPr>
      </w:pPr>
    </w:p>
    <w:p w:rsidR="00592EBA" w:rsidRPr="0067552A" w:rsidRDefault="00592EBA" w:rsidP="0067552A">
      <w:pPr>
        <w:ind w:left="720" w:hanging="720"/>
        <w:rPr>
          <w:rFonts w:ascii="Bell MT" w:hAnsi="Bell MT"/>
          <w:sz w:val="24"/>
          <w:szCs w:val="24"/>
        </w:rPr>
      </w:pPr>
      <w:r w:rsidRPr="00A427EE">
        <w:rPr>
          <w:rFonts w:ascii="Bell MT" w:hAnsi="Bell MT" w:cs="Times New Roman"/>
          <w:sz w:val="24"/>
          <w:szCs w:val="24"/>
        </w:rPr>
        <w:t>Hashimoto,</w:t>
      </w:r>
      <w:r w:rsidR="00A058ED" w:rsidRPr="00A427EE">
        <w:rPr>
          <w:rFonts w:ascii="Bell MT" w:hAnsi="Bell MT" w:cs="Times New Roman"/>
          <w:sz w:val="24"/>
          <w:szCs w:val="24"/>
        </w:rPr>
        <w:t xml:space="preserve"> K. (2007). </w:t>
      </w:r>
      <w:proofErr w:type="gramStart"/>
      <w:r w:rsidR="00A058ED" w:rsidRPr="00A427EE">
        <w:rPr>
          <w:rFonts w:ascii="Bell MT" w:hAnsi="Bell MT" w:cs="Times New Roman"/>
          <w:sz w:val="24"/>
          <w:szCs w:val="24"/>
        </w:rPr>
        <w:t>Japan’s language policy and the “Lost Decade”.</w:t>
      </w:r>
      <w:proofErr w:type="gramEnd"/>
      <w:r w:rsidR="00A058ED" w:rsidRPr="00A427EE">
        <w:rPr>
          <w:rFonts w:ascii="Bell MT" w:hAnsi="Bell MT" w:cs="Times New Roman"/>
          <w:sz w:val="24"/>
          <w:szCs w:val="24"/>
        </w:rPr>
        <w:t xml:space="preserve"> </w:t>
      </w:r>
      <w:r w:rsidRPr="00A427EE">
        <w:rPr>
          <w:rFonts w:ascii="Bell MT" w:hAnsi="Bell MT" w:cs="Times New Roman"/>
          <w:sz w:val="24"/>
          <w:szCs w:val="24"/>
        </w:rPr>
        <w:t xml:space="preserve"> </w:t>
      </w:r>
      <w:proofErr w:type="gramStart"/>
      <w:r w:rsidRPr="00A427EE">
        <w:rPr>
          <w:rFonts w:ascii="Bell MT" w:hAnsi="Bell MT" w:cs="Times New Roman"/>
          <w:sz w:val="24"/>
          <w:szCs w:val="24"/>
        </w:rPr>
        <w:t xml:space="preserve">In A. </w:t>
      </w:r>
      <w:proofErr w:type="spellStart"/>
      <w:r w:rsidRPr="00A427EE">
        <w:rPr>
          <w:rFonts w:ascii="Bell MT" w:hAnsi="Bell MT" w:cs="Times New Roman"/>
          <w:sz w:val="24"/>
          <w:szCs w:val="24"/>
        </w:rPr>
        <w:t>Tsui</w:t>
      </w:r>
      <w:proofErr w:type="spellEnd"/>
      <w:r w:rsidRPr="00A427EE">
        <w:rPr>
          <w:rFonts w:ascii="Bell MT" w:hAnsi="Bell MT" w:cs="Times New Roman"/>
          <w:sz w:val="24"/>
          <w:szCs w:val="24"/>
        </w:rPr>
        <w:t xml:space="preserve"> &amp; J. </w:t>
      </w:r>
      <w:proofErr w:type="spellStart"/>
      <w:r w:rsidRPr="00A427EE">
        <w:rPr>
          <w:rFonts w:ascii="Bell MT" w:hAnsi="Bell MT" w:cs="Times New Roman"/>
          <w:sz w:val="24"/>
          <w:szCs w:val="24"/>
        </w:rPr>
        <w:t>Tollefson</w:t>
      </w:r>
      <w:proofErr w:type="spellEnd"/>
      <w:r w:rsidRPr="00A427EE">
        <w:rPr>
          <w:rFonts w:ascii="Bell MT" w:hAnsi="Bell MT" w:cs="Times New Roman"/>
          <w:sz w:val="24"/>
          <w:szCs w:val="24"/>
        </w:rPr>
        <w:t xml:space="preserve"> (Eds.), </w:t>
      </w:r>
      <w:proofErr w:type="spellStart"/>
      <w:r w:rsidRPr="00A427EE">
        <w:rPr>
          <w:rFonts w:ascii="Bell MT" w:hAnsi="Bell MT" w:cs="Times New Roman"/>
          <w:i/>
          <w:sz w:val="24"/>
          <w:szCs w:val="24"/>
        </w:rPr>
        <w:t>Languae</w:t>
      </w:r>
      <w:proofErr w:type="spellEnd"/>
      <w:r w:rsidRPr="00A427EE">
        <w:rPr>
          <w:rFonts w:ascii="Bell MT" w:hAnsi="Bell MT" w:cs="Times New Roman"/>
          <w:i/>
          <w:sz w:val="24"/>
          <w:szCs w:val="24"/>
        </w:rPr>
        <w:t xml:space="preserve"> policy, culture, and identity in Asian contexts</w:t>
      </w:r>
      <w:r w:rsidRPr="00A427EE">
        <w:rPr>
          <w:rFonts w:ascii="Bell MT" w:hAnsi="Bell MT" w:cs="Times New Roman"/>
          <w:sz w:val="24"/>
          <w:szCs w:val="24"/>
        </w:rPr>
        <w:t xml:space="preserve"> (pp. 25-36).</w:t>
      </w:r>
      <w:proofErr w:type="gramEnd"/>
      <w:r w:rsidRPr="00A427EE">
        <w:rPr>
          <w:rFonts w:ascii="Bell MT" w:hAnsi="Bell MT" w:cs="Times New Roman"/>
          <w:sz w:val="24"/>
          <w:szCs w:val="24"/>
        </w:rPr>
        <w:t xml:space="preserve"> Mahwah, New Jersey: Lawrence Erlbaum.</w:t>
      </w:r>
    </w:p>
    <w:p w:rsidR="00592EBA" w:rsidRDefault="00592EBA">
      <w:pPr>
        <w:rPr>
          <w:rFonts w:ascii="Bell MT" w:hAnsi="Bell MT" w:cs="Times New Roman"/>
          <w:sz w:val="24"/>
          <w:szCs w:val="24"/>
        </w:rPr>
      </w:pPr>
    </w:p>
    <w:p w:rsidR="002C635B" w:rsidRPr="0067552A" w:rsidRDefault="002C635B" w:rsidP="0067552A">
      <w:pPr>
        <w:ind w:left="720" w:hanging="720"/>
        <w:rPr>
          <w:rFonts w:ascii="Bell MT" w:hAnsi="Bell MT"/>
          <w:sz w:val="24"/>
          <w:szCs w:val="24"/>
        </w:rPr>
      </w:pPr>
      <w:r w:rsidRPr="00A427EE">
        <w:rPr>
          <w:rFonts w:ascii="Bell MT" w:hAnsi="Bell MT" w:cs="Times New Roman"/>
          <w:sz w:val="24"/>
          <w:szCs w:val="24"/>
        </w:rPr>
        <w:t xml:space="preserve">Holliday, A. (2005). </w:t>
      </w:r>
      <w:proofErr w:type="gramStart"/>
      <w:r w:rsidRPr="00A427EE">
        <w:rPr>
          <w:rFonts w:ascii="Bell MT" w:hAnsi="Bell MT" w:cs="Times New Roman"/>
          <w:i/>
          <w:sz w:val="24"/>
          <w:szCs w:val="24"/>
        </w:rPr>
        <w:t>The struggle to teach English as an international language.</w:t>
      </w:r>
      <w:proofErr w:type="gramEnd"/>
      <w:r w:rsidRPr="00A427EE">
        <w:rPr>
          <w:rFonts w:ascii="Bell MT" w:hAnsi="Bell MT" w:cs="Times New Roman"/>
          <w:i/>
          <w:sz w:val="24"/>
          <w:szCs w:val="24"/>
        </w:rPr>
        <w:t xml:space="preserve">  </w:t>
      </w:r>
      <w:r w:rsidRPr="00A427EE">
        <w:rPr>
          <w:rFonts w:ascii="Bell MT" w:hAnsi="Bell MT" w:cs="Times New Roman"/>
          <w:sz w:val="24"/>
          <w:szCs w:val="24"/>
        </w:rPr>
        <w:t>Oxford: Oxford University Press.</w:t>
      </w:r>
    </w:p>
    <w:p w:rsidR="00D50F3E" w:rsidRDefault="00D50F3E">
      <w:pPr>
        <w:rPr>
          <w:rFonts w:ascii="Bell MT" w:hAnsi="Bell MT" w:cs="Times New Roman"/>
          <w:sz w:val="24"/>
          <w:szCs w:val="24"/>
        </w:rPr>
      </w:pPr>
    </w:p>
    <w:p w:rsidR="003D1C1A" w:rsidRDefault="003D1C1A" w:rsidP="0067552A">
      <w:pPr>
        <w:ind w:left="720" w:hanging="720"/>
        <w:rPr>
          <w:rFonts w:ascii="Bell MT" w:hAnsi="Bell MT" w:cs="Times New Roman"/>
          <w:sz w:val="24"/>
          <w:szCs w:val="24"/>
        </w:rPr>
      </w:pPr>
      <w:proofErr w:type="spellStart"/>
      <w:proofErr w:type="gramStart"/>
      <w:r w:rsidRPr="00A427EE">
        <w:rPr>
          <w:rFonts w:ascii="Bell MT" w:hAnsi="Bell MT" w:cs="Times New Roman"/>
          <w:sz w:val="24"/>
          <w:szCs w:val="24"/>
        </w:rPr>
        <w:t>Hyslop</w:t>
      </w:r>
      <w:proofErr w:type="spellEnd"/>
      <w:r w:rsidRPr="00A427EE">
        <w:rPr>
          <w:rFonts w:ascii="Bell MT" w:hAnsi="Bell MT" w:cs="Times New Roman"/>
          <w:sz w:val="24"/>
          <w:szCs w:val="24"/>
        </w:rPr>
        <w:t xml:space="preserve"> </w:t>
      </w:r>
      <w:proofErr w:type="spellStart"/>
      <w:r w:rsidRPr="00A427EE">
        <w:rPr>
          <w:rFonts w:ascii="Bell MT" w:hAnsi="Bell MT" w:cs="Times New Roman"/>
          <w:sz w:val="24"/>
          <w:szCs w:val="24"/>
        </w:rPr>
        <w:t>Margison</w:t>
      </w:r>
      <w:proofErr w:type="spellEnd"/>
      <w:r w:rsidR="00D50F3E" w:rsidRPr="00A427EE">
        <w:rPr>
          <w:rFonts w:ascii="Bell MT" w:hAnsi="Bell MT" w:cs="Times New Roman"/>
          <w:sz w:val="24"/>
          <w:szCs w:val="24"/>
        </w:rPr>
        <w:t>, E.</w:t>
      </w:r>
      <w:r w:rsidRPr="00A427EE">
        <w:rPr>
          <w:rFonts w:ascii="Bell MT" w:hAnsi="Bell MT" w:cs="Times New Roman"/>
          <w:sz w:val="24"/>
          <w:szCs w:val="24"/>
        </w:rPr>
        <w:t xml:space="preserve"> &amp; Thayer</w:t>
      </w:r>
      <w:r w:rsidR="00D50F3E" w:rsidRPr="00A427EE">
        <w:rPr>
          <w:rFonts w:ascii="Bell MT" w:hAnsi="Bell MT" w:cs="Times New Roman"/>
          <w:sz w:val="24"/>
          <w:szCs w:val="24"/>
        </w:rPr>
        <w:t>, J. (2009).</w:t>
      </w:r>
      <w:proofErr w:type="gramEnd"/>
      <w:r w:rsidR="00D50F3E" w:rsidRPr="00A427EE">
        <w:rPr>
          <w:rFonts w:ascii="Bell MT" w:hAnsi="Bell MT" w:cs="Times New Roman"/>
          <w:sz w:val="24"/>
          <w:szCs w:val="24"/>
        </w:rPr>
        <w:t xml:space="preserve"> </w:t>
      </w:r>
      <w:r w:rsidR="00D50F3E" w:rsidRPr="00A427EE">
        <w:rPr>
          <w:rFonts w:ascii="Bell MT" w:hAnsi="Bell MT" w:cs="Times New Roman"/>
          <w:i/>
          <w:sz w:val="24"/>
          <w:szCs w:val="24"/>
        </w:rPr>
        <w:t xml:space="preserve">Teaching democracy: citizenship education as critical pedagogy. </w:t>
      </w:r>
      <w:r w:rsidR="00D50F3E" w:rsidRPr="00A427EE">
        <w:rPr>
          <w:rFonts w:ascii="Bell MT" w:hAnsi="Bell MT" w:cs="Times New Roman"/>
          <w:sz w:val="24"/>
          <w:szCs w:val="24"/>
        </w:rPr>
        <w:t>Rotterdam: Sense.</w:t>
      </w:r>
    </w:p>
    <w:p w:rsidR="0067552A" w:rsidRDefault="0067552A" w:rsidP="0067552A">
      <w:pPr>
        <w:ind w:left="720" w:hanging="720"/>
        <w:rPr>
          <w:rFonts w:ascii="Bell MT" w:hAnsi="Bell MT" w:cs="Times New Roman"/>
          <w:sz w:val="24"/>
          <w:szCs w:val="24"/>
        </w:rPr>
      </w:pPr>
    </w:p>
    <w:p w:rsidR="00D54211" w:rsidRDefault="00D54211" w:rsidP="0067552A">
      <w:pPr>
        <w:ind w:left="720" w:hanging="720"/>
        <w:rPr>
          <w:rFonts w:ascii="Bell MT" w:hAnsi="Bell MT" w:cs="Times New Roman"/>
          <w:sz w:val="24"/>
          <w:szCs w:val="24"/>
        </w:rPr>
      </w:pPr>
      <w:r w:rsidRPr="00A427EE">
        <w:rPr>
          <w:rFonts w:ascii="Bell MT" w:hAnsi="Bell MT" w:cs="Times New Roman"/>
          <w:sz w:val="24"/>
          <w:szCs w:val="24"/>
        </w:rPr>
        <w:t xml:space="preserve">Kubota, R. (2002). </w:t>
      </w:r>
      <w:proofErr w:type="gramStart"/>
      <w:r w:rsidRPr="00A427EE">
        <w:rPr>
          <w:rFonts w:ascii="Bell MT" w:hAnsi="Bell MT" w:cs="Times New Roman"/>
          <w:sz w:val="24"/>
          <w:szCs w:val="24"/>
        </w:rPr>
        <w:t xml:space="preserve">The impact of </w:t>
      </w:r>
      <w:proofErr w:type="spellStart"/>
      <w:r w:rsidRPr="00A427EE">
        <w:rPr>
          <w:rFonts w:ascii="Bell MT" w:hAnsi="Bell MT" w:cs="Times New Roman"/>
          <w:sz w:val="24"/>
          <w:szCs w:val="24"/>
        </w:rPr>
        <w:t>globalisation</w:t>
      </w:r>
      <w:proofErr w:type="spellEnd"/>
      <w:r w:rsidR="00423ACC">
        <w:rPr>
          <w:rFonts w:ascii="Bell MT" w:hAnsi="Bell MT" w:cs="Times New Roman"/>
          <w:sz w:val="24"/>
          <w:szCs w:val="24"/>
        </w:rPr>
        <w:t xml:space="preserve"> on language teaching in Japan’</w:t>
      </w:r>
      <w:r w:rsidR="00423ACC">
        <w:rPr>
          <w:rFonts w:ascii="Bell MT" w:hAnsi="Bell MT" w:cs="Times New Roman" w:hint="eastAsia"/>
          <w:sz w:val="24"/>
          <w:szCs w:val="24"/>
        </w:rPr>
        <w:t>.</w:t>
      </w:r>
      <w:proofErr w:type="gramEnd"/>
      <w:r w:rsidR="00423ACC">
        <w:rPr>
          <w:rFonts w:ascii="Bell MT" w:hAnsi="Bell MT" w:cs="Times New Roman"/>
          <w:sz w:val="24"/>
          <w:szCs w:val="24"/>
        </w:rPr>
        <w:t xml:space="preserve"> </w:t>
      </w:r>
      <w:proofErr w:type="gramStart"/>
      <w:r w:rsidR="00423ACC">
        <w:rPr>
          <w:rFonts w:ascii="Bell MT" w:hAnsi="Bell MT" w:cs="Times New Roman" w:hint="eastAsia"/>
          <w:sz w:val="24"/>
          <w:szCs w:val="24"/>
        </w:rPr>
        <w:t>I</w:t>
      </w:r>
      <w:r w:rsidRPr="00A427EE">
        <w:rPr>
          <w:rFonts w:ascii="Bell MT" w:hAnsi="Bell MT" w:cs="Times New Roman"/>
          <w:sz w:val="24"/>
          <w:szCs w:val="24"/>
        </w:rPr>
        <w:t xml:space="preserve">n D. Block &amp; D. Cameron (Eds.), </w:t>
      </w:r>
      <w:proofErr w:type="spellStart"/>
      <w:r w:rsidRPr="00A427EE">
        <w:rPr>
          <w:rFonts w:ascii="Bell MT" w:hAnsi="Bell MT" w:cs="Times New Roman"/>
          <w:i/>
          <w:iCs/>
          <w:sz w:val="24"/>
          <w:szCs w:val="24"/>
        </w:rPr>
        <w:t>Globalisation</w:t>
      </w:r>
      <w:proofErr w:type="spellEnd"/>
      <w:r w:rsidRPr="00A427EE">
        <w:rPr>
          <w:rFonts w:ascii="Bell MT" w:hAnsi="Bell MT" w:cs="Times New Roman"/>
          <w:i/>
          <w:iCs/>
          <w:sz w:val="24"/>
          <w:szCs w:val="24"/>
        </w:rPr>
        <w:t xml:space="preserve"> and language teaching</w:t>
      </w:r>
      <w:r w:rsidRPr="00A427EE">
        <w:rPr>
          <w:rFonts w:ascii="Bell MT" w:hAnsi="Bell MT" w:cs="Times New Roman"/>
          <w:sz w:val="24"/>
          <w:szCs w:val="24"/>
        </w:rPr>
        <w:t xml:space="preserve"> (pp. 13-28).</w:t>
      </w:r>
      <w:proofErr w:type="gramEnd"/>
      <w:r w:rsidRPr="00A427EE">
        <w:rPr>
          <w:rFonts w:ascii="Bell MT" w:hAnsi="Bell MT" w:cs="Times New Roman"/>
          <w:sz w:val="24"/>
          <w:szCs w:val="24"/>
        </w:rPr>
        <w:t xml:space="preserve"> London: Routledge.</w:t>
      </w:r>
    </w:p>
    <w:p w:rsidR="0067552A" w:rsidRDefault="0067552A" w:rsidP="0067552A">
      <w:pPr>
        <w:ind w:left="720" w:hanging="720"/>
        <w:rPr>
          <w:rFonts w:ascii="Bell MT" w:hAnsi="Bell MT" w:cs="Times New Roman"/>
          <w:sz w:val="24"/>
          <w:szCs w:val="24"/>
        </w:rPr>
      </w:pPr>
    </w:p>
    <w:p w:rsidR="009A4CB4" w:rsidRDefault="009A4CB4" w:rsidP="0067552A">
      <w:pPr>
        <w:ind w:left="720" w:hanging="720"/>
        <w:rPr>
          <w:rFonts w:ascii="Bell MT" w:hAnsi="Bell MT"/>
          <w:sz w:val="24"/>
        </w:rPr>
      </w:pPr>
      <w:r w:rsidRPr="00A427EE">
        <w:rPr>
          <w:rFonts w:ascii="Bell MT" w:hAnsi="Bell MT"/>
          <w:sz w:val="24"/>
        </w:rPr>
        <w:t xml:space="preserve">Kubota, R. (2011a). </w:t>
      </w:r>
      <w:proofErr w:type="gramStart"/>
      <w:r w:rsidRPr="00A427EE">
        <w:rPr>
          <w:rFonts w:ascii="Bell MT" w:hAnsi="Bell MT"/>
          <w:sz w:val="24"/>
        </w:rPr>
        <w:t>The politics of school curriculum and assessment in Japan.</w:t>
      </w:r>
      <w:proofErr w:type="gramEnd"/>
      <w:r w:rsidRPr="00A427EE">
        <w:rPr>
          <w:rFonts w:ascii="Bell MT" w:hAnsi="Bell MT"/>
          <w:sz w:val="24"/>
        </w:rPr>
        <w:t xml:space="preserve"> In Y. Zhao, J. Lei, G. Li, M. He, K. Okano, D. </w:t>
      </w:r>
      <w:proofErr w:type="spellStart"/>
      <w:r w:rsidRPr="00A427EE">
        <w:rPr>
          <w:rFonts w:ascii="Bell MT" w:hAnsi="Bell MT"/>
          <w:sz w:val="24"/>
        </w:rPr>
        <w:t>Gamage</w:t>
      </w:r>
      <w:proofErr w:type="spellEnd"/>
      <w:r w:rsidRPr="00A427EE">
        <w:rPr>
          <w:rFonts w:ascii="Bell MT" w:hAnsi="Bell MT"/>
          <w:sz w:val="24"/>
        </w:rPr>
        <w:t xml:space="preserve">, H. </w:t>
      </w:r>
      <w:proofErr w:type="spellStart"/>
      <w:r w:rsidRPr="00A427EE">
        <w:rPr>
          <w:rFonts w:ascii="Bell MT" w:hAnsi="Bell MT"/>
          <w:sz w:val="24"/>
        </w:rPr>
        <w:t>Ramanathan</w:t>
      </w:r>
      <w:proofErr w:type="spellEnd"/>
      <w:r w:rsidRPr="00A427EE">
        <w:rPr>
          <w:rFonts w:ascii="Bell MT" w:hAnsi="Bell MT"/>
          <w:sz w:val="24"/>
        </w:rPr>
        <w:t xml:space="preserve"> &amp; N. </w:t>
      </w:r>
      <w:proofErr w:type="spellStart"/>
      <w:r w:rsidRPr="00A427EE">
        <w:rPr>
          <w:rFonts w:ascii="Bell MT" w:hAnsi="Bell MT"/>
          <w:sz w:val="24"/>
        </w:rPr>
        <w:t>Magahed</w:t>
      </w:r>
      <w:proofErr w:type="spellEnd"/>
      <w:r w:rsidRPr="00A427EE">
        <w:rPr>
          <w:rFonts w:ascii="Bell MT" w:hAnsi="Bell MT"/>
          <w:sz w:val="24"/>
        </w:rPr>
        <w:t xml:space="preserve"> (Eds.),</w:t>
      </w:r>
      <w:r w:rsidR="00423ACC">
        <w:rPr>
          <w:rFonts w:ascii="Bell MT" w:hAnsi="Bell MT"/>
          <w:i/>
          <w:sz w:val="24"/>
        </w:rPr>
        <w:t xml:space="preserve"> Handbook of Asian education: </w:t>
      </w:r>
      <w:r w:rsidR="00423ACC">
        <w:rPr>
          <w:rFonts w:ascii="Bell MT" w:hAnsi="Bell MT" w:hint="eastAsia"/>
          <w:i/>
          <w:sz w:val="24"/>
        </w:rPr>
        <w:t>A</w:t>
      </w:r>
      <w:r w:rsidRPr="00A427EE">
        <w:rPr>
          <w:rFonts w:ascii="Bell MT" w:hAnsi="Bell MT"/>
          <w:i/>
          <w:sz w:val="24"/>
        </w:rPr>
        <w:t xml:space="preserve"> cultural perspective</w:t>
      </w:r>
      <w:r w:rsidRPr="00A427EE">
        <w:rPr>
          <w:rFonts w:ascii="Bell MT" w:hAnsi="Bell MT"/>
          <w:sz w:val="24"/>
        </w:rPr>
        <w:t xml:space="preserve"> (pp. 241-230). New York: Routledge.</w:t>
      </w:r>
    </w:p>
    <w:p w:rsidR="0067552A" w:rsidRDefault="0067552A" w:rsidP="0067552A">
      <w:pPr>
        <w:ind w:left="720" w:hanging="720"/>
        <w:rPr>
          <w:rFonts w:ascii="Bell MT" w:hAnsi="Bell MT"/>
          <w:sz w:val="24"/>
        </w:rPr>
      </w:pPr>
    </w:p>
    <w:p w:rsidR="00890093" w:rsidRDefault="00890093" w:rsidP="0067552A">
      <w:pPr>
        <w:ind w:left="720" w:hanging="720"/>
        <w:rPr>
          <w:rFonts w:ascii="Bell MT" w:hAnsi="Bell MT" w:cs="Times New Roman"/>
          <w:sz w:val="24"/>
          <w:szCs w:val="24"/>
        </w:rPr>
      </w:pPr>
      <w:r w:rsidRPr="00A427EE">
        <w:rPr>
          <w:rFonts w:ascii="Bell MT" w:hAnsi="Bell MT" w:cs="Times New Roman"/>
          <w:sz w:val="24"/>
          <w:szCs w:val="24"/>
        </w:rPr>
        <w:t>Kubota, R. (2011</w:t>
      </w:r>
      <w:r w:rsidR="00B37FDB" w:rsidRPr="00A427EE">
        <w:rPr>
          <w:rFonts w:ascii="Bell MT" w:hAnsi="Bell MT" w:cs="Times New Roman"/>
          <w:sz w:val="24"/>
          <w:szCs w:val="24"/>
        </w:rPr>
        <w:t>b</w:t>
      </w:r>
      <w:r w:rsidRPr="00A427EE">
        <w:rPr>
          <w:rFonts w:ascii="Bell MT" w:hAnsi="Bell MT" w:cs="Times New Roman"/>
          <w:sz w:val="24"/>
          <w:szCs w:val="24"/>
        </w:rPr>
        <w:t xml:space="preserve">). </w:t>
      </w:r>
      <w:proofErr w:type="gramStart"/>
      <w:r w:rsidRPr="00A427EE">
        <w:rPr>
          <w:rFonts w:ascii="Bell MT" w:hAnsi="Bell MT" w:cs="Times New Roman"/>
          <w:sz w:val="24"/>
          <w:szCs w:val="24"/>
        </w:rPr>
        <w:t>Questioning linguistic instrumentalism: English, neoliberalism, and language tests in Japan.</w:t>
      </w:r>
      <w:proofErr w:type="gramEnd"/>
      <w:r w:rsidRPr="00A427EE">
        <w:rPr>
          <w:rFonts w:ascii="Bell MT" w:hAnsi="Bell MT" w:cs="Times New Roman"/>
          <w:sz w:val="24"/>
          <w:szCs w:val="24"/>
        </w:rPr>
        <w:t xml:space="preserve"> </w:t>
      </w:r>
      <w:r w:rsidRPr="00A427EE">
        <w:rPr>
          <w:rFonts w:ascii="Bell MT" w:hAnsi="Bell MT" w:cs="Times New Roman"/>
          <w:i/>
          <w:sz w:val="24"/>
          <w:szCs w:val="24"/>
        </w:rPr>
        <w:t>Linguistics and Education</w:t>
      </w:r>
      <w:r w:rsidRPr="00A427EE">
        <w:rPr>
          <w:rFonts w:ascii="Bell MT" w:hAnsi="Bell MT" w:cs="Times New Roman"/>
          <w:sz w:val="24"/>
          <w:szCs w:val="24"/>
        </w:rPr>
        <w:t xml:space="preserve">, </w:t>
      </w:r>
      <w:r w:rsidR="004017D6" w:rsidRPr="00A427EE">
        <w:rPr>
          <w:rFonts w:ascii="Bell MT" w:hAnsi="Bell MT" w:cs="Times New Roman"/>
          <w:sz w:val="24"/>
          <w:szCs w:val="24"/>
        </w:rPr>
        <w:t>20, 248-260.</w:t>
      </w:r>
    </w:p>
    <w:p w:rsidR="0067552A" w:rsidRDefault="0067552A" w:rsidP="0067552A">
      <w:pPr>
        <w:ind w:left="720" w:hanging="720"/>
        <w:rPr>
          <w:rFonts w:ascii="Bell MT" w:hAnsi="Bell MT" w:cs="Times New Roman"/>
          <w:sz w:val="24"/>
          <w:szCs w:val="24"/>
        </w:rPr>
      </w:pPr>
    </w:p>
    <w:p w:rsidR="00832E02" w:rsidRDefault="00832E02" w:rsidP="0067552A">
      <w:pPr>
        <w:ind w:left="720" w:hanging="720"/>
        <w:rPr>
          <w:rFonts w:ascii="Bell MT" w:hAnsi="Bell MT" w:cs="Times New Roman"/>
          <w:sz w:val="24"/>
          <w:szCs w:val="24"/>
        </w:rPr>
      </w:pPr>
      <w:proofErr w:type="gramStart"/>
      <w:r w:rsidRPr="00A427EE">
        <w:rPr>
          <w:rFonts w:ascii="Bell MT" w:hAnsi="Bell MT" w:cs="Times New Roman"/>
          <w:sz w:val="24"/>
          <w:szCs w:val="24"/>
        </w:rPr>
        <w:t>Lillis, T. (2003).</w:t>
      </w:r>
      <w:proofErr w:type="gramEnd"/>
      <w:r w:rsidRPr="00A427EE">
        <w:rPr>
          <w:rFonts w:ascii="Bell MT" w:hAnsi="Bell MT" w:cs="Times New Roman"/>
          <w:sz w:val="24"/>
          <w:szCs w:val="24"/>
        </w:rPr>
        <w:t xml:space="preserve"> Student writing as academic literacies: Drawing on Bakhtin to move from critique to design.  </w:t>
      </w:r>
      <w:r w:rsidRPr="00A427EE">
        <w:rPr>
          <w:rFonts w:ascii="Bell MT" w:hAnsi="Bell MT" w:cs="Times New Roman"/>
          <w:i/>
          <w:sz w:val="24"/>
          <w:szCs w:val="24"/>
        </w:rPr>
        <w:t xml:space="preserve">Language and </w:t>
      </w:r>
      <w:proofErr w:type="spellStart"/>
      <w:r w:rsidRPr="00A427EE">
        <w:rPr>
          <w:rFonts w:ascii="Bell MT" w:hAnsi="Bell MT" w:cs="Times New Roman"/>
          <w:i/>
          <w:sz w:val="24"/>
          <w:szCs w:val="24"/>
        </w:rPr>
        <w:t>Educatio</w:t>
      </w:r>
      <w:proofErr w:type="spellEnd"/>
      <w:r w:rsidRPr="00A427EE">
        <w:rPr>
          <w:rFonts w:ascii="Bell MT" w:hAnsi="Bell MT" w:cs="Times New Roman"/>
          <w:i/>
          <w:sz w:val="24"/>
          <w:szCs w:val="24"/>
        </w:rPr>
        <w:t>,</w:t>
      </w:r>
      <w:r w:rsidRPr="00A427EE">
        <w:rPr>
          <w:rFonts w:ascii="Bell MT" w:hAnsi="Bell MT" w:cs="Times New Roman"/>
          <w:sz w:val="24"/>
          <w:szCs w:val="24"/>
        </w:rPr>
        <w:t xml:space="preserve"> 17(3), 192-207.</w:t>
      </w:r>
    </w:p>
    <w:p w:rsidR="0067552A" w:rsidRDefault="0067552A" w:rsidP="0067552A">
      <w:pPr>
        <w:ind w:left="720" w:hanging="720"/>
        <w:rPr>
          <w:rFonts w:ascii="Bell MT" w:hAnsi="Bell MT" w:cs="Times New Roman"/>
          <w:sz w:val="24"/>
          <w:szCs w:val="24"/>
        </w:rPr>
      </w:pPr>
    </w:p>
    <w:p w:rsidR="00BB0E0C" w:rsidRDefault="00BB0E0C" w:rsidP="0067552A">
      <w:pPr>
        <w:ind w:left="720" w:hanging="720"/>
        <w:rPr>
          <w:rFonts w:ascii="Bell MT" w:hAnsi="Bell MT" w:cs="Times New Roman"/>
          <w:sz w:val="24"/>
          <w:szCs w:val="24"/>
        </w:rPr>
      </w:pPr>
      <w:r w:rsidRPr="00A427EE">
        <w:rPr>
          <w:rFonts w:ascii="Bell MT" w:hAnsi="Bell MT" w:cs="Times New Roman"/>
          <w:sz w:val="24"/>
          <w:szCs w:val="24"/>
        </w:rPr>
        <w:t xml:space="preserve">Lin, A. (1999). </w:t>
      </w:r>
      <w:proofErr w:type="gramStart"/>
      <w:r w:rsidRPr="00A427EE">
        <w:rPr>
          <w:rFonts w:ascii="Bell MT" w:hAnsi="Bell MT" w:cs="Times New Roman"/>
          <w:sz w:val="24"/>
          <w:szCs w:val="24"/>
        </w:rPr>
        <w:t>Doing-English-lessons in the reproduction or transformation of social worlds?</w:t>
      </w:r>
      <w:proofErr w:type="gramEnd"/>
      <w:r w:rsidRPr="00A427EE">
        <w:rPr>
          <w:rFonts w:ascii="Bell MT" w:hAnsi="Bell MT" w:cs="Times New Roman"/>
          <w:i/>
          <w:sz w:val="24"/>
          <w:szCs w:val="24"/>
        </w:rPr>
        <w:t xml:space="preserve"> TESOL Quarterly</w:t>
      </w:r>
      <w:r w:rsidRPr="00A427EE">
        <w:rPr>
          <w:rFonts w:ascii="Bell MT" w:hAnsi="Bell MT" w:cs="Times New Roman"/>
          <w:sz w:val="24"/>
          <w:szCs w:val="24"/>
        </w:rPr>
        <w:t>, 33(3), 393-412.</w:t>
      </w:r>
    </w:p>
    <w:p w:rsidR="0067552A" w:rsidRDefault="0067552A" w:rsidP="0067552A">
      <w:pPr>
        <w:ind w:left="720" w:hanging="720"/>
        <w:rPr>
          <w:rFonts w:ascii="Bell MT" w:hAnsi="Bell MT" w:cs="Times New Roman"/>
          <w:sz w:val="24"/>
          <w:szCs w:val="24"/>
        </w:rPr>
      </w:pPr>
    </w:p>
    <w:p w:rsidR="00E02CF5" w:rsidRDefault="00E02CF5" w:rsidP="0067552A">
      <w:pPr>
        <w:ind w:left="720" w:hanging="720"/>
        <w:rPr>
          <w:rFonts w:ascii="Bell MT" w:hAnsi="Bell MT" w:cs="Times New Roman"/>
          <w:sz w:val="24"/>
          <w:szCs w:val="24"/>
        </w:rPr>
      </w:pPr>
      <w:proofErr w:type="gramStart"/>
      <w:r w:rsidRPr="00A427EE">
        <w:rPr>
          <w:rFonts w:ascii="Bell MT" w:hAnsi="Bell MT" w:cs="Times New Roman"/>
          <w:sz w:val="24"/>
          <w:szCs w:val="24"/>
        </w:rPr>
        <w:t xml:space="preserve">Lin, A., Wang, W., </w:t>
      </w:r>
      <w:proofErr w:type="spellStart"/>
      <w:r w:rsidRPr="00A427EE">
        <w:rPr>
          <w:rFonts w:ascii="Bell MT" w:hAnsi="Bell MT" w:cs="Times New Roman"/>
          <w:sz w:val="24"/>
          <w:szCs w:val="24"/>
        </w:rPr>
        <w:t>Akamatsu</w:t>
      </w:r>
      <w:proofErr w:type="spellEnd"/>
      <w:r w:rsidRPr="00A427EE">
        <w:rPr>
          <w:rFonts w:ascii="Bell MT" w:hAnsi="Bell MT" w:cs="Times New Roman"/>
          <w:sz w:val="24"/>
          <w:szCs w:val="24"/>
        </w:rPr>
        <w:t xml:space="preserve">, N. &amp; </w:t>
      </w:r>
      <w:proofErr w:type="spellStart"/>
      <w:r w:rsidRPr="00A427EE">
        <w:rPr>
          <w:rFonts w:ascii="Bell MT" w:hAnsi="Bell MT" w:cs="Times New Roman"/>
          <w:sz w:val="24"/>
          <w:szCs w:val="24"/>
        </w:rPr>
        <w:t>Riazi</w:t>
      </w:r>
      <w:proofErr w:type="spellEnd"/>
      <w:r w:rsidRPr="00A427EE">
        <w:rPr>
          <w:rFonts w:ascii="Bell MT" w:hAnsi="Bell MT" w:cs="Times New Roman"/>
          <w:sz w:val="24"/>
          <w:szCs w:val="24"/>
        </w:rPr>
        <w:t>, M. (2005).</w:t>
      </w:r>
      <w:proofErr w:type="gramEnd"/>
      <w:r w:rsidRPr="00A427EE">
        <w:rPr>
          <w:rFonts w:ascii="Bell MT" w:hAnsi="Bell MT" w:cs="Times New Roman"/>
          <w:sz w:val="24"/>
          <w:szCs w:val="24"/>
        </w:rPr>
        <w:t xml:space="preserve"> </w:t>
      </w:r>
      <w:proofErr w:type="gramStart"/>
      <w:r w:rsidRPr="00A427EE">
        <w:rPr>
          <w:rFonts w:ascii="Bell MT" w:hAnsi="Bell MT" w:cs="Times New Roman"/>
          <w:sz w:val="24"/>
          <w:szCs w:val="24"/>
        </w:rPr>
        <w:t xml:space="preserve">International TESOL professionals and teaching English for </w:t>
      </w:r>
      <w:proofErr w:type="spellStart"/>
      <w:r w:rsidRPr="00A427EE">
        <w:rPr>
          <w:rFonts w:ascii="Bell MT" w:hAnsi="Bell MT" w:cs="Times New Roman"/>
          <w:sz w:val="24"/>
          <w:szCs w:val="24"/>
        </w:rPr>
        <w:t>glocalized</w:t>
      </w:r>
      <w:proofErr w:type="spellEnd"/>
      <w:r w:rsidRPr="00A427EE">
        <w:rPr>
          <w:rFonts w:ascii="Bell MT" w:hAnsi="Bell MT" w:cs="Times New Roman"/>
          <w:sz w:val="24"/>
          <w:szCs w:val="24"/>
        </w:rPr>
        <w:t xml:space="preserve"> Communication (TEGCOM).</w:t>
      </w:r>
      <w:proofErr w:type="gramEnd"/>
      <w:r w:rsidRPr="00A427EE">
        <w:rPr>
          <w:rFonts w:ascii="Bell MT" w:hAnsi="Bell MT" w:cs="Times New Roman"/>
          <w:sz w:val="24"/>
          <w:szCs w:val="24"/>
        </w:rPr>
        <w:t xml:space="preserve"> </w:t>
      </w:r>
      <w:r w:rsidRPr="00A427EE">
        <w:rPr>
          <w:rFonts w:ascii="Bell MT" w:hAnsi="Bell MT" w:cs="Times New Roman"/>
          <w:sz w:val="24"/>
          <w:szCs w:val="24"/>
        </w:rPr>
        <w:lastRenderedPageBreak/>
        <w:t xml:space="preserve">In </w:t>
      </w:r>
      <w:r w:rsidR="00542839" w:rsidRPr="00A427EE">
        <w:rPr>
          <w:rFonts w:ascii="Bell MT" w:hAnsi="Bell MT" w:cs="Times New Roman"/>
          <w:sz w:val="24"/>
          <w:szCs w:val="24"/>
        </w:rPr>
        <w:t xml:space="preserve">A. S. </w:t>
      </w:r>
      <w:proofErr w:type="spellStart"/>
      <w:r w:rsidR="00542839" w:rsidRPr="00A427EE">
        <w:rPr>
          <w:rFonts w:ascii="Bell MT" w:hAnsi="Bell MT" w:cs="Times New Roman"/>
          <w:sz w:val="24"/>
          <w:szCs w:val="24"/>
        </w:rPr>
        <w:t>Canagarajah</w:t>
      </w:r>
      <w:proofErr w:type="spellEnd"/>
      <w:r w:rsidR="00542839" w:rsidRPr="00A427EE">
        <w:rPr>
          <w:rFonts w:ascii="Bell MT" w:hAnsi="Bell MT" w:cs="Times New Roman"/>
          <w:sz w:val="24"/>
          <w:szCs w:val="24"/>
        </w:rPr>
        <w:t xml:space="preserve"> (Ed.), </w:t>
      </w:r>
      <w:proofErr w:type="gramStart"/>
      <w:r w:rsidR="00542839" w:rsidRPr="00A427EE">
        <w:rPr>
          <w:rFonts w:ascii="Bell MT" w:hAnsi="Bell MT" w:cs="Times New Roman"/>
          <w:i/>
          <w:sz w:val="24"/>
          <w:szCs w:val="24"/>
        </w:rPr>
        <w:t>Reclaiming</w:t>
      </w:r>
      <w:proofErr w:type="gramEnd"/>
      <w:r w:rsidR="00542839" w:rsidRPr="00A427EE">
        <w:rPr>
          <w:rFonts w:ascii="Bell MT" w:hAnsi="Bell MT" w:cs="Times New Roman"/>
          <w:i/>
          <w:sz w:val="24"/>
          <w:szCs w:val="24"/>
        </w:rPr>
        <w:t xml:space="preserve"> the local in language policy and practice </w:t>
      </w:r>
      <w:r w:rsidR="00542839" w:rsidRPr="00A427EE">
        <w:rPr>
          <w:rFonts w:ascii="Bell MT" w:hAnsi="Bell MT" w:cs="Times New Roman"/>
          <w:sz w:val="24"/>
          <w:szCs w:val="24"/>
        </w:rPr>
        <w:t>(pp. 197-222). New York: Routledge.</w:t>
      </w:r>
      <w:r w:rsidRPr="00A427EE">
        <w:rPr>
          <w:rFonts w:ascii="Bell MT" w:hAnsi="Bell MT" w:cs="Times New Roman"/>
          <w:sz w:val="24"/>
          <w:szCs w:val="24"/>
        </w:rPr>
        <w:t xml:space="preserve"> </w:t>
      </w:r>
    </w:p>
    <w:p w:rsidR="0067552A" w:rsidRDefault="0067552A" w:rsidP="0067552A">
      <w:pPr>
        <w:ind w:left="720" w:hanging="720"/>
        <w:rPr>
          <w:rFonts w:ascii="Bell MT" w:hAnsi="Bell MT" w:cs="Times New Roman"/>
          <w:sz w:val="24"/>
          <w:szCs w:val="24"/>
        </w:rPr>
      </w:pPr>
    </w:p>
    <w:p w:rsidR="004B2E42" w:rsidRDefault="004B2E42" w:rsidP="0067552A">
      <w:pPr>
        <w:ind w:left="720" w:hanging="720"/>
        <w:rPr>
          <w:rFonts w:ascii="Bell MT" w:hAnsi="Bell MT" w:cs="Times New Roman"/>
          <w:sz w:val="24"/>
          <w:szCs w:val="24"/>
        </w:rPr>
      </w:pPr>
      <w:proofErr w:type="spellStart"/>
      <w:proofErr w:type="gramStart"/>
      <w:r w:rsidRPr="00A427EE">
        <w:rPr>
          <w:rFonts w:ascii="Bell MT" w:hAnsi="Bell MT" w:cs="Times New Roman"/>
          <w:sz w:val="24"/>
          <w:szCs w:val="24"/>
        </w:rPr>
        <w:t>Marginson</w:t>
      </w:r>
      <w:proofErr w:type="spellEnd"/>
      <w:r w:rsidRPr="00A427EE">
        <w:rPr>
          <w:rFonts w:ascii="Bell MT" w:hAnsi="Bell MT" w:cs="Times New Roman"/>
          <w:sz w:val="24"/>
          <w:szCs w:val="24"/>
        </w:rPr>
        <w:t>, S. (2009).</w:t>
      </w:r>
      <w:proofErr w:type="gramEnd"/>
      <w:r w:rsidRPr="00A427EE">
        <w:rPr>
          <w:rFonts w:ascii="Bell MT" w:hAnsi="Bell MT" w:cs="Times New Roman"/>
          <w:sz w:val="24"/>
          <w:szCs w:val="24"/>
        </w:rPr>
        <w:t xml:space="preserve"> </w:t>
      </w:r>
      <w:proofErr w:type="gramStart"/>
      <w:r w:rsidRPr="00A427EE">
        <w:rPr>
          <w:rFonts w:ascii="Bell MT" w:hAnsi="Bell MT" w:cs="Times New Roman"/>
          <w:sz w:val="24"/>
          <w:szCs w:val="24"/>
        </w:rPr>
        <w:t>Intellectual freedoms and creativity.</w:t>
      </w:r>
      <w:proofErr w:type="gramEnd"/>
      <w:r w:rsidRPr="00A427EE">
        <w:rPr>
          <w:rFonts w:ascii="Bell MT" w:hAnsi="Bell MT" w:cs="Times New Roman"/>
          <w:sz w:val="24"/>
          <w:szCs w:val="24"/>
        </w:rPr>
        <w:t xml:space="preserve"> In M. A. Peters, S. </w:t>
      </w:r>
      <w:proofErr w:type="spellStart"/>
      <w:r w:rsidRPr="00A427EE">
        <w:rPr>
          <w:rFonts w:ascii="Bell MT" w:hAnsi="Bell MT" w:cs="Times New Roman"/>
          <w:sz w:val="24"/>
          <w:szCs w:val="24"/>
        </w:rPr>
        <w:t>Marginson</w:t>
      </w:r>
      <w:proofErr w:type="spellEnd"/>
      <w:r w:rsidRPr="00A427EE">
        <w:rPr>
          <w:rFonts w:ascii="Bell MT" w:hAnsi="Bell MT" w:cs="Times New Roman"/>
          <w:sz w:val="24"/>
          <w:szCs w:val="24"/>
        </w:rPr>
        <w:t xml:space="preserve"> &amp; P. Murphy (Eds.), </w:t>
      </w:r>
      <w:r w:rsidRPr="00A427EE">
        <w:rPr>
          <w:rFonts w:ascii="Bell MT" w:hAnsi="Bell MT" w:cs="Times New Roman"/>
          <w:i/>
          <w:sz w:val="24"/>
          <w:szCs w:val="24"/>
        </w:rPr>
        <w:t>Creativity and the global knowledge economy</w:t>
      </w:r>
      <w:r w:rsidRPr="00A427EE">
        <w:rPr>
          <w:rFonts w:ascii="Bell MT" w:hAnsi="Bell MT" w:cs="Times New Roman"/>
          <w:sz w:val="24"/>
          <w:szCs w:val="24"/>
        </w:rPr>
        <w:t xml:space="preserve"> (pp. 91-124). New York: Peter Lang.</w:t>
      </w:r>
    </w:p>
    <w:p w:rsidR="0067552A" w:rsidRDefault="0067552A" w:rsidP="0067552A">
      <w:pPr>
        <w:ind w:left="720" w:hanging="720"/>
        <w:rPr>
          <w:rFonts w:ascii="Bell MT" w:hAnsi="Bell MT" w:cs="Times New Roman"/>
          <w:sz w:val="24"/>
          <w:szCs w:val="24"/>
        </w:rPr>
      </w:pPr>
    </w:p>
    <w:p w:rsidR="00C80EBF" w:rsidRDefault="00C80EBF" w:rsidP="0067552A">
      <w:pPr>
        <w:ind w:left="720" w:hanging="720"/>
        <w:rPr>
          <w:rFonts w:ascii="Bell MT" w:hAnsi="Bell MT" w:cs="Times New Roman"/>
          <w:sz w:val="24"/>
          <w:szCs w:val="24"/>
        </w:rPr>
      </w:pPr>
      <w:r w:rsidRPr="00A427EE">
        <w:rPr>
          <w:rFonts w:ascii="Bell MT" w:hAnsi="Bell MT" w:cs="Times New Roman"/>
          <w:sz w:val="24"/>
          <w:szCs w:val="24"/>
        </w:rPr>
        <w:t>McVeigh, B. (2002).</w:t>
      </w:r>
      <w:r w:rsidR="008721CC" w:rsidRPr="00A427EE">
        <w:rPr>
          <w:rFonts w:ascii="Bell MT" w:hAnsi="Bell MT" w:cs="Times New Roman"/>
          <w:sz w:val="24"/>
          <w:szCs w:val="24"/>
        </w:rPr>
        <w:t xml:space="preserve"> </w:t>
      </w:r>
      <w:proofErr w:type="gramStart"/>
      <w:r w:rsidR="008721CC" w:rsidRPr="00A427EE">
        <w:rPr>
          <w:rFonts w:ascii="Bell MT" w:hAnsi="Bell MT" w:cs="Times New Roman"/>
          <w:sz w:val="24"/>
          <w:szCs w:val="24"/>
        </w:rPr>
        <w:t>Japanese hi</w:t>
      </w:r>
      <w:r w:rsidR="00423ACC">
        <w:rPr>
          <w:rFonts w:ascii="Bell MT" w:hAnsi="Bell MT" w:cs="Times New Roman"/>
          <w:sz w:val="24"/>
          <w:szCs w:val="24"/>
        </w:rPr>
        <w:t>gher education as myth.</w:t>
      </w:r>
      <w:proofErr w:type="gramEnd"/>
      <w:r w:rsidR="00423ACC">
        <w:rPr>
          <w:rFonts w:ascii="Bell MT" w:hAnsi="Bell MT" w:cs="Times New Roman"/>
          <w:sz w:val="24"/>
          <w:szCs w:val="24"/>
        </w:rPr>
        <w:t xml:space="preserve"> </w:t>
      </w:r>
      <w:r w:rsidR="008721CC" w:rsidRPr="00A427EE">
        <w:rPr>
          <w:rFonts w:ascii="Bell MT" w:hAnsi="Bell MT" w:cs="Times New Roman"/>
          <w:sz w:val="24"/>
          <w:szCs w:val="24"/>
        </w:rPr>
        <w:t>New York: M. E. Sharpe.</w:t>
      </w:r>
    </w:p>
    <w:p w:rsidR="0067552A" w:rsidRDefault="0067552A" w:rsidP="0067552A">
      <w:pPr>
        <w:ind w:left="720" w:hanging="720"/>
        <w:rPr>
          <w:rFonts w:ascii="Bell MT" w:hAnsi="Bell MT" w:cs="Times New Roman"/>
          <w:sz w:val="24"/>
          <w:szCs w:val="24"/>
        </w:rPr>
      </w:pPr>
    </w:p>
    <w:p w:rsidR="00C80EBF" w:rsidRPr="0067552A" w:rsidRDefault="00C80EBF" w:rsidP="0067552A">
      <w:pPr>
        <w:ind w:left="720" w:hanging="720"/>
        <w:rPr>
          <w:rFonts w:ascii="Bell MT" w:hAnsi="Bell MT"/>
          <w:sz w:val="24"/>
          <w:szCs w:val="24"/>
        </w:rPr>
      </w:pPr>
      <w:r w:rsidRPr="00A427EE">
        <w:rPr>
          <w:rFonts w:ascii="Bell MT" w:hAnsi="Bell MT" w:cs="Times New Roman"/>
          <w:sz w:val="24"/>
          <w:szCs w:val="24"/>
        </w:rPr>
        <w:t xml:space="preserve">McVeigh, B. (2006). </w:t>
      </w:r>
      <w:r w:rsidR="00423ACC">
        <w:rPr>
          <w:rFonts w:ascii="Bell MT" w:hAnsi="Bell MT" w:cs="Times New Roman"/>
          <w:i/>
          <w:sz w:val="24"/>
          <w:szCs w:val="24"/>
        </w:rPr>
        <w:t xml:space="preserve">The state bearing gifts: </w:t>
      </w:r>
      <w:r w:rsidR="00423ACC">
        <w:rPr>
          <w:rFonts w:ascii="Bell MT" w:hAnsi="Bell MT" w:cs="Times New Roman" w:hint="eastAsia"/>
          <w:i/>
          <w:sz w:val="24"/>
          <w:szCs w:val="24"/>
        </w:rPr>
        <w:t>D</w:t>
      </w:r>
      <w:r w:rsidR="008721CC" w:rsidRPr="00A427EE">
        <w:rPr>
          <w:rFonts w:ascii="Bell MT" w:hAnsi="Bell MT" w:cs="Times New Roman"/>
          <w:i/>
          <w:sz w:val="24"/>
          <w:szCs w:val="24"/>
        </w:rPr>
        <w:t xml:space="preserve">eception and disaffection in Japanese higher education. </w:t>
      </w:r>
      <w:r w:rsidR="008721CC" w:rsidRPr="00A427EE">
        <w:rPr>
          <w:rFonts w:ascii="Bell MT" w:hAnsi="Bell MT" w:cs="Times New Roman"/>
          <w:sz w:val="24"/>
          <w:szCs w:val="24"/>
        </w:rPr>
        <w:t>Lanham: Lexington.</w:t>
      </w:r>
    </w:p>
    <w:p w:rsidR="00C80EBF" w:rsidRDefault="00C80EBF">
      <w:pPr>
        <w:rPr>
          <w:rFonts w:ascii="Bell MT" w:hAnsi="Bell MT" w:cs="Times New Roman"/>
          <w:sz w:val="24"/>
          <w:szCs w:val="24"/>
        </w:rPr>
      </w:pPr>
    </w:p>
    <w:p w:rsidR="0057151E" w:rsidRPr="0067552A" w:rsidRDefault="00224FA2" w:rsidP="0067552A">
      <w:pPr>
        <w:ind w:left="720" w:hanging="720"/>
        <w:rPr>
          <w:rFonts w:ascii="Bell MT" w:hAnsi="Bell MT"/>
          <w:sz w:val="24"/>
          <w:szCs w:val="24"/>
        </w:rPr>
      </w:pPr>
      <w:r w:rsidRPr="00A427EE">
        <w:rPr>
          <w:rFonts w:ascii="Bell MT" w:hAnsi="Bell MT" w:cs="Times New Roman"/>
          <w:sz w:val="24"/>
          <w:szCs w:val="24"/>
        </w:rPr>
        <w:t xml:space="preserve">Menard-Warwick, J. (2014). </w:t>
      </w:r>
      <w:r w:rsidRPr="00A427EE">
        <w:rPr>
          <w:rFonts w:ascii="Bell MT" w:hAnsi="Bell MT" w:cs="Times New Roman"/>
          <w:i/>
          <w:sz w:val="24"/>
          <w:szCs w:val="24"/>
        </w:rPr>
        <w:t xml:space="preserve">English language teachers on the discursive </w:t>
      </w:r>
      <w:proofErr w:type="spellStart"/>
      <w:r w:rsidRPr="00A427EE">
        <w:rPr>
          <w:rFonts w:ascii="Bell MT" w:hAnsi="Bell MT" w:cs="Times New Roman"/>
          <w:i/>
          <w:sz w:val="24"/>
          <w:szCs w:val="24"/>
        </w:rPr>
        <w:t>faultlines</w:t>
      </w:r>
      <w:proofErr w:type="spellEnd"/>
      <w:r w:rsidRPr="00A427EE">
        <w:rPr>
          <w:rFonts w:ascii="Bell MT" w:hAnsi="Bell MT" w:cs="Times New Roman"/>
          <w:i/>
          <w:sz w:val="24"/>
          <w:szCs w:val="24"/>
        </w:rPr>
        <w:t>: identities, ideologies and pedagogies</w:t>
      </w:r>
      <w:r w:rsidRPr="00A427EE">
        <w:rPr>
          <w:rFonts w:ascii="Bell MT" w:hAnsi="Bell MT" w:cs="Times New Roman"/>
          <w:sz w:val="24"/>
          <w:szCs w:val="24"/>
        </w:rPr>
        <w:t>. Bristol: Multilingual Matters.</w:t>
      </w:r>
    </w:p>
    <w:p w:rsidR="0057151E" w:rsidRDefault="0057151E">
      <w:pPr>
        <w:rPr>
          <w:rFonts w:ascii="Bell MT" w:hAnsi="Bell MT" w:cs="Times New Roman"/>
          <w:sz w:val="24"/>
          <w:szCs w:val="24"/>
        </w:rPr>
      </w:pPr>
    </w:p>
    <w:p w:rsidR="00167B5B" w:rsidRPr="0067552A" w:rsidRDefault="00167B5B" w:rsidP="0067552A">
      <w:pPr>
        <w:ind w:left="720" w:hanging="720"/>
        <w:rPr>
          <w:rFonts w:ascii="Bell MT" w:hAnsi="Bell MT"/>
          <w:sz w:val="24"/>
          <w:szCs w:val="24"/>
        </w:rPr>
      </w:pPr>
      <w:r w:rsidRPr="00A427EE">
        <w:rPr>
          <w:rFonts w:ascii="Bell MT" w:hAnsi="Bell MT" w:cs="Times New Roman"/>
          <w:sz w:val="24"/>
          <w:szCs w:val="24"/>
        </w:rPr>
        <w:t xml:space="preserve">Pennycook, A. (2007).  </w:t>
      </w:r>
      <w:r w:rsidRPr="00A427EE">
        <w:rPr>
          <w:rFonts w:ascii="Bell MT" w:hAnsi="Bell MT" w:cs="Times New Roman"/>
          <w:i/>
          <w:sz w:val="24"/>
          <w:szCs w:val="24"/>
        </w:rPr>
        <w:t xml:space="preserve">Global </w:t>
      </w:r>
      <w:proofErr w:type="spellStart"/>
      <w:r w:rsidRPr="00A427EE">
        <w:rPr>
          <w:rFonts w:ascii="Bell MT" w:hAnsi="Bell MT" w:cs="Times New Roman"/>
          <w:i/>
          <w:sz w:val="24"/>
          <w:szCs w:val="24"/>
        </w:rPr>
        <w:t>Englishes</w:t>
      </w:r>
      <w:proofErr w:type="spellEnd"/>
      <w:r w:rsidRPr="00A427EE">
        <w:rPr>
          <w:rFonts w:ascii="Bell MT" w:hAnsi="Bell MT" w:cs="Times New Roman"/>
          <w:i/>
          <w:sz w:val="24"/>
          <w:szCs w:val="24"/>
        </w:rPr>
        <w:t xml:space="preserve"> and transcultural flows.</w:t>
      </w:r>
      <w:r w:rsidRPr="00A427EE">
        <w:rPr>
          <w:rFonts w:ascii="Bell MT" w:hAnsi="Bell MT" w:cs="Times New Roman"/>
          <w:sz w:val="24"/>
          <w:szCs w:val="24"/>
        </w:rPr>
        <w:t xml:space="preserve">  London and New York: Routledge.</w:t>
      </w:r>
    </w:p>
    <w:p w:rsidR="00167B5B" w:rsidRPr="00A427EE" w:rsidRDefault="00167B5B" w:rsidP="00167B5B">
      <w:pPr>
        <w:rPr>
          <w:rFonts w:ascii="Bell MT" w:hAnsi="Bell MT" w:cs="Times New Roman"/>
          <w:sz w:val="24"/>
          <w:szCs w:val="24"/>
        </w:rPr>
      </w:pPr>
    </w:p>
    <w:p w:rsidR="00167B5B" w:rsidRPr="00A427EE" w:rsidRDefault="00167B5B" w:rsidP="00167B5B">
      <w:pPr>
        <w:rPr>
          <w:rFonts w:ascii="Bell MT" w:hAnsi="Bell MT" w:cs="Times New Roman"/>
          <w:sz w:val="24"/>
          <w:szCs w:val="24"/>
        </w:rPr>
      </w:pPr>
      <w:r w:rsidRPr="00A427EE">
        <w:rPr>
          <w:rFonts w:ascii="Bell MT" w:hAnsi="Bell MT" w:cs="Times New Roman"/>
          <w:sz w:val="24"/>
          <w:szCs w:val="24"/>
        </w:rPr>
        <w:t xml:space="preserve">Pennycook, A. (2010). </w:t>
      </w:r>
      <w:proofErr w:type="gramStart"/>
      <w:r w:rsidRPr="00A427EE">
        <w:rPr>
          <w:rFonts w:ascii="Bell MT" w:hAnsi="Bell MT" w:cs="Times New Roman"/>
          <w:i/>
          <w:sz w:val="24"/>
          <w:szCs w:val="24"/>
        </w:rPr>
        <w:t>Language as a local practice</w:t>
      </w:r>
      <w:r w:rsidRPr="00A427EE">
        <w:rPr>
          <w:rFonts w:ascii="Bell MT" w:hAnsi="Bell MT" w:cs="Times New Roman"/>
          <w:sz w:val="24"/>
          <w:szCs w:val="24"/>
        </w:rPr>
        <w:t>.</w:t>
      </w:r>
      <w:proofErr w:type="gramEnd"/>
      <w:r w:rsidRPr="00A427EE">
        <w:rPr>
          <w:rFonts w:ascii="Bell MT" w:hAnsi="Bell MT" w:cs="Times New Roman"/>
          <w:sz w:val="24"/>
          <w:szCs w:val="24"/>
        </w:rPr>
        <w:t xml:space="preserve">  London and New York: Routledge.  </w:t>
      </w:r>
    </w:p>
    <w:p w:rsidR="00167B5B" w:rsidRDefault="00167B5B">
      <w:pPr>
        <w:rPr>
          <w:rFonts w:ascii="Bell MT" w:hAnsi="Bell MT" w:cs="Times New Roman"/>
          <w:sz w:val="24"/>
          <w:szCs w:val="24"/>
        </w:rPr>
      </w:pPr>
    </w:p>
    <w:p w:rsidR="00DE5E81" w:rsidRPr="0067552A" w:rsidRDefault="00DE5E81" w:rsidP="0067552A">
      <w:pPr>
        <w:ind w:left="720" w:hanging="720"/>
        <w:rPr>
          <w:rFonts w:ascii="Bell MT" w:hAnsi="Bell MT"/>
          <w:sz w:val="24"/>
          <w:szCs w:val="24"/>
        </w:rPr>
      </w:pPr>
      <w:r w:rsidRPr="00A427EE">
        <w:rPr>
          <w:rFonts w:ascii="Bell MT" w:hAnsi="Bell MT" w:cs="Times New Roman"/>
          <w:sz w:val="24"/>
          <w:szCs w:val="24"/>
        </w:rPr>
        <w:t>Pe</w:t>
      </w:r>
      <w:r w:rsidR="00423ACC">
        <w:rPr>
          <w:rFonts w:ascii="Bell MT" w:hAnsi="Bell MT" w:cs="Times New Roman"/>
          <w:sz w:val="24"/>
          <w:szCs w:val="24"/>
        </w:rPr>
        <w:t xml:space="preserve">ters, M. A. &amp; </w:t>
      </w:r>
      <w:proofErr w:type="spellStart"/>
      <w:r w:rsidR="00423ACC">
        <w:rPr>
          <w:rFonts w:ascii="Bell MT" w:hAnsi="Bell MT" w:cs="Times New Roman"/>
          <w:sz w:val="24"/>
          <w:szCs w:val="24"/>
        </w:rPr>
        <w:t>Britez</w:t>
      </w:r>
      <w:proofErr w:type="spellEnd"/>
      <w:r w:rsidR="00423ACC">
        <w:rPr>
          <w:rFonts w:ascii="Bell MT" w:hAnsi="Bell MT" w:cs="Times New Roman"/>
          <w:sz w:val="24"/>
          <w:szCs w:val="24"/>
        </w:rPr>
        <w:t>, R. (2008)</w:t>
      </w:r>
      <w:r w:rsidRPr="00A427EE">
        <w:rPr>
          <w:rFonts w:ascii="Bell MT" w:hAnsi="Bell MT" w:cs="Times New Roman"/>
          <w:sz w:val="24"/>
          <w:szCs w:val="24"/>
        </w:rPr>
        <w:t xml:space="preserve"> Introduction: Open educati</w:t>
      </w:r>
      <w:r w:rsidR="00E02CF5" w:rsidRPr="00A427EE">
        <w:rPr>
          <w:rFonts w:ascii="Bell MT" w:hAnsi="Bell MT" w:cs="Times New Roman"/>
          <w:sz w:val="24"/>
          <w:szCs w:val="24"/>
        </w:rPr>
        <w:t xml:space="preserve">on and education for openness. </w:t>
      </w:r>
      <w:proofErr w:type="gramStart"/>
      <w:r w:rsidR="00E02CF5" w:rsidRPr="00A427EE">
        <w:rPr>
          <w:rFonts w:ascii="Bell MT" w:hAnsi="Bell MT" w:cs="Times New Roman"/>
          <w:sz w:val="24"/>
          <w:szCs w:val="24"/>
        </w:rPr>
        <w:t>I</w:t>
      </w:r>
      <w:r w:rsidRPr="00A427EE">
        <w:rPr>
          <w:rFonts w:ascii="Bell MT" w:hAnsi="Bell MT" w:cs="Times New Roman"/>
          <w:sz w:val="24"/>
          <w:szCs w:val="24"/>
        </w:rPr>
        <w:t xml:space="preserve">n M. A. Peters &amp; R. </w:t>
      </w:r>
      <w:proofErr w:type="spellStart"/>
      <w:r w:rsidRPr="00A427EE">
        <w:rPr>
          <w:rFonts w:ascii="Bell MT" w:hAnsi="Bell MT" w:cs="Times New Roman"/>
          <w:sz w:val="24"/>
          <w:szCs w:val="24"/>
        </w:rPr>
        <w:t>Britez</w:t>
      </w:r>
      <w:proofErr w:type="spellEnd"/>
      <w:r w:rsidRPr="00A427EE">
        <w:rPr>
          <w:rFonts w:ascii="Bell MT" w:hAnsi="Bell MT" w:cs="Times New Roman"/>
          <w:sz w:val="24"/>
          <w:szCs w:val="24"/>
        </w:rPr>
        <w:t xml:space="preserve"> (Eds</w:t>
      </w:r>
      <w:r w:rsidR="00E02CF5" w:rsidRPr="00A427EE">
        <w:rPr>
          <w:rFonts w:ascii="Bell MT" w:hAnsi="Bell MT" w:cs="Times New Roman"/>
          <w:sz w:val="24"/>
          <w:szCs w:val="24"/>
        </w:rPr>
        <w:t>.</w:t>
      </w:r>
      <w:r w:rsidRPr="00A427EE">
        <w:rPr>
          <w:rFonts w:ascii="Bell MT" w:hAnsi="Bell MT" w:cs="Times New Roman"/>
          <w:sz w:val="24"/>
          <w:szCs w:val="24"/>
        </w:rPr>
        <w:t>)</w:t>
      </w:r>
      <w:r w:rsidR="00E02CF5" w:rsidRPr="00A427EE">
        <w:rPr>
          <w:rFonts w:ascii="Bell MT" w:hAnsi="Bell MT" w:cs="Times New Roman"/>
          <w:sz w:val="24"/>
          <w:szCs w:val="24"/>
        </w:rPr>
        <w:t>,</w:t>
      </w:r>
      <w:r w:rsidRPr="00A427EE">
        <w:rPr>
          <w:rFonts w:ascii="Bell MT" w:hAnsi="Bell MT" w:cs="Times New Roman"/>
          <w:sz w:val="24"/>
          <w:szCs w:val="24"/>
        </w:rPr>
        <w:t xml:space="preserve"> </w:t>
      </w:r>
      <w:r w:rsidRPr="00A427EE">
        <w:rPr>
          <w:rFonts w:ascii="Bell MT" w:hAnsi="Bell MT" w:cs="Times New Roman"/>
          <w:i/>
          <w:sz w:val="24"/>
          <w:szCs w:val="24"/>
        </w:rPr>
        <w:t>Open education and education for openness</w:t>
      </w:r>
      <w:r w:rsidRPr="00A427EE">
        <w:rPr>
          <w:rFonts w:ascii="Bell MT" w:hAnsi="Bell MT" w:cs="Times New Roman"/>
          <w:sz w:val="24"/>
          <w:szCs w:val="24"/>
        </w:rPr>
        <w:t xml:space="preserve"> </w:t>
      </w:r>
      <w:r w:rsidR="00E02CF5" w:rsidRPr="00A427EE">
        <w:rPr>
          <w:rFonts w:ascii="Bell MT" w:hAnsi="Bell MT" w:cs="Times New Roman"/>
          <w:sz w:val="24"/>
          <w:szCs w:val="24"/>
        </w:rPr>
        <w:t>(</w:t>
      </w:r>
      <w:r w:rsidRPr="00A427EE">
        <w:rPr>
          <w:rFonts w:ascii="Bell MT" w:hAnsi="Bell MT" w:cs="Times New Roman"/>
          <w:sz w:val="24"/>
          <w:szCs w:val="24"/>
        </w:rPr>
        <w:t>pp. xvii-xxii</w:t>
      </w:r>
      <w:r w:rsidR="00E02CF5" w:rsidRPr="00A427EE">
        <w:rPr>
          <w:rFonts w:ascii="Bell MT" w:hAnsi="Bell MT" w:cs="Times New Roman"/>
          <w:sz w:val="24"/>
          <w:szCs w:val="24"/>
        </w:rPr>
        <w:t>)</w:t>
      </w:r>
      <w:r w:rsidRPr="00A427EE">
        <w:rPr>
          <w:rFonts w:ascii="Bell MT" w:hAnsi="Bell MT" w:cs="Times New Roman"/>
          <w:sz w:val="24"/>
          <w:szCs w:val="24"/>
        </w:rPr>
        <w:t>.</w:t>
      </w:r>
      <w:proofErr w:type="gramEnd"/>
      <w:r w:rsidRPr="00A427EE">
        <w:rPr>
          <w:rFonts w:ascii="Bell MT" w:hAnsi="Bell MT" w:cs="Times New Roman"/>
          <w:sz w:val="24"/>
          <w:szCs w:val="24"/>
        </w:rPr>
        <w:t xml:space="preserve">  Rotterdam &amp; Taipei: Sense Publishers.</w:t>
      </w:r>
    </w:p>
    <w:p w:rsidR="00DE5E81" w:rsidRDefault="00DE5E81" w:rsidP="00DE5E81">
      <w:pPr>
        <w:rPr>
          <w:rFonts w:ascii="Bell MT" w:hAnsi="Bell MT" w:cs="Times New Roman"/>
          <w:sz w:val="24"/>
          <w:szCs w:val="24"/>
        </w:rPr>
      </w:pPr>
    </w:p>
    <w:p w:rsidR="00DE5E81" w:rsidRDefault="00DE5E81" w:rsidP="0067552A">
      <w:pPr>
        <w:ind w:left="720" w:hanging="720"/>
        <w:rPr>
          <w:rFonts w:ascii="Bell MT" w:hAnsi="Bell MT" w:cs="Times New Roman"/>
          <w:sz w:val="24"/>
          <w:szCs w:val="24"/>
        </w:rPr>
      </w:pPr>
      <w:r w:rsidRPr="00A427EE">
        <w:rPr>
          <w:rFonts w:ascii="Bell MT" w:hAnsi="Bell MT" w:cs="Times New Roman"/>
          <w:sz w:val="24"/>
          <w:szCs w:val="24"/>
        </w:rPr>
        <w:t xml:space="preserve">Peters, M. A. &amp; Roberts, P. (2012) </w:t>
      </w:r>
      <w:proofErr w:type="gramStart"/>
      <w:r w:rsidRPr="00A427EE">
        <w:rPr>
          <w:rFonts w:ascii="Bell MT" w:hAnsi="Bell MT" w:cs="Times New Roman"/>
          <w:i/>
          <w:sz w:val="24"/>
          <w:szCs w:val="24"/>
        </w:rPr>
        <w:t>The</w:t>
      </w:r>
      <w:proofErr w:type="gramEnd"/>
      <w:r w:rsidRPr="00A427EE">
        <w:rPr>
          <w:rFonts w:ascii="Bell MT" w:hAnsi="Bell MT" w:cs="Times New Roman"/>
          <w:i/>
          <w:sz w:val="24"/>
          <w:szCs w:val="24"/>
        </w:rPr>
        <w:t xml:space="preserve"> virtues of openness: Education, science, and scholarship in the digital age. </w:t>
      </w:r>
      <w:r w:rsidRPr="00A427EE">
        <w:rPr>
          <w:rFonts w:ascii="Bell MT" w:hAnsi="Bell MT" w:cs="Times New Roman"/>
          <w:sz w:val="24"/>
          <w:szCs w:val="24"/>
        </w:rPr>
        <w:t xml:space="preserve"> Boulders and London: Paradigm Publi</w:t>
      </w:r>
      <w:r w:rsidR="00A46D4D" w:rsidRPr="00A427EE">
        <w:rPr>
          <w:rFonts w:ascii="Bell MT" w:hAnsi="Bell MT" w:cs="Times New Roman"/>
          <w:sz w:val="24"/>
          <w:szCs w:val="24"/>
        </w:rPr>
        <w:t>sh</w:t>
      </w:r>
      <w:r w:rsidRPr="00A427EE">
        <w:rPr>
          <w:rFonts w:ascii="Bell MT" w:hAnsi="Bell MT" w:cs="Times New Roman"/>
          <w:sz w:val="24"/>
          <w:szCs w:val="24"/>
        </w:rPr>
        <w:t>ers.</w:t>
      </w:r>
    </w:p>
    <w:p w:rsidR="0067552A" w:rsidRDefault="0067552A" w:rsidP="0067552A">
      <w:pPr>
        <w:ind w:left="720" w:hanging="720"/>
        <w:rPr>
          <w:rFonts w:ascii="Bell MT" w:hAnsi="Bell MT" w:cs="Times New Roman"/>
          <w:sz w:val="24"/>
          <w:szCs w:val="24"/>
        </w:rPr>
      </w:pPr>
    </w:p>
    <w:p w:rsidR="00224FA2" w:rsidRPr="0067552A" w:rsidRDefault="00224FA2" w:rsidP="0067552A">
      <w:pPr>
        <w:ind w:left="720" w:hanging="720"/>
        <w:rPr>
          <w:rFonts w:ascii="Bell MT" w:hAnsi="Bell MT"/>
          <w:sz w:val="24"/>
          <w:szCs w:val="24"/>
        </w:rPr>
      </w:pPr>
      <w:r w:rsidRPr="00A427EE">
        <w:rPr>
          <w:rFonts w:ascii="Bell MT" w:hAnsi="Bell MT" w:cs="Times New Roman"/>
          <w:sz w:val="24"/>
          <w:szCs w:val="24"/>
        </w:rPr>
        <w:t xml:space="preserve">Phillipson, R. </w:t>
      </w:r>
      <w:r w:rsidR="005627A8" w:rsidRPr="00A427EE">
        <w:rPr>
          <w:rFonts w:ascii="Bell MT" w:hAnsi="Bell MT" w:cs="Times New Roman"/>
          <w:sz w:val="24"/>
          <w:szCs w:val="24"/>
        </w:rPr>
        <w:t xml:space="preserve">(2008). </w:t>
      </w:r>
      <w:proofErr w:type="gramStart"/>
      <w:r w:rsidR="005627A8" w:rsidRPr="00A427EE">
        <w:rPr>
          <w:rFonts w:ascii="Bell MT" w:hAnsi="Bell MT" w:cs="Times New Roman"/>
          <w:sz w:val="24"/>
          <w:szCs w:val="24"/>
        </w:rPr>
        <w:t>The linguistic imperialism of neoliberal empire.</w:t>
      </w:r>
      <w:proofErr w:type="gramEnd"/>
      <w:r w:rsidR="005627A8" w:rsidRPr="00A427EE">
        <w:rPr>
          <w:rFonts w:ascii="Bell MT" w:hAnsi="Bell MT" w:cs="Times New Roman"/>
          <w:sz w:val="24"/>
          <w:szCs w:val="24"/>
        </w:rPr>
        <w:t xml:space="preserve"> </w:t>
      </w:r>
      <w:r w:rsidR="005627A8" w:rsidRPr="00A427EE">
        <w:rPr>
          <w:rFonts w:ascii="Bell MT" w:hAnsi="Bell MT" w:cs="Times New Roman"/>
          <w:i/>
          <w:sz w:val="24"/>
          <w:szCs w:val="24"/>
        </w:rPr>
        <w:t>Critical Inquiry in Language Studies</w:t>
      </w:r>
      <w:r w:rsidR="005627A8" w:rsidRPr="00A427EE">
        <w:rPr>
          <w:rFonts w:ascii="Bell MT" w:hAnsi="Bell MT" w:cs="Times New Roman"/>
          <w:sz w:val="24"/>
          <w:szCs w:val="24"/>
        </w:rPr>
        <w:t>, 5(1), 1-43.</w:t>
      </w:r>
    </w:p>
    <w:p w:rsidR="00224FA2" w:rsidRDefault="0067552A" w:rsidP="0067552A">
      <w:pPr>
        <w:tabs>
          <w:tab w:val="left" w:pos="1356"/>
        </w:tabs>
        <w:rPr>
          <w:rFonts w:ascii="Bell MT" w:hAnsi="Bell MT" w:cs="Times New Roman"/>
          <w:sz w:val="24"/>
          <w:szCs w:val="24"/>
        </w:rPr>
      </w:pPr>
      <w:r>
        <w:rPr>
          <w:rFonts w:ascii="Bell MT" w:hAnsi="Bell MT" w:cs="Times New Roman"/>
          <w:sz w:val="24"/>
          <w:szCs w:val="24"/>
        </w:rPr>
        <w:tab/>
      </w:r>
    </w:p>
    <w:p w:rsidR="001C43EC" w:rsidRDefault="001C43EC" w:rsidP="0067552A">
      <w:pPr>
        <w:ind w:left="720" w:hanging="720"/>
        <w:rPr>
          <w:rFonts w:ascii="Bell MT" w:hAnsi="Bell MT" w:cs="Times New Roman"/>
          <w:sz w:val="24"/>
          <w:szCs w:val="24"/>
        </w:rPr>
      </w:pPr>
      <w:r w:rsidRPr="00A427EE">
        <w:rPr>
          <w:rFonts w:ascii="Bell MT" w:hAnsi="Bell MT" w:cs="Times New Roman"/>
          <w:sz w:val="24"/>
          <w:szCs w:val="24"/>
        </w:rPr>
        <w:t xml:space="preserve">Qi, J. (2014). </w:t>
      </w:r>
      <w:r w:rsidR="007F4214" w:rsidRPr="00A427EE">
        <w:rPr>
          <w:rFonts w:ascii="Bell MT" w:hAnsi="Bell MT" w:cs="Times New Roman"/>
          <w:sz w:val="24"/>
          <w:szCs w:val="24"/>
        </w:rPr>
        <w:t xml:space="preserve">Surveillance and normalization: policies and pedagogies of Japanese language education for immigrant children. In </w:t>
      </w:r>
      <w:proofErr w:type="spellStart"/>
      <w:r w:rsidR="007F4214" w:rsidRPr="00A427EE">
        <w:rPr>
          <w:rFonts w:ascii="Bell MT" w:hAnsi="Bell MT" w:cs="Times New Roman"/>
          <w:sz w:val="24"/>
          <w:szCs w:val="24"/>
        </w:rPr>
        <w:t>Pereyra</w:t>
      </w:r>
      <w:proofErr w:type="spellEnd"/>
      <w:r w:rsidR="007F4214" w:rsidRPr="00A427EE">
        <w:rPr>
          <w:rFonts w:ascii="Bell MT" w:hAnsi="Bell MT" w:cs="Times New Roman"/>
          <w:sz w:val="24"/>
          <w:szCs w:val="24"/>
        </w:rPr>
        <w:t xml:space="preserve">, M. A. &amp; Franklin, B. M. (Eds.), </w:t>
      </w:r>
      <w:r w:rsidR="007F4214" w:rsidRPr="00A427EE">
        <w:rPr>
          <w:rFonts w:ascii="Bell MT" w:hAnsi="Bell MT" w:cs="Times New Roman"/>
          <w:i/>
          <w:sz w:val="24"/>
          <w:szCs w:val="24"/>
        </w:rPr>
        <w:t xml:space="preserve">Systems of reason and the politics of schooling: school reform and sciences of education in the tradition of Thomas S. </w:t>
      </w:r>
      <w:proofErr w:type="spellStart"/>
      <w:r w:rsidR="007F4214" w:rsidRPr="00A427EE">
        <w:rPr>
          <w:rFonts w:ascii="Bell MT" w:hAnsi="Bell MT" w:cs="Times New Roman"/>
          <w:i/>
          <w:sz w:val="24"/>
          <w:szCs w:val="24"/>
        </w:rPr>
        <w:t>Popkewitz</w:t>
      </w:r>
      <w:proofErr w:type="spellEnd"/>
      <w:r w:rsidR="007F4214" w:rsidRPr="00A427EE">
        <w:rPr>
          <w:rFonts w:ascii="Bell MT" w:hAnsi="Bell MT" w:cs="Times New Roman"/>
          <w:i/>
          <w:sz w:val="24"/>
          <w:szCs w:val="24"/>
        </w:rPr>
        <w:t xml:space="preserve"> </w:t>
      </w:r>
      <w:r w:rsidR="007F4214" w:rsidRPr="00A427EE">
        <w:rPr>
          <w:rFonts w:ascii="Bell MT" w:hAnsi="Bell MT" w:cs="Times New Roman"/>
          <w:sz w:val="24"/>
          <w:szCs w:val="24"/>
        </w:rPr>
        <w:t>(pp. 235-247). New York: Routledge.</w:t>
      </w:r>
    </w:p>
    <w:p w:rsidR="0067552A" w:rsidRDefault="0067552A" w:rsidP="0067552A">
      <w:pPr>
        <w:ind w:left="720" w:hanging="720"/>
        <w:rPr>
          <w:rFonts w:ascii="Bell MT" w:hAnsi="Bell MT" w:cs="Times New Roman"/>
          <w:sz w:val="24"/>
          <w:szCs w:val="24"/>
        </w:rPr>
      </w:pPr>
    </w:p>
    <w:p w:rsidR="0003349F" w:rsidRPr="0067552A" w:rsidRDefault="0003349F" w:rsidP="0067552A">
      <w:pPr>
        <w:ind w:left="720" w:hanging="720"/>
        <w:rPr>
          <w:rFonts w:ascii="Bell MT" w:hAnsi="Bell MT"/>
          <w:sz w:val="24"/>
          <w:szCs w:val="24"/>
        </w:rPr>
      </w:pPr>
      <w:proofErr w:type="gramStart"/>
      <w:r w:rsidRPr="00A427EE">
        <w:rPr>
          <w:rFonts w:ascii="Bell MT" w:hAnsi="Bell MT" w:cs="Times New Roman"/>
          <w:sz w:val="24"/>
          <w:szCs w:val="24"/>
        </w:rPr>
        <w:lastRenderedPageBreak/>
        <w:t>Rivers, D. J. (2013).</w:t>
      </w:r>
      <w:proofErr w:type="gramEnd"/>
      <w:r w:rsidRPr="00A427EE">
        <w:rPr>
          <w:rFonts w:ascii="Bell MT" w:hAnsi="Bell MT" w:cs="Times New Roman"/>
          <w:sz w:val="24"/>
          <w:szCs w:val="24"/>
        </w:rPr>
        <w:t xml:space="preserve"> Instit</w:t>
      </w:r>
      <w:r w:rsidR="00016866">
        <w:rPr>
          <w:rFonts w:ascii="Bell MT" w:hAnsi="Bell MT" w:cs="Times New Roman"/>
          <w:sz w:val="24"/>
          <w:szCs w:val="24"/>
        </w:rPr>
        <w:t>utionalized native-</w:t>
      </w:r>
      <w:proofErr w:type="spellStart"/>
      <w:r w:rsidR="00016866">
        <w:rPr>
          <w:rFonts w:ascii="Bell MT" w:hAnsi="Bell MT" w:cs="Times New Roman"/>
          <w:sz w:val="24"/>
          <w:szCs w:val="24"/>
        </w:rPr>
        <w:t>speakerism</w:t>
      </w:r>
      <w:proofErr w:type="spellEnd"/>
      <w:r w:rsidR="00016866">
        <w:rPr>
          <w:rFonts w:ascii="Bell MT" w:hAnsi="Bell MT" w:cs="Times New Roman"/>
          <w:sz w:val="24"/>
          <w:szCs w:val="24"/>
        </w:rPr>
        <w:t xml:space="preserve">: </w:t>
      </w:r>
      <w:r w:rsidR="00016866">
        <w:rPr>
          <w:rFonts w:ascii="Bell MT" w:hAnsi="Bell MT" w:cs="Times New Roman" w:hint="eastAsia"/>
          <w:sz w:val="24"/>
          <w:szCs w:val="24"/>
        </w:rPr>
        <w:t>V</w:t>
      </w:r>
      <w:r w:rsidRPr="00A427EE">
        <w:rPr>
          <w:rFonts w:ascii="Bell MT" w:hAnsi="Bell MT" w:cs="Times New Roman"/>
          <w:sz w:val="24"/>
          <w:szCs w:val="24"/>
        </w:rPr>
        <w:t xml:space="preserve">oices of dissent and acts of resistance.  In S. A. Houghton &amp; D. J. Rivers (Eds.), </w:t>
      </w:r>
      <w:r w:rsidR="00016866">
        <w:rPr>
          <w:rFonts w:ascii="Bell MT" w:hAnsi="Bell MT" w:cs="Times New Roman"/>
          <w:i/>
          <w:sz w:val="24"/>
          <w:szCs w:val="24"/>
        </w:rPr>
        <w:t>Native-</w:t>
      </w:r>
      <w:proofErr w:type="spellStart"/>
      <w:r w:rsidR="00016866">
        <w:rPr>
          <w:rFonts w:ascii="Bell MT" w:hAnsi="Bell MT" w:cs="Times New Roman"/>
          <w:i/>
          <w:sz w:val="24"/>
          <w:szCs w:val="24"/>
        </w:rPr>
        <w:t>speakerism</w:t>
      </w:r>
      <w:proofErr w:type="spellEnd"/>
      <w:r w:rsidR="00016866">
        <w:rPr>
          <w:rFonts w:ascii="Bell MT" w:hAnsi="Bell MT" w:cs="Times New Roman"/>
          <w:i/>
          <w:sz w:val="24"/>
          <w:szCs w:val="24"/>
        </w:rPr>
        <w:t xml:space="preserve"> in Japan: </w:t>
      </w:r>
      <w:r w:rsidR="00016866">
        <w:rPr>
          <w:rFonts w:ascii="Bell MT" w:hAnsi="Bell MT" w:cs="Times New Roman" w:hint="eastAsia"/>
          <w:i/>
          <w:sz w:val="24"/>
          <w:szCs w:val="24"/>
        </w:rPr>
        <w:t>I</w:t>
      </w:r>
      <w:r w:rsidRPr="00A427EE">
        <w:rPr>
          <w:rFonts w:ascii="Bell MT" w:hAnsi="Bell MT" w:cs="Times New Roman"/>
          <w:i/>
          <w:sz w:val="24"/>
          <w:szCs w:val="24"/>
        </w:rPr>
        <w:t xml:space="preserve">ntergroup dynamics in foreign language education </w:t>
      </w:r>
      <w:r w:rsidRPr="00A427EE">
        <w:rPr>
          <w:rFonts w:ascii="Bell MT" w:hAnsi="Bell MT" w:cs="Times New Roman"/>
          <w:sz w:val="24"/>
          <w:szCs w:val="24"/>
        </w:rPr>
        <w:t>(pp. 75-91). Bristol: Multilingual Matters.</w:t>
      </w:r>
    </w:p>
    <w:p w:rsidR="0003349F" w:rsidRDefault="0003349F" w:rsidP="00DE5E81">
      <w:pPr>
        <w:rPr>
          <w:rFonts w:ascii="Bell MT" w:hAnsi="Bell MT" w:cs="Times New Roman"/>
          <w:sz w:val="24"/>
          <w:szCs w:val="24"/>
        </w:rPr>
      </w:pPr>
    </w:p>
    <w:p w:rsidR="00DE5E81" w:rsidRPr="00F5747D" w:rsidRDefault="00DE5E81" w:rsidP="00F5747D">
      <w:pPr>
        <w:ind w:left="720" w:hanging="720"/>
        <w:rPr>
          <w:rFonts w:ascii="Bell MT" w:hAnsi="Bell MT"/>
          <w:sz w:val="24"/>
          <w:szCs w:val="24"/>
        </w:rPr>
      </w:pPr>
      <w:r w:rsidRPr="00A427EE">
        <w:rPr>
          <w:rFonts w:ascii="Bell MT" w:hAnsi="Bell MT" w:cs="Times New Roman"/>
          <w:sz w:val="24"/>
          <w:szCs w:val="24"/>
        </w:rPr>
        <w:t xml:space="preserve">Roberts, P. (2009) Technology, utopia and scholarly life: Ideals and realities in the work of Hermann Hesse, </w:t>
      </w:r>
      <w:r w:rsidRPr="00A427EE">
        <w:rPr>
          <w:rFonts w:ascii="Bell MT" w:hAnsi="Bell MT" w:cs="Times New Roman"/>
          <w:i/>
          <w:sz w:val="24"/>
          <w:szCs w:val="24"/>
        </w:rPr>
        <w:t>Policy Futures in Education,</w:t>
      </w:r>
      <w:r w:rsidRPr="00A427EE">
        <w:rPr>
          <w:rFonts w:ascii="Bell MT" w:hAnsi="Bell MT" w:cs="Times New Roman"/>
          <w:sz w:val="24"/>
          <w:szCs w:val="24"/>
        </w:rPr>
        <w:t xml:space="preserve"> 7(1), 65-74.</w:t>
      </w:r>
    </w:p>
    <w:p w:rsidR="00DE5E81" w:rsidRDefault="00DE5E81" w:rsidP="00DE5E81">
      <w:pPr>
        <w:rPr>
          <w:rFonts w:ascii="Bell MT" w:hAnsi="Bell MT" w:cs="Times New Roman"/>
          <w:sz w:val="24"/>
          <w:szCs w:val="24"/>
        </w:rPr>
      </w:pPr>
    </w:p>
    <w:p w:rsidR="00262E12" w:rsidRPr="00F5747D" w:rsidRDefault="00262E12" w:rsidP="00F5747D">
      <w:pPr>
        <w:ind w:left="720" w:hanging="720"/>
        <w:rPr>
          <w:rFonts w:ascii="Bell MT" w:hAnsi="Bell MT"/>
          <w:sz w:val="24"/>
          <w:szCs w:val="24"/>
        </w:rPr>
      </w:pPr>
      <w:proofErr w:type="gramStart"/>
      <w:r w:rsidRPr="00A427EE">
        <w:rPr>
          <w:rFonts w:ascii="Bell MT" w:hAnsi="Bell MT" w:cs="Times New Roman"/>
          <w:sz w:val="24"/>
          <w:szCs w:val="24"/>
        </w:rPr>
        <w:t xml:space="preserve">Stewart, A. &amp; Miyahara, </w:t>
      </w:r>
      <w:r w:rsidR="00016866">
        <w:rPr>
          <w:rFonts w:ascii="Bell MT" w:hAnsi="Bell MT" w:cs="Times New Roman"/>
          <w:sz w:val="24"/>
          <w:szCs w:val="24"/>
        </w:rPr>
        <w:t>M. (2011).</w:t>
      </w:r>
      <w:proofErr w:type="gramEnd"/>
      <w:r w:rsidR="00016866">
        <w:rPr>
          <w:rFonts w:ascii="Bell MT" w:hAnsi="Bell MT" w:cs="Times New Roman"/>
          <w:sz w:val="24"/>
          <w:szCs w:val="24"/>
        </w:rPr>
        <w:t xml:space="preserve"> Parallel universes: </w:t>
      </w:r>
      <w:r w:rsidR="00016866">
        <w:rPr>
          <w:rFonts w:ascii="Bell MT" w:hAnsi="Bell MT" w:cs="Times New Roman" w:hint="eastAsia"/>
          <w:sz w:val="24"/>
          <w:szCs w:val="24"/>
        </w:rPr>
        <w:t>G</w:t>
      </w:r>
      <w:r w:rsidRPr="00A427EE">
        <w:rPr>
          <w:rFonts w:ascii="Bell MT" w:hAnsi="Bell MT" w:cs="Times New Roman"/>
          <w:sz w:val="24"/>
          <w:szCs w:val="24"/>
        </w:rPr>
        <w:t xml:space="preserve">lobalization and identity in English language teaching at a Japanese university. </w:t>
      </w:r>
      <w:proofErr w:type="gramStart"/>
      <w:r w:rsidRPr="00A427EE">
        <w:rPr>
          <w:rFonts w:ascii="Bell MT" w:hAnsi="Bell MT" w:cs="Times New Roman"/>
          <w:sz w:val="24"/>
          <w:szCs w:val="24"/>
        </w:rPr>
        <w:t xml:space="preserve">In P. </w:t>
      </w:r>
      <w:proofErr w:type="spellStart"/>
      <w:r w:rsidRPr="00A427EE">
        <w:rPr>
          <w:rFonts w:ascii="Bell MT" w:hAnsi="Bell MT" w:cs="Times New Roman"/>
          <w:sz w:val="24"/>
          <w:szCs w:val="24"/>
        </w:rPr>
        <w:t>Seargeant</w:t>
      </w:r>
      <w:proofErr w:type="spellEnd"/>
      <w:r w:rsidRPr="00A427EE">
        <w:rPr>
          <w:rFonts w:ascii="Bell MT" w:hAnsi="Bell MT" w:cs="Times New Roman"/>
          <w:sz w:val="24"/>
          <w:szCs w:val="24"/>
        </w:rPr>
        <w:t xml:space="preserve"> (Ed.), </w:t>
      </w:r>
      <w:r w:rsidRPr="00A427EE">
        <w:rPr>
          <w:rFonts w:ascii="Bell MT" w:hAnsi="Bell MT" w:cs="Times New Roman"/>
          <w:i/>
          <w:sz w:val="24"/>
          <w:szCs w:val="24"/>
        </w:rPr>
        <w:t>English in Japan in the era of globalization</w:t>
      </w:r>
      <w:r w:rsidRPr="00A427EE">
        <w:rPr>
          <w:rFonts w:ascii="Bell MT" w:hAnsi="Bell MT" w:cs="Times New Roman"/>
          <w:sz w:val="24"/>
          <w:szCs w:val="24"/>
        </w:rPr>
        <w:t xml:space="preserve"> (pp. 60-79).</w:t>
      </w:r>
      <w:proofErr w:type="gramEnd"/>
      <w:r w:rsidRPr="00A427EE">
        <w:rPr>
          <w:rFonts w:ascii="Bell MT" w:hAnsi="Bell MT" w:cs="Times New Roman"/>
          <w:sz w:val="24"/>
          <w:szCs w:val="24"/>
        </w:rPr>
        <w:t xml:space="preserve"> London: Palgrave McMillan.</w:t>
      </w:r>
    </w:p>
    <w:p w:rsidR="00262E12" w:rsidRPr="00A427EE" w:rsidRDefault="00262E12" w:rsidP="00DE5E81">
      <w:pPr>
        <w:rPr>
          <w:rFonts w:ascii="Bell MT" w:hAnsi="Bell MT" w:cs="Times New Roman"/>
          <w:sz w:val="24"/>
          <w:szCs w:val="24"/>
        </w:rPr>
      </w:pPr>
    </w:p>
    <w:p w:rsidR="00701887" w:rsidRPr="00A427EE" w:rsidRDefault="00701887" w:rsidP="00DE5E81">
      <w:pPr>
        <w:rPr>
          <w:rFonts w:ascii="Bell MT" w:hAnsi="Bell MT" w:cs="Times New Roman"/>
          <w:sz w:val="24"/>
          <w:szCs w:val="24"/>
        </w:rPr>
      </w:pPr>
      <w:proofErr w:type="gramStart"/>
      <w:r w:rsidRPr="00A427EE">
        <w:rPr>
          <w:rFonts w:ascii="Bell MT" w:hAnsi="Bell MT" w:cs="Times New Roman"/>
          <w:sz w:val="24"/>
          <w:szCs w:val="24"/>
        </w:rPr>
        <w:t>van</w:t>
      </w:r>
      <w:proofErr w:type="gramEnd"/>
      <w:r w:rsidRPr="00A427EE">
        <w:rPr>
          <w:rFonts w:ascii="Bell MT" w:hAnsi="Bell MT" w:cs="Times New Roman"/>
          <w:sz w:val="24"/>
          <w:szCs w:val="24"/>
        </w:rPr>
        <w:t xml:space="preserve"> </w:t>
      </w:r>
      <w:proofErr w:type="spellStart"/>
      <w:r w:rsidRPr="00A427EE">
        <w:rPr>
          <w:rFonts w:ascii="Bell MT" w:hAnsi="Bell MT" w:cs="Times New Roman"/>
          <w:sz w:val="24"/>
          <w:szCs w:val="24"/>
        </w:rPr>
        <w:t>Wolferen</w:t>
      </w:r>
      <w:proofErr w:type="spellEnd"/>
      <w:r w:rsidRPr="00A427EE">
        <w:rPr>
          <w:rFonts w:ascii="Bell MT" w:hAnsi="Bell MT" w:cs="Times New Roman"/>
          <w:sz w:val="24"/>
          <w:szCs w:val="24"/>
        </w:rPr>
        <w:t xml:space="preserve">, K. (1993). </w:t>
      </w:r>
      <w:proofErr w:type="gramStart"/>
      <w:r w:rsidRPr="00A427EE">
        <w:rPr>
          <w:rFonts w:ascii="Bell MT" w:hAnsi="Bell MT" w:cs="Times New Roman"/>
          <w:i/>
          <w:sz w:val="24"/>
          <w:szCs w:val="24"/>
        </w:rPr>
        <w:t>The enigma of Japanese power</w:t>
      </w:r>
      <w:r w:rsidRPr="00A427EE">
        <w:rPr>
          <w:rFonts w:ascii="Bell MT" w:hAnsi="Bell MT" w:cs="Times New Roman"/>
          <w:sz w:val="24"/>
          <w:szCs w:val="24"/>
        </w:rPr>
        <w:t>.</w:t>
      </w:r>
      <w:proofErr w:type="gramEnd"/>
      <w:r w:rsidRPr="00A427EE">
        <w:rPr>
          <w:rFonts w:ascii="Bell MT" w:hAnsi="Bell MT" w:cs="Times New Roman"/>
          <w:sz w:val="24"/>
          <w:szCs w:val="24"/>
        </w:rPr>
        <w:t xml:space="preserve"> Tokyo: Charles E. Tuttle.</w:t>
      </w:r>
    </w:p>
    <w:p w:rsidR="00701887" w:rsidRDefault="00701887" w:rsidP="00DE5E81">
      <w:pPr>
        <w:rPr>
          <w:rFonts w:ascii="Bell MT" w:hAnsi="Bell MT" w:cs="Times New Roman"/>
          <w:sz w:val="24"/>
          <w:szCs w:val="24"/>
        </w:rPr>
      </w:pPr>
    </w:p>
    <w:p w:rsidR="0064576E" w:rsidRDefault="0064576E" w:rsidP="00F5747D">
      <w:pPr>
        <w:ind w:left="720" w:hanging="720"/>
        <w:rPr>
          <w:rFonts w:ascii="Bell MT" w:hAnsi="Bell MT"/>
          <w:sz w:val="24"/>
        </w:rPr>
      </w:pPr>
      <w:r w:rsidRPr="00A427EE">
        <w:rPr>
          <w:rFonts w:ascii="Bell MT" w:hAnsi="Bell MT"/>
          <w:sz w:val="24"/>
        </w:rPr>
        <w:t xml:space="preserve">Williams, G. (2010). </w:t>
      </w:r>
      <w:proofErr w:type="gramStart"/>
      <w:r w:rsidRPr="00A427EE">
        <w:rPr>
          <w:rFonts w:ascii="Bell MT" w:hAnsi="Bell MT"/>
          <w:i/>
          <w:sz w:val="24"/>
        </w:rPr>
        <w:t>The knowledge economy, language and culture</w:t>
      </w:r>
      <w:r w:rsidRPr="00A427EE">
        <w:rPr>
          <w:rFonts w:ascii="Bell MT" w:hAnsi="Bell MT"/>
          <w:sz w:val="24"/>
        </w:rPr>
        <w:t>.</w:t>
      </w:r>
      <w:proofErr w:type="gramEnd"/>
      <w:r w:rsidRPr="00A427EE">
        <w:rPr>
          <w:rFonts w:ascii="Bell MT" w:hAnsi="Bell MT"/>
          <w:sz w:val="24"/>
        </w:rPr>
        <w:t xml:space="preserve"> Bristol: Multilingual Matters.</w:t>
      </w:r>
    </w:p>
    <w:p w:rsidR="00F5747D" w:rsidRDefault="00F5747D" w:rsidP="00F5747D">
      <w:pPr>
        <w:ind w:left="720" w:hanging="720"/>
        <w:rPr>
          <w:rFonts w:ascii="Bell MT" w:hAnsi="Bell MT"/>
          <w:sz w:val="24"/>
        </w:rPr>
      </w:pPr>
    </w:p>
    <w:p w:rsidR="000336F2" w:rsidRDefault="00016866" w:rsidP="00F5747D">
      <w:pPr>
        <w:ind w:left="720" w:hanging="720"/>
        <w:rPr>
          <w:rFonts w:ascii="Bell MT" w:hAnsi="Bell MT" w:cs="Times New Roman"/>
          <w:sz w:val="24"/>
          <w:szCs w:val="24"/>
        </w:rPr>
      </w:pPr>
      <w:proofErr w:type="gramStart"/>
      <w:r>
        <w:rPr>
          <w:rFonts w:ascii="Bell MT" w:hAnsi="Bell MT" w:cs="Times New Roman"/>
          <w:sz w:val="24"/>
          <w:szCs w:val="24"/>
        </w:rPr>
        <w:t>Willis, D. B. (2008).</w:t>
      </w:r>
      <w:proofErr w:type="gramEnd"/>
      <w:r>
        <w:rPr>
          <w:rFonts w:ascii="Bell MT" w:hAnsi="Bell MT" w:cs="Times New Roman"/>
          <w:sz w:val="24"/>
          <w:szCs w:val="24"/>
        </w:rPr>
        <w:t xml:space="preserve"> </w:t>
      </w:r>
      <w:proofErr w:type="spellStart"/>
      <w:r>
        <w:rPr>
          <w:rFonts w:ascii="Bell MT" w:hAnsi="Bell MT" w:cs="Times New Roman"/>
          <w:sz w:val="24"/>
          <w:szCs w:val="24"/>
        </w:rPr>
        <w:t>Dejima</w:t>
      </w:r>
      <w:proofErr w:type="spellEnd"/>
      <w:r>
        <w:rPr>
          <w:rFonts w:ascii="Bell MT" w:hAnsi="Bell MT" w:cs="Times New Roman"/>
          <w:sz w:val="24"/>
          <w:szCs w:val="24"/>
        </w:rPr>
        <w:t xml:space="preserve">: </w:t>
      </w:r>
      <w:r>
        <w:rPr>
          <w:rFonts w:ascii="Bell MT" w:hAnsi="Bell MT" w:cs="Times New Roman" w:hint="eastAsia"/>
          <w:sz w:val="24"/>
          <w:szCs w:val="24"/>
        </w:rPr>
        <w:t>C</w:t>
      </w:r>
      <w:r w:rsidR="000336F2" w:rsidRPr="00A427EE">
        <w:rPr>
          <w:rFonts w:ascii="Bell MT" w:hAnsi="Bell MT" w:cs="Times New Roman"/>
          <w:sz w:val="24"/>
          <w:szCs w:val="24"/>
        </w:rPr>
        <w:t>reolization and enclaves of difference in transnational Japan. In D. B. Willis &amp; S. Murphy-</w:t>
      </w:r>
      <w:proofErr w:type="spellStart"/>
      <w:r w:rsidR="000336F2" w:rsidRPr="00A427EE">
        <w:rPr>
          <w:rFonts w:ascii="Bell MT" w:hAnsi="Bell MT" w:cs="Times New Roman"/>
          <w:sz w:val="24"/>
          <w:szCs w:val="24"/>
        </w:rPr>
        <w:t>Shigematsu</w:t>
      </w:r>
      <w:proofErr w:type="spellEnd"/>
      <w:r w:rsidR="000336F2" w:rsidRPr="00A427EE">
        <w:rPr>
          <w:rFonts w:ascii="Bell MT" w:hAnsi="Bell MT" w:cs="Times New Roman"/>
          <w:sz w:val="24"/>
          <w:szCs w:val="24"/>
        </w:rPr>
        <w:t xml:space="preserve"> (Eds.), </w:t>
      </w:r>
      <w:r w:rsidR="000336F2" w:rsidRPr="00A427EE">
        <w:rPr>
          <w:rFonts w:ascii="Bell MT" w:hAnsi="Bell MT" w:cs="Times New Roman"/>
          <w:i/>
          <w:sz w:val="24"/>
          <w:szCs w:val="24"/>
        </w:rPr>
        <w:t>Transcultural Japan: at the borderlands of race, gender and identity</w:t>
      </w:r>
      <w:r w:rsidR="000336F2" w:rsidRPr="00A427EE">
        <w:rPr>
          <w:rFonts w:ascii="Bell MT" w:hAnsi="Bell MT" w:cs="Times New Roman"/>
          <w:sz w:val="24"/>
          <w:szCs w:val="24"/>
        </w:rPr>
        <w:t xml:space="preserve"> (pp. 239-263). Abin</w:t>
      </w:r>
      <w:r w:rsidR="008347C0" w:rsidRPr="00A427EE">
        <w:rPr>
          <w:rFonts w:ascii="Bell MT" w:hAnsi="Bell MT" w:cs="Times New Roman"/>
          <w:sz w:val="24"/>
          <w:szCs w:val="24"/>
        </w:rPr>
        <w:t>g</w:t>
      </w:r>
      <w:r w:rsidR="000336F2" w:rsidRPr="00A427EE">
        <w:rPr>
          <w:rFonts w:ascii="Bell MT" w:hAnsi="Bell MT" w:cs="Times New Roman"/>
          <w:sz w:val="24"/>
          <w:szCs w:val="24"/>
        </w:rPr>
        <w:t>don, Oxon: Routledge.</w:t>
      </w:r>
    </w:p>
    <w:p w:rsidR="00F5747D" w:rsidRDefault="00F5747D" w:rsidP="00F5747D">
      <w:pPr>
        <w:ind w:left="720" w:hanging="720"/>
        <w:rPr>
          <w:rFonts w:ascii="Bell MT" w:hAnsi="Bell MT" w:cs="Times New Roman"/>
          <w:sz w:val="24"/>
          <w:szCs w:val="24"/>
        </w:rPr>
      </w:pPr>
    </w:p>
    <w:p w:rsidR="00F43716" w:rsidRDefault="00F43716" w:rsidP="00F5747D">
      <w:pPr>
        <w:ind w:left="720" w:hanging="720"/>
        <w:rPr>
          <w:rFonts w:ascii="Bell MT" w:hAnsi="Bell MT" w:cs="Times New Roman"/>
          <w:sz w:val="24"/>
          <w:szCs w:val="24"/>
        </w:rPr>
      </w:pPr>
      <w:proofErr w:type="spellStart"/>
      <w:proofErr w:type="gramStart"/>
      <w:r w:rsidRPr="00A427EE">
        <w:rPr>
          <w:rFonts w:ascii="Bell MT" w:hAnsi="Bell MT" w:cs="Times New Roman"/>
          <w:sz w:val="24"/>
          <w:szCs w:val="24"/>
        </w:rPr>
        <w:t>Yamagami</w:t>
      </w:r>
      <w:proofErr w:type="spellEnd"/>
      <w:r w:rsidRPr="00A427EE">
        <w:rPr>
          <w:rFonts w:ascii="Bell MT" w:hAnsi="Bell MT" w:cs="Times New Roman"/>
          <w:sz w:val="24"/>
          <w:szCs w:val="24"/>
        </w:rPr>
        <w:t xml:space="preserve">, M. &amp; </w:t>
      </w:r>
      <w:proofErr w:type="spellStart"/>
      <w:r w:rsidRPr="00A427EE">
        <w:rPr>
          <w:rFonts w:ascii="Bell MT" w:hAnsi="Bell MT" w:cs="Times New Roman"/>
          <w:sz w:val="24"/>
          <w:szCs w:val="24"/>
        </w:rPr>
        <w:t>Tollefson</w:t>
      </w:r>
      <w:proofErr w:type="spellEnd"/>
      <w:r w:rsidRPr="00A427EE">
        <w:rPr>
          <w:rFonts w:ascii="Bell MT" w:hAnsi="Bell MT" w:cs="Times New Roman"/>
          <w:sz w:val="24"/>
          <w:szCs w:val="24"/>
        </w:rPr>
        <w:t>, J. (2011).</w:t>
      </w:r>
      <w:proofErr w:type="gramEnd"/>
      <w:r w:rsidRPr="00A427EE">
        <w:rPr>
          <w:rFonts w:ascii="Bell MT" w:hAnsi="Bell MT" w:cs="Times New Roman"/>
          <w:sz w:val="24"/>
          <w:szCs w:val="24"/>
        </w:rPr>
        <w:t xml:space="preserve"> Elite discour</w:t>
      </w:r>
      <w:r w:rsidR="00016866">
        <w:rPr>
          <w:rFonts w:ascii="Bell MT" w:hAnsi="Bell MT" w:cs="Times New Roman"/>
          <w:sz w:val="24"/>
          <w:szCs w:val="24"/>
        </w:rPr>
        <w:t xml:space="preserve">ses of globalization in Japan: </w:t>
      </w:r>
      <w:r w:rsidR="00016866">
        <w:rPr>
          <w:rFonts w:ascii="Bell MT" w:hAnsi="Bell MT" w:cs="Times New Roman" w:hint="eastAsia"/>
          <w:sz w:val="24"/>
          <w:szCs w:val="24"/>
        </w:rPr>
        <w:t>T</w:t>
      </w:r>
      <w:r w:rsidRPr="00A427EE">
        <w:rPr>
          <w:rFonts w:ascii="Bell MT" w:hAnsi="Bell MT" w:cs="Times New Roman"/>
          <w:sz w:val="24"/>
          <w:szCs w:val="24"/>
        </w:rPr>
        <w:t xml:space="preserve">he role of English. </w:t>
      </w:r>
      <w:proofErr w:type="gramStart"/>
      <w:r w:rsidRPr="00A427EE">
        <w:rPr>
          <w:rFonts w:ascii="Bell MT" w:hAnsi="Bell MT" w:cs="Times New Roman"/>
          <w:sz w:val="24"/>
          <w:szCs w:val="24"/>
        </w:rPr>
        <w:t xml:space="preserve">In P. </w:t>
      </w:r>
      <w:proofErr w:type="spellStart"/>
      <w:r w:rsidRPr="00A427EE">
        <w:rPr>
          <w:rFonts w:ascii="Bell MT" w:hAnsi="Bell MT" w:cs="Times New Roman"/>
          <w:sz w:val="24"/>
          <w:szCs w:val="24"/>
        </w:rPr>
        <w:t>Seargeant</w:t>
      </w:r>
      <w:proofErr w:type="spellEnd"/>
      <w:r w:rsidRPr="00A427EE">
        <w:rPr>
          <w:rFonts w:ascii="Bell MT" w:hAnsi="Bell MT" w:cs="Times New Roman"/>
          <w:sz w:val="24"/>
          <w:szCs w:val="24"/>
        </w:rPr>
        <w:t xml:space="preserve"> (Ed.), </w:t>
      </w:r>
      <w:r w:rsidRPr="00A427EE">
        <w:rPr>
          <w:rFonts w:ascii="Bell MT" w:hAnsi="Bell MT" w:cs="Times New Roman"/>
          <w:i/>
          <w:sz w:val="24"/>
          <w:szCs w:val="24"/>
        </w:rPr>
        <w:t>English in Japan in the era of globalization</w:t>
      </w:r>
      <w:r w:rsidRPr="00A427EE">
        <w:rPr>
          <w:rFonts w:ascii="Bell MT" w:hAnsi="Bell MT" w:cs="Times New Roman"/>
          <w:sz w:val="24"/>
          <w:szCs w:val="24"/>
        </w:rPr>
        <w:t xml:space="preserve"> (pp. 15-37).</w:t>
      </w:r>
      <w:proofErr w:type="gramEnd"/>
      <w:r w:rsidRPr="00A427EE">
        <w:rPr>
          <w:rFonts w:ascii="Bell MT" w:hAnsi="Bell MT" w:cs="Times New Roman"/>
          <w:sz w:val="24"/>
          <w:szCs w:val="24"/>
        </w:rPr>
        <w:t xml:space="preserve"> London: Palgrave McMillan.</w:t>
      </w:r>
    </w:p>
    <w:p w:rsidR="00F5747D" w:rsidRDefault="00F5747D" w:rsidP="00F5747D">
      <w:pPr>
        <w:ind w:left="720" w:hanging="720"/>
        <w:rPr>
          <w:rFonts w:ascii="Bell MT" w:hAnsi="Bell MT" w:cs="Times New Roman"/>
          <w:sz w:val="24"/>
          <w:szCs w:val="24"/>
        </w:rPr>
      </w:pPr>
    </w:p>
    <w:p w:rsidR="00BA13F6" w:rsidRPr="00A65A09" w:rsidRDefault="004436AE" w:rsidP="00A65A09">
      <w:pPr>
        <w:ind w:left="720" w:hanging="720"/>
        <w:rPr>
          <w:rFonts w:ascii="Bell MT" w:hAnsi="Bell MT"/>
          <w:sz w:val="24"/>
          <w:szCs w:val="24"/>
        </w:rPr>
      </w:pPr>
      <w:r w:rsidRPr="00A427EE">
        <w:rPr>
          <w:rFonts w:ascii="Bell MT" w:hAnsi="Bell MT" w:cs="Times New Roman"/>
          <w:sz w:val="24"/>
          <w:szCs w:val="24"/>
        </w:rPr>
        <w:t xml:space="preserve">Yano, Y. (2011). </w:t>
      </w:r>
      <w:proofErr w:type="gramStart"/>
      <w:r w:rsidRPr="00A427EE">
        <w:rPr>
          <w:rFonts w:ascii="Bell MT" w:hAnsi="Bell MT" w:cs="Times New Roman"/>
          <w:sz w:val="24"/>
          <w:szCs w:val="24"/>
        </w:rPr>
        <w:t>English as an international language and Japanese English.</w:t>
      </w:r>
      <w:proofErr w:type="gramEnd"/>
      <w:r w:rsidRPr="00A427EE">
        <w:rPr>
          <w:rFonts w:ascii="Bell MT" w:hAnsi="Bell MT" w:cs="Times New Roman"/>
          <w:sz w:val="24"/>
          <w:szCs w:val="24"/>
        </w:rPr>
        <w:t xml:space="preserve"> </w:t>
      </w:r>
      <w:proofErr w:type="gramStart"/>
      <w:r w:rsidRPr="00A427EE">
        <w:rPr>
          <w:rFonts w:ascii="Bell MT" w:hAnsi="Bell MT" w:cs="Times New Roman"/>
          <w:sz w:val="24"/>
          <w:szCs w:val="24"/>
        </w:rPr>
        <w:t xml:space="preserve">In P. </w:t>
      </w:r>
      <w:proofErr w:type="spellStart"/>
      <w:r w:rsidRPr="00A427EE">
        <w:rPr>
          <w:rFonts w:ascii="Bell MT" w:hAnsi="Bell MT" w:cs="Times New Roman"/>
          <w:sz w:val="24"/>
          <w:szCs w:val="24"/>
        </w:rPr>
        <w:t>Seargeant</w:t>
      </w:r>
      <w:proofErr w:type="spellEnd"/>
      <w:r w:rsidRPr="00A427EE">
        <w:rPr>
          <w:rFonts w:ascii="Bell MT" w:hAnsi="Bell MT" w:cs="Times New Roman"/>
          <w:sz w:val="24"/>
          <w:szCs w:val="24"/>
        </w:rPr>
        <w:t xml:space="preserve"> (Ed.), </w:t>
      </w:r>
      <w:r w:rsidRPr="00A427EE">
        <w:rPr>
          <w:rFonts w:ascii="Bell MT" w:hAnsi="Bell MT" w:cs="Times New Roman"/>
          <w:i/>
          <w:sz w:val="24"/>
          <w:szCs w:val="24"/>
        </w:rPr>
        <w:t>English in Japan in the era of globalization</w:t>
      </w:r>
      <w:r w:rsidRPr="00A427EE">
        <w:rPr>
          <w:rFonts w:ascii="Bell MT" w:hAnsi="Bell MT" w:cs="Times New Roman"/>
          <w:sz w:val="24"/>
          <w:szCs w:val="24"/>
        </w:rPr>
        <w:t xml:space="preserve"> (pp. 125-142).</w:t>
      </w:r>
      <w:proofErr w:type="gramEnd"/>
      <w:r w:rsidRPr="00A427EE">
        <w:rPr>
          <w:rFonts w:ascii="Bell MT" w:hAnsi="Bell MT" w:cs="Times New Roman"/>
          <w:sz w:val="24"/>
          <w:szCs w:val="24"/>
        </w:rPr>
        <w:t xml:space="preserve">  New York: Palgrave Macmillan.</w:t>
      </w:r>
    </w:p>
    <w:sectPr w:rsidR="00BA13F6" w:rsidRPr="00A65A0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9C" w:rsidRDefault="0024389C" w:rsidP="003765D3">
      <w:r>
        <w:separator/>
      </w:r>
    </w:p>
  </w:endnote>
  <w:endnote w:type="continuationSeparator" w:id="0">
    <w:p w:rsidR="0024389C" w:rsidRDefault="0024389C" w:rsidP="0037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57469"/>
      <w:docPartObj>
        <w:docPartGallery w:val="Page Numbers (Bottom of Page)"/>
        <w:docPartUnique/>
      </w:docPartObj>
    </w:sdtPr>
    <w:sdtEndPr/>
    <w:sdtContent>
      <w:p w:rsidR="0011648E" w:rsidRDefault="006479A0">
        <w:pPr>
          <w:pStyle w:val="a5"/>
          <w:jc w:val="center"/>
        </w:pPr>
        <w:r>
          <w:rPr>
            <w:rFonts w:hint="eastAsia"/>
          </w:rPr>
          <w:t xml:space="preserve"> </w:t>
        </w:r>
        <w:r w:rsidR="0011648E">
          <w:fldChar w:fldCharType="begin"/>
        </w:r>
        <w:r w:rsidR="0011648E">
          <w:instrText>PAGE   \* MERGEFORMAT</w:instrText>
        </w:r>
        <w:r w:rsidR="0011648E">
          <w:fldChar w:fldCharType="separate"/>
        </w:r>
        <w:r w:rsidR="002F6761" w:rsidRPr="002F6761">
          <w:rPr>
            <w:noProof/>
            <w:lang w:val="ja-JP"/>
          </w:rPr>
          <w:t>17</w:t>
        </w:r>
        <w:r w:rsidR="0011648E">
          <w:fldChar w:fldCharType="end"/>
        </w:r>
      </w:p>
    </w:sdtContent>
  </w:sdt>
  <w:p w:rsidR="0011648E" w:rsidRDefault="00116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9C" w:rsidRDefault="0024389C" w:rsidP="003765D3">
      <w:r>
        <w:separator/>
      </w:r>
    </w:p>
  </w:footnote>
  <w:footnote w:type="continuationSeparator" w:id="0">
    <w:p w:rsidR="0024389C" w:rsidRDefault="0024389C" w:rsidP="0037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4F"/>
    <w:rsid w:val="00003730"/>
    <w:rsid w:val="000112F0"/>
    <w:rsid w:val="00016866"/>
    <w:rsid w:val="00016E15"/>
    <w:rsid w:val="00021FF6"/>
    <w:rsid w:val="000227DA"/>
    <w:rsid w:val="000228E5"/>
    <w:rsid w:val="0003349F"/>
    <w:rsid w:val="000336F2"/>
    <w:rsid w:val="00033AD0"/>
    <w:rsid w:val="000346B4"/>
    <w:rsid w:val="000369F2"/>
    <w:rsid w:val="00047A64"/>
    <w:rsid w:val="00047DEC"/>
    <w:rsid w:val="00050067"/>
    <w:rsid w:val="00050A3B"/>
    <w:rsid w:val="000541A4"/>
    <w:rsid w:val="0005665F"/>
    <w:rsid w:val="000579A8"/>
    <w:rsid w:val="000608DC"/>
    <w:rsid w:val="00070426"/>
    <w:rsid w:val="0007118C"/>
    <w:rsid w:val="00074576"/>
    <w:rsid w:val="00081EAC"/>
    <w:rsid w:val="00082850"/>
    <w:rsid w:val="00083726"/>
    <w:rsid w:val="00083E52"/>
    <w:rsid w:val="00086DBB"/>
    <w:rsid w:val="00087BF0"/>
    <w:rsid w:val="0009408C"/>
    <w:rsid w:val="00095589"/>
    <w:rsid w:val="00095806"/>
    <w:rsid w:val="00097F35"/>
    <w:rsid w:val="000A5FC5"/>
    <w:rsid w:val="000C6517"/>
    <w:rsid w:val="000D3EE9"/>
    <w:rsid w:val="000D439E"/>
    <w:rsid w:val="000D641C"/>
    <w:rsid w:val="000E01AA"/>
    <w:rsid w:val="000E2D07"/>
    <w:rsid w:val="000E4398"/>
    <w:rsid w:val="000F014C"/>
    <w:rsid w:val="000F21D9"/>
    <w:rsid w:val="000F2C8D"/>
    <w:rsid w:val="001021C1"/>
    <w:rsid w:val="00102CFD"/>
    <w:rsid w:val="00103BB6"/>
    <w:rsid w:val="00110564"/>
    <w:rsid w:val="00112345"/>
    <w:rsid w:val="0011648E"/>
    <w:rsid w:val="00121359"/>
    <w:rsid w:val="001265C3"/>
    <w:rsid w:val="001325B7"/>
    <w:rsid w:val="00132BFB"/>
    <w:rsid w:val="00134246"/>
    <w:rsid w:val="00141148"/>
    <w:rsid w:val="00141FB3"/>
    <w:rsid w:val="00145512"/>
    <w:rsid w:val="00152023"/>
    <w:rsid w:val="0015391B"/>
    <w:rsid w:val="0015441E"/>
    <w:rsid w:val="001556AB"/>
    <w:rsid w:val="001662C2"/>
    <w:rsid w:val="00167B5B"/>
    <w:rsid w:val="0017364C"/>
    <w:rsid w:val="00173D00"/>
    <w:rsid w:val="00181C81"/>
    <w:rsid w:val="0018312D"/>
    <w:rsid w:val="00183BB0"/>
    <w:rsid w:val="00184B51"/>
    <w:rsid w:val="001920A8"/>
    <w:rsid w:val="001950C9"/>
    <w:rsid w:val="001A4ADC"/>
    <w:rsid w:val="001C21AE"/>
    <w:rsid w:val="001C43EC"/>
    <w:rsid w:val="001C4E52"/>
    <w:rsid w:val="001E23FB"/>
    <w:rsid w:val="001F2DD5"/>
    <w:rsid w:val="001F3A7C"/>
    <w:rsid w:val="001F66F4"/>
    <w:rsid w:val="0020567B"/>
    <w:rsid w:val="00212206"/>
    <w:rsid w:val="002133F2"/>
    <w:rsid w:val="00214F47"/>
    <w:rsid w:val="00216799"/>
    <w:rsid w:val="0022006A"/>
    <w:rsid w:val="00224FA2"/>
    <w:rsid w:val="00240346"/>
    <w:rsid w:val="0024389C"/>
    <w:rsid w:val="0025145C"/>
    <w:rsid w:val="00251DA4"/>
    <w:rsid w:val="00255112"/>
    <w:rsid w:val="002554F7"/>
    <w:rsid w:val="002564D4"/>
    <w:rsid w:val="00262E12"/>
    <w:rsid w:val="00271F5E"/>
    <w:rsid w:val="0027283A"/>
    <w:rsid w:val="002734D6"/>
    <w:rsid w:val="002762F1"/>
    <w:rsid w:val="00277C0C"/>
    <w:rsid w:val="002816D1"/>
    <w:rsid w:val="00287D1C"/>
    <w:rsid w:val="002A0660"/>
    <w:rsid w:val="002A18A4"/>
    <w:rsid w:val="002B1D71"/>
    <w:rsid w:val="002C177C"/>
    <w:rsid w:val="002C635B"/>
    <w:rsid w:val="002D1791"/>
    <w:rsid w:val="002D3B85"/>
    <w:rsid w:val="002D3DAC"/>
    <w:rsid w:val="002E251F"/>
    <w:rsid w:val="002E267E"/>
    <w:rsid w:val="002E2BF3"/>
    <w:rsid w:val="002E371A"/>
    <w:rsid w:val="002E5484"/>
    <w:rsid w:val="002E698A"/>
    <w:rsid w:val="002E6A35"/>
    <w:rsid w:val="002E71FE"/>
    <w:rsid w:val="002F2D22"/>
    <w:rsid w:val="002F3C17"/>
    <w:rsid w:val="002F5A16"/>
    <w:rsid w:val="002F5A78"/>
    <w:rsid w:val="002F6761"/>
    <w:rsid w:val="00302648"/>
    <w:rsid w:val="00303301"/>
    <w:rsid w:val="00310B80"/>
    <w:rsid w:val="00312264"/>
    <w:rsid w:val="00313A4E"/>
    <w:rsid w:val="00314A59"/>
    <w:rsid w:val="0031564D"/>
    <w:rsid w:val="00316D43"/>
    <w:rsid w:val="00335B06"/>
    <w:rsid w:val="003414AF"/>
    <w:rsid w:val="00343ED7"/>
    <w:rsid w:val="00346FBB"/>
    <w:rsid w:val="00352707"/>
    <w:rsid w:val="003572F4"/>
    <w:rsid w:val="00360796"/>
    <w:rsid w:val="00361B59"/>
    <w:rsid w:val="00362982"/>
    <w:rsid w:val="00363236"/>
    <w:rsid w:val="00365226"/>
    <w:rsid w:val="00367B04"/>
    <w:rsid w:val="00371CE1"/>
    <w:rsid w:val="00373258"/>
    <w:rsid w:val="003765D3"/>
    <w:rsid w:val="00382218"/>
    <w:rsid w:val="003825DC"/>
    <w:rsid w:val="0038302C"/>
    <w:rsid w:val="00384D4F"/>
    <w:rsid w:val="0038540B"/>
    <w:rsid w:val="003872F9"/>
    <w:rsid w:val="003927A3"/>
    <w:rsid w:val="00393442"/>
    <w:rsid w:val="00395539"/>
    <w:rsid w:val="003967C9"/>
    <w:rsid w:val="003A1424"/>
    <w:rsid w:val="003A2AA2"/>
    <w:rsid w:val="003A4E5A"/>
    <w:rsid w:val="003A7731"/>
    <w:rsid w:val="003B0544"/>
    <w:rsid w:val="003B6AC9"/>
    <w:rsid w:val="003C21FE"/>
    <w:rsid w:val="003C375A"/>
    <w:rsid w:val="003C6D00"/>
    <w:rsid w:val="003D1C1A"/>
    <w:rsid w:val="003D2F2F"/>
    <w:rsid w:val="003D7AE9"/>
    <w:rsid w:val="003E29BB"/>
    <w:rsid w:val="003E34AA"/>
    <w:rsid w:val="003E7289"/>
    <w:rsid w:val="003E73B2"/>
    <w:rsid w:val="003F671D"/>
    <w:rsid w:val="004017D6"/>
    <w:rsid w:val="00404202"/>
    <w:rsid w:val="004062EA"/>
    <w:rsid w:val="00412121"/>
    <w:rsid w:val="004135DC"/>
    <w:rsid w:val="00413F9F"/>
    <w:rsid w:val="00414B45"/>
    <w:rsid w:val="00415EF5"/>
    <w:rsid w:val="00417036"/>
    <w:rsid w:val="00420A9B"/>
    <w:rsid w:val="00421A05"/>
    <w:rsid w:val="004221EB"/>
    <w:rsid w:val="00423A65"/>
    <w:rsid w:val="00423ACC"/>
    <w:rsid w:val="004436AE"/>
    <w:rsid w:val="00443A2E"/>
    <w:rsid w:val="004452BC"/>
    <w:rsid w:val="00447AEC"/>
    <w:rsid w:val="00452CE1"/>
    <w:rsid w:val="004530F4"/>
    <w:rsid w:val="00457526"/>
    <w:rsid w:val="004618EF"/>
    <w:rsid w:val="00461F1B"/>
    <w:rsid w:val="00462426"/>
    <w:rsid w:val="0047011D"/>
    <w:rsid w:val="00481893"/>
    <w:rsid w:val="004818ED"/>
    <w:rsid w:val="00490EDF"/>
    <w:rsid w:val="004958B3"/>
    <w:rsid w:val="00496811"/>
    <w:rsid w:val="004A67B0"/>
    <w:rsid w:val="004B2BB4"/>
    <w:rsid w:val="004B2E42"/>
    <w:rsid w:val="004B428B"/>
    <w:rsid w:val="004B4979"/>
    <w:rsid w:val="004B721D"/>
    <w:rsid w:val="004C46FE"/>
    <w:rsid w:val="004D0FCD"/>
    <w:rsid w:val="004D2FBB"/>
    <w:rsid w:val="004D50FF"/>
    <w:rsid w:val="004E7DCE"/>
    <w:rsid w:val="004F218E"/>
    <w:rsid w:val="004F501A"/>
    <w:rsid w:val="00504156"/>
    <w:rsid w:val="00507D1B"/>
    <w:rsid w:val="00517C4F"/>
    <w:rsid w:val="00524BCB"/>
    <w:rsid w:val="00527412"/>
    <w:rsid w:val="005275DB"/>
    <w:rsid w:val="005379C5"/>
    <w:rsid w:val="00537A05"/>
    <w:rsid w:val="00542839"/>
    <w:rsid w:val="005432A6"/>
    <w:rsid w:val="005519EF"/>
    <w:rsid w:val="00553D1B"/>
    <w:rsid w:val="00555E50"/>
    <w:rsid w:val="005627A8"/>
    <w:rsid w:val="0057151E"/>
    <w:rsid w:val="0058026F"/>
    <w:rsid w:val="00583E02"/>
    <w:rsid w:val="005902C8"/>
    <w:rsid w:val="00592EBA"/>
    <w:rsid w:val="00593AB2"/>
    <w:rsid w:val="005A6F63"/>
    <w:rsid w:val="005B2AB2"/>
    <w:rsid w:val="005B5782"/>
    <w:rsid w:val="005B5A3D"/>
    <w:rsid w:val="005B5FAB"/>
    <w:rsid w:val="005C4BD5"/>
    <w:rsid w:val="005D0352"/>
    <w:rsid w:val="005D5C04"/>
    <w:rsid w:val="005D61F9"/>
    <w:rsid w:val="005D7144"/>
    <w:rsid w:val="005E1774"/>
    <w:rsid w:val="005E49C2"/>
    <w:rsid w:val="005F0B6A"/>
    <w:rsid w:val="005F5E55"/>
    <w:rsid w:val="005F7287"/>
    <w:rsid w:val="006019E2"/>
    <w:rsid w:val="0060364F"/>
    <w:rsid w:val="00606D93"/>
    <w:rsid w:val="006118DD"/>
    <w:rsid w:val="0061778B"/>
    <w:rsid w:val="00620917"/>
    <w:rsid w:val="00621D3E"/>
    <w:rsid w:val="0062392D"/>
    <w:rsid w:val="0062603E"/>
    <w:rsid w:val="00627671"/>
    <w:rsid w:val="00632201"/>
    <w:rsid w:val="00632D71"/>
    <w:rsid w:val="0063535E"/>
    <w:rsid w:val="0064576E"/>
    <w:rsid w:val="006464B9"/>
    <w:rsid w:val="00646905"/>
    <w:rsid w:val="006479A0"/>
    <w:rsid w:val="00657965"/>
    <w:rsid w:val="0066170D"/>
    <w:rsid w:val="0066186A"/>
    <w:rsid w:val="00663F26"/>
    <w:rsid w:val="00670A9A"/>
    <w:rsid w:val="0067552A"/>
    <w:rsid w:val="0068493E"/>
    <w:rsid w:val="00686126"/>
    <w:rsid w:val="006A1525"/>
    <w:rsid w:val="006A4EDF"/>
    <w:rsid w:val="006A76CE"/>
    <w:rsid w:val="006A7B94"/>
    <w:rsid w:val="006B20E5"/>
    <w:rsid w:val="006B2719"/>
    <w:rsid w:val="006B271C"/>
    <w:rsid w:val="006B394B"/>
    <w:rsid w:val="006B49D9"/>
    <w:rsid w:val="006B6410"/>
    <w:rsid w:val="006B7064"/>
    <w:rsid w:val="006B7C4C"/>
    <w:rsid w:val="006C3B06"/>
    <w:rsid w:val="006D6326"/>
    <w:rsid w:val="006D6451"/>
    <w:rsid w:val="006E00B1"/>
    <w:rsid w:val="006E36FC"/>
    <w:rsid w:val="006E5B30"/>
    <w:rsid w:val="006E7A74"/>
    <w:rsid w:val="006F4D81"/>
    <w:rsid w:val="006F61A5"/>
    <w:rsid w:val="00701887"/>
    <w:rsid w:val="00702B05"/>
    <w:rsid w:val="0070501B"/>
    <w:rsid w:val="00716FB2"/>
    <w:rsid w:val="007274D4"/>
    <w:rsid w:val="00727597"/>
    <w:rsid w:val="007316A6"/>
    <w:rsid w:val="00732885"/>
    <w:rsid w:val="007342C6"/>
    <w:rsid w:val="00736005"/>
    <w:rsid w:val="00737AAD"/>
    <w:rsid w:val="00746D0C"/>
    <w:rsid w:val="00751CF2"/>
    <w:rsid w:val="0075208D"/>
    <w:rsid w:val="00752A6B"/>
    <w:rsid w:val="00771462"/>
    <w:rsid w:val="007727F5"/>
    <w:rsid w:val="00787BA3"/>
    <w:rsid w:val="00790E8D"/>
    <w:rsid w:val="00796FAD"/>
    <w:rsid w:val="007A6010"/>
    <w:rsid w:val="007B421C"/>
    <w:rsid w:val="007B440A"/>
    <w:rsid w:val="007B7ADC"/>
    <w:rsid w:val="007C5A72"/>
    <w:rsid w:val="007D0F00"/>
    <w:rsid w:val="007D1C51"/>
    <w:rsid w:val="007D2E67"/>
    <w:rsid w:val="007D4395"/>
    <w:rsid w:val="007D7C4A"/>
    <w:rsid w:val="007E21DE"/>
    <w:rsid w:val="007E4D3A"/>
    <w:rsid w:val="007F2C4A"/>
    <w:rsid w:val="007F4214"/>
    <w:rsid w:val="007F637A"/>
    <w:rsid w:val="00805D98"/>
    <w:rsid w:val="00807EEE"/>
    <w:rsid w:val="008109B1"/>
    <w:rsid w:val="00810E5E"/>
    <w:rsid w:val="00811B5C"/>
    <w:rsid w:val="00824451"/>
    <w:rsid w:val="00832E02"/>
    <w:rsid w:val="008347C0"/>
    <w:rsid w:val="00847CCC"/>
    <w:rsid w:val="00855DCB"/>
    <w:rsid w:val="00864234"/>
    <w:rsid w:val="00865F46"/>
    <w:rsid w:val="008665BB"/>
    <w:rsid w:val="00870F83"/>
    <w:rsid w:val="008721CC"/>
    <w:rsid w:val="00872FD0"/>
    <w:rsid w:val="00882DC9"/>
    <w:rsid w:val="00884F6B"/>
    <w:rsid w:val="00890093"/>
    <w:rsid w:val="00895256"/>
    <w:rsid w:val="00895913"/>
    <w:rsid w:val="00895E5C"/>
    <w:rsid w:val="008A2686"/>
    <w:rsid w:val="008A2836"/>
    <w:rsid w:val="008A32ED"/>
    <w:rsid w:val="008A64CF"/>
    <w:rsid w:val="008B0CC3"/>
    <w:rsid w:val="008B1822"/>
    <w:rsid w:val="008B3986"/>
    <w:rsid w:val="008B3B68"/>
    <w:rsid w:val="008B72F7"/>
    <w:rsid w:val="008C180F"/>
    <w:rsid w:val="008D7596"/>
    <w:rsid w:val="008D78B4"/>
    <w:rsid w:val="008E1321"/>
    <w:rsid w:val="008E43C0"/>
    <w:rsid w:val="008E7A89"/>
    <w:rsid w:val="008F0858"/>
    <w:rsid w:val="008F3260"/>
    <w:rsid w:val="008F4F71"/>
    <w:rsid w:val="008F58C1"/>
    <w:rsid w:val="009024CA"/>
    <w:rsid w:val="00905105"/>
    <w:rsid w:val="009058A8"/>
    <w:rsid w:val="0091230E"/>
    <w:rsid w:val="0091290A"/>
    <w:rsid w:val="00915FAE"/>
    <w:rsid w:val="009317E5"/>
    <w:rsid w:val="00932AAD"/>
    <w:rsid w:val="0093513C"/>
    <w:rsid w:val="00937E39"/>
    <w:rsid w:val="0094461F"/>
    <w:rsid w:val="0094646C"/>
    <w:rsid w:val="00946B9D"/>
    <w:rsid w:val="0094743B"/>
    <w:rsid w:val="00947DA6"/>
    <w:rsid w:val="00950F5E"/>
    <w:rsid w:val="00952751"/>
    <w:rsid w:val="00955581"/>
    <w:rsid w:val="009604FC"/>
    <w:rsid w:val="009620A7"/>
    <w:rsid w:val="00963558"/>
    <w:rsid w:val="00966B53"/>
    <w:rsid w:val="00970675"/>
    <w:rsid w:val="00971A98"/>
    <w:rsid w:val="00973337"/>
    <w:rsid w:val="00976700"/>
    <w:rsid w:val="00984CB1"/>
    <w:rsid w:val="009A370F"/>
    <w:rsid w:val="009A49FF"/>
    <w:rsid w:val="009A4CB4"/>
    <w:rsid w:val="009A6FD3"/>
    <w:rsid w:val="009B4804"/>
    <w:rsid w:val="009D141C"/>
    <w:rsid w:val="009E14B2"/>
    <w:rsid w:val="009E3EE6"/>
    <w:rsid w:val="009F17C4"/>
    <w:rsid w:val="009F2398"/>
    <w:rsid w:val="009F42B1"/>
    <w:rsid w:val="00A0005D"/>
    <w:rsid w:val="00A00BEC"/>
    <w:rsid w:val="00A03B1E"/>
    <w:rsid w:val="00A058ED"/>
    <w:rsid w:val="00A103F4"/>
    <w:rsid w:val="00A13C0B"/>
    <w:rsid w:val="00A26FA0"/>
    <w:rsid w:val="00A30B26"/>
    <w:rsid w:val="00A317B5"/>
    <w:rsid w:val="00A356C5"/>
    <w:rsid w:val="00A40069"/>
    <w:rsid w:val="00A427EE"/>
    <w:rsid w:val="00A46D4D"/>
    <w:rsid w:val="00A5077C"/>
    <w:rsid w:val="00A54178"/>
    <w:rsid w:val="00A56A24"/>
    <w:rsid w:val="00A65A09"/>
    <w:rsid w:val="00A768A6"/>
    <w:rsid w:val="00A802AE"/>
    <w:rsid w:val="00A80FD0"/>
    <w:rsid w:val="00A8133E"/>
    <w:rsid w:val="00A8134E"/>
    <w:rsid w:val="00A866C6"/>
    <w:rsid w:val="00A90919"/>
    <w:rsid w:val="00A931CD"/>
    <w:rsid w:val="00A93AAA"/>
    <w:rsid w:val="00AA250F"/>
    <w:rsid w:val="00AA75CF"/>
    <w:rsid w:val="00AC0468"/>
    <w:rsid w:val="00AC3548"/>
    <w:rsid w:val="00AC396E"/>
    <w:rsid w:val="00AC7C55"/>
    <w:rsid w:val="00AD14D3"/>
    <w:rsid w:val="00AD792B"/>
    <w:rsid w:val="00AE63E0"/>
    <w:rsid w:val="00AE7147"/>
    <w:rsid w:val="00AE7306"/>
    <w:rsid w:val="00AF1D61"/>
    <w:rsid w:val="00AF3641"/>
    <w:rsid w:val="00AF6815"/>
    <w:rsid w:val="00B130B3"/>
    <w:rsid w:val="00B13355"/>
    <w:rsid w:val="00B16616"/>
    <w:rsid w:val="00B176C7"/>
    <w:rsid w:val="00B17921"/>
    <w:rsid w:val="00B21568"/>
    <w:rsid w:val="00B26EB4"/>
    <w:rsid w:val="00B3294B"/>
    <w:rsid w:val="00B35CAE"/>
    <w:rsid w:val="00B37FDB"/>
    <w:rsid w:val="00B426B3"/>
    <w:rsid w:val="00B51325"/>
    <w:rsid w:val="00B56A70"/>
    <w:rsid w:val="00B57470"/>
    <w:rsid w:val="00B57C53"/>
    <w:rsid w:val="00B63814"/>
    <w:rsid w:val="00B6742B"/>
    <w:rsid w:val="00B72F9F"/>
    <w:rsid w:val="00B759B4"/>
    <w:rsid w:val="00B75BF9"/>
    <w:rsid w:val="00B769B5"/>
    <w:rsid w:val="00B97DCA"/>
    <w:rsid w:val="00BA13F6"/>
    <w:rsid w:val="00BB060A"/>
    <w:rsid w:val="00BB0DC6"/>
    <w:rsid w:val="00BB0E0C"/>
    <w:rsid w:val="00BB1847"/>
    <w:rsid w:val="00BB1E74"/>
    <w:rsid w:val="00BB5243"/>
    <w:rsid w:val="00BC4ED2"/>
    <w:rsid w:val="00BC6875"/>
    <w:rsid w:val="00BD1693"/>
    <w:rsid w:val="00BE2366"/>
    <w:rsid w:val="00BE4798"/>
    <w:rsid w:val="00BE6E7B"/>
    <w:rsid w:val="00BF247E"/>
    <w:rsid w:val="00C06591"/>
    <w:rsid w:val="00C10181"/>
    <w:rsid w:val="00C1092F"/>
    <w:rsid w:val="00C204C9"/>
    <w:rsid w:val="00C24C38"/>
    <w:rsid w:val="00C25441"/>
    <w:rsid w:val="00C30FF7"/>
    <w:rsid w:val="00C53BF8"/>
    <w:rsid w:val="00C57909"/>
    <w:rsid w:val="00C62A03"/>
    <w:rsid w:val="00C639CF"/>
    <w:rsid w:val="00C63C1F"/>
    <w:rsid w:val="00C64E4E"/>
    <w:rsid w:val="00C70B14"/>
    <w:rsid w:val="00C77AF3"/>
    <w:rsid w:val="00C80A55"/>
    <w:rsid w:val="00C80E2E"/>
    <w:rsid w:val="00C80EBF"/>
    <w:rsid w:val="00C815A3"/>
    <w:rsid w:val="00C81D30"/>
    <w:rsid w:val="00C827AA"/>
    <w:rsid w:val="00C84941"/>
    <w:rsid w:val="00C94F86"/>
    <w:rsid w:val="00C9544C"/>
    <w:rsid w:val="00CA0D97"/>
    <w:rsid w:val="00CA1F19"/>
    <w:rsid w:val="00CA7297"/>
    <w:rsid w:val="00CB2E94"/>
    <w:rsid w:val="00CB49C8"/>
    <w:rsid w:val="00CB59A0"/>
    <w:rsid w:val="00CB7C52"/>
    <w:rsid w:val="00CC5E73"/>
    <w:rsid w:val="00CD36C5"/>
    <w:rsid w:val="00CD5A5F"/>
    <w:rsid w:val="00CD76BB"/>
    <w:rsid w:val="00CE2404"/>
    <w:rsid w:val="00CF2B16"/>
    <w:rsid w:val="00D10C23"/>
    <w:rsid w:val="00D110B8"/>
    <w:rsid w:val="00D1456A"/>
    <w:rsid w:val="00D1602D"/>
    <w:rsid w:val="00D16FBE"/>
    <w:rsid w:val="00D17F47"/>
    <w:rsid w:val="00D20D1D"/>
    <w:rsid w:val="00D20D58"/>
    <w:rsid w:val="00D25897"/>
    <w:rsid w:val="00D32981"/>
    <w:rsid w:val="00D41FFF"/>
    <w:rsid w:val="00D4342D"/>
    <w:rsid w:val="00D43AAF"/>
    <w:rsid w:val="00D44469"/>
    <w:rsid w:val="00D45762"/>
    <w:rsid w:val="00D50F3E"/>
    <w:rsid w:val="00D53898"/>
    <w:rsid w:val="00D54211"/>
    <w:rsid w:val="00D55138"/>
    <w:rsid w:val="00D571F9"/>
    <w:rsid w:val="00D610F1"/>
    <w:rsid w:val="00D64684"/>
    <w:rsid w:val="00D65308"/>
    <w:rsid w:val="00D6545E"/>
    <w:rsid w:val="00D70793"/>
    <w:rsid w:val="00D7188E"/>
    <w:rsid w:val="00D83209"/>
    <w:rsid w:val="00D87251"/>
    <w:rsid w:val="00D91601"/>
    <w:rsid w:val="00D91AD8"/>
    <w:rsid w:val="00D93EFA"/>
    <w:rsid w:val="00DA1828"/>
    <w:rsid w:val="00DA30DB"/>
    <w:rsid w:val="00DA6B7F"/>
    <w:rsid w:val="00DA78FC"/>
    <w:rsid w:val="00DB7BF8"/>
    <w:rsid w:val="00DC0F1E"/>
    <w:rsid w:val="00DD1931"/>
    <w:rsid w:val="00DD6602"/>
    <w:rsid w:val="00DD6BE6"/>
    <w:rsid w:val="00DE0069"/>
    <w:rsid w:val="00DE056E"/>
    <w:rsid w:val="00DE4A38"/>
    <w:rsid w:val="00DE5E81"/>
    <w:rsid w:val="00DF261D"/>
    <w:rsid w:val="00DF4650"/>
    <w:rsid w:val="00DF680D"/>
    <w:rsid w:val="00E024B3"/>
    <w:rsid w:val="00E029AD"/>
    <w:rsid w:val="00E02CF5"/>
    <w:rsid w:val="00E1313C"/>
    <w:rsid w:val="00E23343"/>
    <w:rsid w:val="00E33F4D"/>
    <w:rsid w:val="00E358DE"/>
    <w:rsid w:val="00E35FC9"/>
    <w:rsid w:val="00E365B7"/>
    <w:rsid w:val="00E36F7B"/>
    <w:rsid w:val="00E37BB5"/>
    <w:rsid w:val="00E52A28"/>
    <w:rsid w:val="00E6294F"/>
    <w:rsid w:val="00E63373"/>
    <w:rsid w:val="00E7271D"/>
    <w:rsid w:val="00E81A0F"/>
    <w:rsid w:val="00E81ECC"/>
    <w:rsid w:val="00E828EB"/>
    <w:rsid w:val="00E91106"/>
    <w:rsid w:val="00E92095"/>
    <w:rsid w:val="00E94423"/>
    <w:rsid w:val="00EA259B"/>
    <w:rsid w:val="00EA4A67"/>
    <w:rsid w:val="00EA5703"/>
    <w:rsid w:val="00EA6C36"/>
    <w:rsid w:val="00EB0F4F"/>
    <w:rsid w:val="00EC07E9"/>
    <w:rsid w:val="00EC08BF"/>
    <w:rsid w:val="00EC1CC1"/>
    <w:rsid w:val="00EC3ED2"/>
    <w:rsid w:val="00EC5C23"/>
    <w:rsid w:val="00EC7C01"/>
    <w:rsid w:val="00ED2D68"/>
    <w:rsid w:val="00ED438B"/>
    <w:rsid w:val="00ED52DF"/>
    <w:rsid w:val="00ED6FEB"/>
    <w:rsid w:val="00ED74E8"/>
    <w:rsid w:val="00EE0897"/>
    <w:rsid w:val="00EE72FB"/>
    <w:rsid w:val="00EE7848"/>
    <w:rsid w:val="00EE7D6B"/>
    <w:rsid w:val="00EF1F5A"/>
    <w:rsid w:val="00F03976"/>
    <w:rsid w:val="00F06AEB"/>
    <w:rsid w:val="00F06F6A"/>
    <w:rsid w:val="00F11ABC"/>
    <w:rsid w:val="00F16268"/>
    <w:rsid w:val="00F2039C"/>
    <w:rsid w:val="00F2048D"/>
    <w:rsid w:val="00F206FE"/>
    <w:rsid w:val="00F32403"/>
    <w:rsid w:val="00F32819"/>
    <w:rsid w:val="00F33D4E"/>
    <w:rsid w:val="00F34544"/>
    <w:rsid w:val="00F43716"/>
    <w:rsid w:val="00F4452A"/>
    <w:rsid w:val="00F44C7D"/>
    <w:rsid w:val="00F47808"/>
    <w:rsid w:val="00F501C8"/>
    <w:rsid w:val="00F56686"/>
    <w:rsid w:val="00F5692A"/>
    <w:rsid w:val="00F56A83"/>
    <w:rsid w:val="00F5747D"/>
    <w:rsid w:val="00F57994"/>
    <w:rsid w:val="00F6089E"/>
    <w:rsid w:val="00F6344E"/>
    <w:rsid w:val="00F662E0"/>
    <w:rsid w:val="00F71DF9"/>
    <w:rsid w:val="00F877E6"/>
    <w:rsid w:val="00F878E4"/>
    <w:rsid w:val="00F90A05"/>
    <w:rsid w:val="00F9254C"/>
    <w:rsid w:val="00F940AD"/>
    <w:rsid w:val="00F943FF"/>
    <w:rsid w:val="00F951E3"/>
    <w:rsid w:val="00FA487B"/>
    <w:rsid w:val="00FB24C2"/>
    <w:rsid w:val="00FB6790"/>
    <w:rsid w:val="00FC32E0"/>
    <w:rsid w:val="00FC362C"/>
    <w:rsid w:val="00FC697A"/>
    <w:rsid w:val="00FD25A0"/>
    <w:rsid w:val="00FE0142"/>
    <w:rsid w:val="00FE4A91"/>
    <w:rsid w:val="00FF357D"/>
    <w:rsid w:val="00FF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5D3"/>
    <w:pPr>
      <w:tabs>
        <w:tab w:val="center" w:pos="4252"/>
        <w:tab w:val="right" w:pos="8504"/>
      </w:tabs>
      <w:snapToGrid w:val="0"/>
    </w:pPr>
  </w:style>
  <w:style w:type="character" w:customStyle="1" w:styleId="a4">
    <w:name w:val="ヘッダー (文字)"/>
    <w:basedOn w:val="a0"/>
    <w:link w:val="a3"/>
    <w:uiPriority w:val="99"/>
    <w:rsid w:val="003765D3"/>
  </w:style>
  <w:style w:type="paragraph" w:styleId="a5">
    <w:name w:val="footer"/>
    <w:basedOn w:val="a"/>
    <w:link w:val="a6"/>
    <w:uiPriority w:val="99"/>
    <w:unhideWhenUsed/>
    <w:rsid w:val="003765D3"/>
    <w:pPr>
      <w:tabs>
        <w:tab w:val="center" w:pos="4252"/>
        <w:tab w:val="right" w:pos="8504"/>
      </w:tabs>
      <w:snapToGrid w:val="0"/>
    </w:pPr>
  </w:style>
  <w:style w:type="character" w:customStyle="1" w:styleId="a6">
    <w:name w:val="フッター (文字)"/>
    <w:basedOn w:val="a0"/>
    <w:link w:val="a5"/>
    <w:uiPriority w:val="99"/>
    <w:rsid w:val="00376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5D3"/>
    <w:pPr>
      <w:tabs>
        <w:tab w:val="center" w:pos="4252"/>
        <w:tab w:val="right" w:pos="8504"/>
      </w:tabs>
      <w:snapToGrid w:val="0"/>
    </w:pPr>
  </w:style>
  <w:style w:type="character" w:customStyle="1" w:styleId="a4">
    <w:name w:val="ヘッダー (文字)"/>
    <w:basedOn w:val="a0"/>
    <w:link w:val="a3"/>
    <w:uiPriority w:val="99"/>
    <w:rsid w:val="003765D3"/>
  </w:style>
  <w:style w:type="paragraph" w:styleId="a5">
    <w:name w:val="footer"/>
    <w:basedOn w:val="a"/>
    <w:link w:val="a6"/>
    <w:uiPriority w:val="99"/>
    <w:unhideWhenUsed/>
    <w:rsid w:val="003765D3"/>
    <w:pPr>
      <w:tabs>
        <w:tab w:val="center" w:pos="4252"/>
        <w:tab w:val="right" w:pos="8504"/>
      </w:tabs>
      <w:snapToGrid w:val="0"/>
    </w:pPr>
  </w:style>
  <w:style w:type="character" w:customStyle="1" w:styleId="a6">
    <w:name w:val="フッター (文字)"/>
    <w:basedOn w:val="a0"/>
    <w:link w:val="a5"/>
    <w:uiPriority w:val="99"/>
    <w:rsid w:val="0037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1608">
      <w:bodyDiv w:val="1"/>
      <w:marLeft w:val="0"/>
      <w:marRight w:val="0"/>
      <w:marTop w:val="0"/>
      <w:marBottom w:val="0"/>
      <w:divBdr>
        <w:top w:val="none" w:sz="0" w:space="0" w:color="auto"/>
        <w:left w:val="none" w:sz="0" w:space="0" w:color="auto"/>
        <w:bottom w:val="none" w:sz="0" w:space="0" w:color="auto"/>
        <w:right w:val="none" w:sz="0" w:space="0" w:color="auto"/>
      </w:divBdr>
    </w:div>
    <w:div w:id="14158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2438</TotalTime>
  <Pages>20</Pages>
  <Words>7294</Words>
  <Characters>41577</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bungakubu</dc:creator>
  <cp:lastModifiedBy>bungakubu</cp:lastModifiedBy>
  <cp:revision>450</cp:revision>
  <dcterms:created xsi:type="dcterms:W3CDTF">2015-05-13T11:35:00Z</dcterms:created>
  <dcterms:modified xsi:type="dcterms:W3CDTF">2015-09-21T13:19:00Z</dcterms:modified>
</cp:coreProperties>
</file>